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56dc2a8eb4c4b" w:history="1">
              <w:r>
                <w:rPr>
                  <w:rStyle w:val="Hyperlink"/>
                </w:rPr>
                <w:t>2025-2031年中国电池盖弹片行业分析与前景趋势预测报告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56dc2a8eb4c4b" w:history="1">
              <w:r>
                <w:rPr>
                  <w:rStyle w:val="Hyperlink"/>
                </w:rPr>
                <w:t>2025-2031年中国电池盖弹片行业分析与前景趋势预测报告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56dc2a8eb4c4b" w:history="1">
                <w:r>
                  <w:rPr>
                    <w:rStyle w:val="Hyperlink"/>
                  </w:rPr>
                  <w:t>https://www.20087.com/6/23/DianChiGaiDanPianDeQianJingQuShi.html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弹片是一种安装在电池内部或外部，用于确保电流顺畅流动的关键组件。电池盖弹片通过其弹性和导电性来保证电池正负极之间的可靠连接。在电池制造过程中，弹片的质量直接影响着电池的工作性能和寿命。随着电子产品的小型化和高性能化趋势，对于电池盖弹片的要求也越来越高，不仅需要保证良好的导电性，还需要具备一定的耐腐蚀性和机械强度。</w:t>
      </w:r>
      <w:r>
        <w:rPr>
          <w:rFonts w:hint="eastAsia"/>
        </w:rPr>
        <w:br/>
      </w:r>
      <w:r>
        <w:rPr>
          <w:rFonts w:hint="eastAsia"/>
        </w:rPr>
        <w:t>　　未来，电池盖弹片将随着电池技术的发展而不断进步。新材料的应用将使得弹片更加轻薄、耐用，同时还能提高其导电效率。此外，随着可再生能源和电动汽车市场的快速增长，对于高性能电池的需求将持续上升，这也将促使弹片技术向更高标准迈进。在生产过程中，采用先进的制造工艺和技术手段，如精密冲压和激光焊接，将进一步提升弹片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56dc2a8eb4c4b" w:history="1">
        <w:r>
          <w:rPr>
            <w:rStyle w:val="Hyperlink"/>
          </w:rPr>
          <w:t>2025-2031年中国电池盖弹片行业分析与前景趋势预测报告</w:t>
        </w:r>
      </w:hyperlink>
      <w:r>
        <w:rPr>
          <w:rFonts w:hint="eastAsia"/>
        </w:rPr>
        <w:t>》系统研究了电池盖弹片行业的市场运行态势，并对未来发展趋势进行了科学预测。报告包括行业基础知识、国内外环境分析、运行数据解读及产业链梳理，同时探讨了电池盖弹片市场竞争格局与重点企业的表现。基于对电池盖弹片行业的全面分析，报告展望了电池盖弹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电池盖弹片行业概述</w:t>
      </w:r>
      <w:r>
        <w:rPr>
          <w:rFonts w:hint="eastAsia"/>
        </w:rPr>
        <w:br/>
      </w:r>
      <w:r>
        <w:rPr>
          <w:rFonts w:hint="eastAsia"/>
        </w:rPr>
        <w:t>　　第一节 电池盖弹片定义与分类</w:t>
      </w:r>
      <w:r>
        <w:rPr>
          <w:rFonts w:hint="eastAsia"/>
        </w:rPr>
        <w:br/>
      </w:r>
      <w:r>
        <w:rPr>
          <w:rFonts w:hint="eastAsia"/>
        </w:rPr>
        <w:t>　　第二节 电池盖弹片应用领域</w:t>
      </w:r>
      <w:r>
        <w:rPr>
          <w:rFonts w:hint="eastAsia"/>
        </w:rPr>
        <w:br/>
      </w:r>
      <w:r>
        <w:rPr>
          <w:rFonts w:hint="eastAsia"/>
        </w:rPr>
        <w:t>　　第三节 电池盖弹片行业经济指标分析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一、电池盖弹片行业赢利性评估</w:t>
      </w:r>
      <w:r>
        <w:rPr>
          <w:rFonts w:hint="eastAsia"/>
        </w:rPr>
        <w:br/>
      </w:r>
      <w:r>
        <w:rPr>
          <w:rFonts w:hint="eastAsia"/>
        </w:rPr>
        <w:t>　　　　二、电池盖弹片行业成长速度分析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三、电池盖弹片附加值提升空间探讨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四、电池盖弹片行业进入壁垒分析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五、电池盖弹片行业风险性评估</w:t>
      </w:r>
      <w:r>
        <w:rPr>
          <w:rFonts w:hint="eastAsia"/>
        </w:rPr>
        <w:br/>
      </w:r>
      <w:r>
        <w:rPr>
          <w:rFonts w:hint="eastAsia"/>
        </w:rPr>
        <w:t>　　　　六、电池盖弹片行业周期性分析</w:t>
      </w:r>
      <w:r>
        <w:rPr>
          <w:rFonts w:hint="eastAsia"/>
        </w:rPr>
        <w:br/>
      </w:r>
      <w:r>
        <w:rPr>
          <w:rFonts w:hint="eastAsia"/>
        </w:rPr>
        <w:t>　　　　七、电池盖弹片行业竞争程度指标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八、电池盖弹片行业成熟度综合分析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电池盖弹片产业链及经营模式分析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三、电池盖弹片销售模式与渠道策略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全球电池盖弹片市场发展分析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2024-2025年全球电池盖弹片行业发展分析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一、全球电池盖弹片行业市场规模与趋势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二、全球电池盖弹片行业发展特点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三、全球电池盖弹片行业竞争格局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主要国家与地区电池盖弹片市场分析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2025-2031年全球电池盖弹片行业发展趋势与前景预测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一、电池盖弹片技术发展趋势</w:t>
      </w:r>
      <w:r>
        <w:rPr>
          <w:rFonts w:hint="eastAsia"/>
        </w:rPr>
        <w:br/>
      </w:r>
      <w:r>
        <w:rPr>
          <w:rFonts w:hint="eastAsia"/>
        </w:rPr>
        <w:t>　　　　二、电池盖弹片行业发展趋势</w:t>
      </w:r>
      <w:r>
        <w:rPr>
          <w:rFonts w:hint="eastAsia"/>
        </w:rPr>
        <w:br/>
      </w:r>
      <w:r>
        <w:rPr>
          <w:rFonts w:hint="eastAsia"/>
        </w:rPr>
        <w:t>　　　　三、电池盖弹片行业发展潜力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中国电池盖弹片行业市场分析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2024-2025年电池盖弹片产能与投资动态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一、国内电池盖弹片产能现状与利用效率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二、电池盖弹片产能扩张与投资动态分析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电池盖弹片行业产量情况分析与趋势预测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一、2019-2024年电池盖弹片行业产量与增长趋势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1、2019-2024年电池盖弹片产量及增长趋势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2、2019-2024年电池盖弹片细分产品产量及份额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二、电池盖弹片产量影响因素分析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三、2025-2031年电池盖弹片产量预测</w:t>
      </w:r>
      <w:r>
        <w:rPr>
          <w:rFonts w:hint="eastAsia"/>
        </w:rPr>
        <w:br/>
      </w:r>
      <w:r>
        <w:rPr>
          <w:rFonts w:hint="eastAsia"/>
        </w:rPr>
        <w:t>　　第三节 2025-2031年电池盖弹片市场需求与销售分析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一、2024-2025年电池盖弹片行业需求现状</w:t>
      </w:r>
      <w:r>
        <w:rPr>
          <w:rFonts w:hint="eastAsia"/>
        </w:rPr>
        <w:br/>
      </w:r>
      <w:r>
        <w:rPr>
          <w:rFonts w:hint="eastAsia"/>
        </w:rPr>
        <w:t>　　　　二、电池盖弹片客户群体与需求特点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三、2019-2024年电池盖弹片行业销售规模分析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四、2025-2031年电池盖弹片市场增长潜力与规模预测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中国电池盖弹片细分市场分析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一、2024-2025年电池盖弹片主要细分产品市场现状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2024-2025年电池盖弹片行业技术发展现状及趋势分析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电池盖弹片行业技术发展现状分析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国内外电池盖弹片行业技术差异与原因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电池盖弹片行业技术发展方向、趋势预测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提升电池盖弹片行业技术能力策略建议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电池盖弹片价格机制与竞争策略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一、2019-2024年电池盖弹片市场价格走势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电池盖弹片定价策略与方法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2025-2031年电池盖弹片价格竞争态势与趋势预测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中国电池盖弹片行业重点区域市场研究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2024-2025年重点区域电池盖弹片市场发展概况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三、2025-2031年电池盖弹片行业发展潜力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三、2025-2031年电池盖弹片行业发展潜力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三、2025-2031年电池盖弹片行业发展潜力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三、2025-2031年电池盖弹片行业发展潜力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三、2025-2031年电池盖弹片行业发展潜力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2019-2024年中国电池盖弹片行业进出口情况分析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电池盖弹片行业进口规模与来源分析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一、2019-2024年电池盖弹片进口规模分析</w:t>
      </w:r>
      <w:r>
        <w:rPr>
          <w:rFonts w:hint="eastAsia"/>
        </w:rPr>
        <w:br/>
      </w:r>
      <w:r>
        <w:rPr>
          <w:rFonts w:hint="eastAsia"/>
        </w:rPr>
        <w:t>　　　　二、电池盖弹片主要进口来源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电池盖弹片行业出口规模与目的地分析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一、2019-2024年电池盖弹片出口规模分析</w:t>
      </w:r>
      <w:r>
        <w:rPr>
          <w:rFonts w:hint="eastAsia"/>
        </w:rPr>
        <w:br/>
      </w:r>
      <w:r>
        <w:rPr>
          <w:rFonts w:hint="eastAsia"/>
        </w:rPr>
        <w:t>　　　　二、电池盖弹片主要出口目的地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2019-2024年中国电池盖弹片总体规模与财务指标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中国电池盖弹片行业总体规模分析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一、电池盖弹片企业数量与结构</w:t>
      </w:r>
      <w:r>
        <w:rPr>
          <w:rFonts w:hint="eastAsia"/>
        </w:rPr>
        <w:br/>
      </w:r>
      <w:r>
        <w:rPr>
          <w:rFonts w:hint="eastAsia"/>
        </w:rPr>
        <w:t>　　　　二、电池盖弹片从业人员规模</w:t>
      </w:r>
      <w:r>
        <w:rPr>
          <w:rFonts w:hint="eastAsia"/>
        </w:rPr>
        <w:br/>
      </w:r>
      <w:r>
        <w:rPr>
          <w:rFonts w:hint="eastAsia"/>
        </w:rPr>
        <w:t>　　　　三、电池盖弹片行业资产状况</w:t>
      </w:r>
      <w:r>
        <w:rPr>
          <w:rFonts w:hint="eastAsia"/>
        </w:rPr>
        <w:br/>
      </w:r>
      <w:r>
        <w:rPr>
          <w:rFonts w:hint="eastAsia"/>
        </w:rPr>
        <w:t>　　第二节 中国电池盖弹片行业财务指标总体分析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电池盖弹片行业重点企业经营状况分析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电池盖弹片重点企业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电池盖弹片领先企业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电池盖弹片标杆企业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电池盖弹片代表企业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电池盖弹片龙头企业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电池盖弹片重点企业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中国电池盖弹片行业竞争格局分析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电池盖弹片行业竞争格局总览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2024-2025年电池盖弹片行业竞争力分析</w:t>
      </w:r>
      <w:r>
        <w:rPr>
          <w:rFonts w:hint="eastAsia"/>
        </w:rPr>
        <w:br/>
      </w:r>
      <w:r>
        <w:rPr>
          <w:rFonts w:hint="eastAsia"/>
        </w:rPr>
        <w:t>　　　　一、电池盖弹片供应商议价能力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四、电池盖弹片替代品威胁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2019-2024年电池盖弹片行业企业并购活动分析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2024-2025年电池盖弹片行业会展与招投标活动分析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一、电池盖弹片行业会展活动及其市场影响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2025年中国电池盖弹片企业发展策略分析</w:t>
      </w:r>
      <w:r>
        <w:rPr>
          <w:rFonts w:hint="eastAsia"/>
        </w:rPr>
        <w:br/>
      </w:r>
      <w:r>
        <w:rPr>
          <w:rFonts w:hint="eastAsia"/>
        </w:rPr>
        <w:t>　　第一节 电池盖弹片市场策略分析</w:t>
      </w:r>
      <w:r>
        <w:rPr>
          <w:rFonts w:hint="eastAsia"/>
        </w:rPr>
        <w:br/>
      </w:r>
      <w:r>
        <w:rPr>
          <w:rFonts w:hint="eastAsia"/>
        </w:rPr>
        <w:t>　　　　一、电池盖弹片市场定位与拓展策略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二、电池盖弹片市场细分与目标客户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电池盖弹片销售策略分析</w:t>
      </w:r>
      <w:r>
        <w:rPr>
          <w:rFonts w:hint="eastAsia"/>
        </w:rPr>
        <w:br/>
      </w:r>
      <w:r>
        <w:rPr>
          <w:rFonts w:hint="eastAsia"/>
        </w:rPr>
        <w:t>　　　　一、电池盖弹片销售渠道与网络建设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提高电池盖弹片企业竞争力建议</w:t>
      </w:r>
      <w:r>
        <w:rPr>
          <w:rFonts w:hint="eastAsia"/>
        </w:rPr>
        <w:br/>
      </w:r>
      <w:r>
        <w:rPr>
          <w:rFonts w:hint="eastAsia"/>
        </w:rPr>
        <w:t>　　　　一、电池盖弹片技术创新与管理优化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电池盖弹片品牌战略思考</w:t>
      </w:r>
      <w:r>
        <w:rPr>
          <w:rFonts w:hint="eastAsia"/>
        </w:rPr>
        <w:br/>
      </w:r>
      <w:r>
        <w:rPr>
          <w:rFonts w:hint="eastAsia"/>
        </w:rPr>
        <w:t>　　　　一、电池盖弹片品牌建设与维护</w:t>
      </w:r>
      <w:r>
        <w:rPr>
          <w:rFonts w:hint="eastAsia"/>
        </w:rPr>
        <w:br/>
      </w:r>
      <w:r>
        <w:rPr>
          <w:rFonts w:hint="eastAsia"/>
        </w:rPr>
        <w:t>　　　　二、电池盖弹片品牌影响力与市场竞争力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中国电池盖弹片行业风险与对策</w:t>
      </w:r>
      <w:r>
        <w:rPr>
          <w:rFonts w:hint="eastAsia"/>
        </w:rPr>
        <w:br/>
      </w:r>
      <w:r>
        <w:rPr>
          <w:rFonts w:hint="eastAsia"/>
        </w:rPr>
        <w:t>　　第一节 电池盖弹片行业SWOT分析</w:t>
      </w:r>
      <w:r>
        <w:rPr>
          <w:rFonts w:hint="eastAsia"/>
        </w:rPr>
        <w:br/>
      </w:r>
      <w:r>
        <w:rPr>
          <w:rFonts w:hint="eastAsia"/>
        </w:rPr>
        <w:t>　　　　一、电池盖弹片行业优势分析</w:t>
      </w:r>
      <w:r>
        <w:rPr>
          <w:rFonts w:hint="eastAsia"/>
        </w:rPr>
        <w:br/>
      </w:r>
      <w:r>
        <w:rPr>
          <w:rFonts w:hint="eastAsia"/>
        </w:rPr>
        <w:t>　　　　二、电池盖弹片行业劣势分析</w:t>
      </w:r>
      <w:r>
        <w:rPr>
          <w:rFonts w:hint="eastAsia"/>
        </w:rPr>
        <w:br/>
      </w:r>
      <w:r>
        <w:rPr>
          <w:rFonts w:hint="eastAsia"/>
        </w:rPr>
        <w:t>　　　　三、电池盖弹片市场机会探索</w:t>
      </w:r>
      <w:r>
        <w:rPr>
          <w:rFonts w:hint="eastAsia"/>
        </w:rPr>
        <w:br/>
      </w:r>
      <w:r>
        <w:rPr>
          <w:rFonts w:hint="eastAsia"/>
        </w:rPr>
        <w:t>　　　　四、电池盖弹片市场威胁评估</w:t>
      </w:r>
      <w:r>
        <w:rPr>
          <w:rFonts w:hint="eastAsia"/>
        </w:rPr>
        <w:br/>
      </w:r>
      <w:r>
        <w:rPr>
          <w:rFonts w:hint="eastAsia"/>
        </w:rPr>
        <w:t>　　第二节 电池盖弹片行业风险及对策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2025-2031年中国电池盖弹片行业前景与发展趋势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电池盖弹片行业发展环境分析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2025-2031年电池盖弹片行业发展趋势与方向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一、电池盖弹片行业发展方向预测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二、电池盖弹片发展趋势分析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2025-2031年电池盖弹片行业发展潜力与机遇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一、电池盖弹片市场发展潜力评估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二、电池盖弹片新兴市场与机遇探索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电池盖弹片行业研究结论与建议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[~中~智林]电池盖弹片行业发展建议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2019-2024年中国电池盖弹片市场规模及增长情况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2025-2031年中国电池盖弹片行业产量预测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2025-2031年中国电池盖弹片行业市场需求预测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**地区电池盖弹片市场规模及增长情况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**地区电池盖弹片市场规模及增长情况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**地区电池盖弹片行业市场需求情况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2025-2031年中国电池盖弹片行业产品市场价格走势预测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电池盖弹片重点企业经营情况分析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电池盖弹片重点企业经营情况分析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2025-2031年中国电池盖弹片市场规模预测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2025-2031年中国电池盖弹片行业利润预测</w:t>
      </w:r>
      <w:r>
        <w:rPr>
          <w:rFonts w:hint="eastAsia"/>
        </w:rPr>
        <w:br/>
      </w:r>
      <w:r>
        <w:rPr>
          <w:rFonts w:hint="eastAsia"/>
        </w:rPr>
        <w:t>　　图表 2025年电池盖弹片行业壁垒</w:t>
      </w:r>
      <w:r>
        <w:rPr>
          <w:rFonts w:hint="eastAsia"/>
        </w:rPr>
        <w:br/>
      </w:r>
      <w:r>
        <w:rPr>
          <w:rFonts w:hint="eastAsia"/>
        </w:rPr>
        <w:t>　　图表 2025年电池盖弹片市场前景分析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2025-2031年中国电池盖弹片市场需求预测</w:t>
      </w:r>
      <w:r>
        <w:rPr>
          <w:rFonts w:hint="eastAsia"/>
        </w:rPr>
        <w:br/>
      </w:r>
      <w:r>
        <w:rPr>
          <w:rFonts w:hint="eastAsia"/>
        </w:rPr>
        <w:t>　　图表 2025年电池盖弹片发展趋势预测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56dc2a8eb4c4b" w:history="1">
        <w:r>
          <w:rPr>
            <w:rStyle w:val="Hyperlink"/>
          </w:rPr>
          <w:t>2025-2031年中国电池盖弹片行业分析与前景趋势预测报告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56dc2a8eb4c4b" w:history="1">
        <w:r>
          <w:rPr>
            <w:rStyle w:val="Hyperlink"/>
          </w:rPr>
          <w:t>https://www.20087.com/6/23/DianChiGaiDanPianDeQianJingQuShi.html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热点：纽扣电池弹片、电池盖板、电池弹片是什么材料做的、电池盖子、电池盖扣结构图、电池盖松了怎么办、电池弹片是什么意思、电池盖是啥、电池底部的小铁片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4c41efd64374" w:history="1">
      <w:r>
        <w:rPr>
          <w:rStyle w:val="Hyperlink"/>
        </w:rPr>
        <w:t>2025-2031年中国电池盖弹片行业分析与前景趋势预测报告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ChiGaiDanPianDeQianJingQuShi.html" TargetMode="External" Id="R36a56dc2a8eb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ChiGaiDanPianDeQianJingQuShi.html" TargetMode="External" Id="Ra0fc4c41efd6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2024-09-24T09:49:37Z</dcterms:created>
  <dcterms:modified xsi:type="dcterms:W3CDTF">2024-09-24T10:49:37Z</dcterms:modified>
  <dc:subject>2025-2031年中国电池盖弹片行业分析与前景趋势预测报告</dc:subject>
  <dc:title>2025-2031年中国电池盖弹片行业分析与前景趋势预测报告</dc:title>
  <cp:keywords>2025-2031年中国电池盖弹片行业分析与前景趋势预测报告</cp:keywords>
  <dc:description>2025-2031年中国电池盖弹片行业分析与前景趋势预测报告</dc:description>
</cp:coreProperties>
</file>