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99c85f811948fe" w:history="1">
              <w:r>
                <w:rPr>
                  <w:rStyle w:val="Hyperlink"/>
                </w:rPr>
                <w:t>2026-2032年全球与中国街机篮球市场研究及发展前景报告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99c85f811948fe" w:history="1">
              <w:r>
                <w:rPr>
                  <w:rStyle w:val="Hyperlink"/>
                </w:rPr>
                <w:t>2026-2032年全球与中国街机篮球市场研究及发展前景报告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99c85f811948fe" w:history="1">
                <w:r>
                  <w:rPr>
                    <w:rStyle w:val="Hyperlink"/>
                  </w:rPr>
                  <w:t>https://www.20087.com/6/83/JieJiLanQiuHangYeQianJing.html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街机篮球是以投篮动作为核心玩法的互动娱乐设备，通常由篮筐、感应系统、计分显示、投球机构和机身结构组成，广泛部署于电玩城、家庭娱乐中心、商场、主题公园、酒吧、健身房和社区休闲空间。与传统街机游戏相比，街机篮球兼具运动参与感、社交竞技性和低学习门槛，适合多年龄段用户。街机篮球形态从传统机械计分向电子感应、联网排行、灯光互动和多人对战升级，部分设备引入动作捕捉、AR视觉反馈和在线排行榜，增强沉浸感与复玩率。行业需求既来自商业娱乐场景的设备更新，也来自家庭娱乐、企业团建和校园休闲场景的轻量化产品。整体看，街机篮球具备较强线下体验属性，但受场地占用、维护成本、内容更新速度和家用娱乐替代影响，产品需要持续通过互动体验、社交属性和场景适配提升吸引力。</w:t>
      </w:r>
      <w:r>
        <w:rPr>
          <w:rFonts w:hint="eastAsia"/>
        </w:rPr>
        <w:br/>
      </w:r>
      <w:r>
        <w:rPr>
          <w:rFonts w:hint="eastAsia"/>
        </w:rPr>
        <w:t>　　未来，街机篮球将向智能化、社交化、家庭化和场景融合方向发展。市场调研网认为，设备端将更多采用高精度感应、实时反馈、联网竞技和个性化难度调节，提升玩家参与感和竞技体验。内容层面，在线排行榜、赛季挑战、多人联机、主题皮肤和赛事运营将增强长期吸引力，街机篮球可能从单机设备转向可运营、可更新的互动娱乐平台。场景层面，除传统电玩城外，商场亲子空间、健身娱乐复合空间、校园体育角和家庭娱乐室将成为重要增长点，小型化、模块化、静音化和家用适配机型将获得更多关注。制造端将更注重耐用性、低维护成本和能耗优化，部分产品可能结合体感训练、青少年运动启蒙和休闲健身功能，拓展体育娱乐融合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99c85f811948fe" w:history="1">
        <w:r>
          <w:rPr>
            <w:rStyle w:val="Hyperlink"/>
          </w:rPr>
          <w:t>2026-2032年全球与中国街机篮球市场研究及发展前景报告</w:t>
        </w:r>
      </w:hyperlink>
      <w:r>
        <w:rPr>
          <w:rFonts w:hint="eastAsia"/>
        </w:rPr>
        <w:t>》，2025年街机篮球行业市场规模达 亿元，预计2032年市场规模将达 亿元，期间年均复合增长率（CAGR）达 %。报告基于国家统计局及相关协会的详实数据，系统分析了街机篮球行业的市场规模、重点企业表现、产业链结构、竞争格局及价格动态。报告内容严谨、数据详实，结合丰富图表，全面呈现街机篮球行业现状与未来发展趋势。通过对街机篮球技术现状、SWOT分析及市场前景的解读，报告为街机篮球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街机篮球市场概述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按照不同产品类型，街机篮球主要可以分为如下几个类别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全球不同产品类型街机篮球销售额增长趋势2021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移动的</w:t>
      </w:r>
      <w:r>
        <w:rPr>
          <w:rFonts w:hint="eastAsia"/>
        </w:rPr>
        <w:br/>
      </w:r>
      <w:r>
        <w:rPr>
          <w:rFonts w:hint="eastAsia"/>
        </w:rPr>
        <w:t>　　　　1.2.3 固定式</w:t>
      </w:r>
      <w:r>
        <w:rPr>
          <w:rFonts w:hint="eastAsia"/>
        </w:rPr>
        <w:br/>
      </w:r>
      <w:r>
        <w:rPr>
          <w:rFonts w:hint="eastAsia"/>
        </w:rPr>
        <w:t>　　1.3 从不同应用，街机篮球主要包括如下几个方面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全球不同应用街机篮球销售额增长趋势2021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街机篮球行业背景、发展历史、现状及趋势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街机篮球行业目前现状分析</w:t>
      </w:r>
      <w:r>
        <w:rPr>
          <w:rFonts w:hint="eastAsia"/>
        </w:rPr>
        <w:br/>
      </w:r>
      <w:r>
        <w:rPr>
          <w:rFonts w:hint="eastAsia"/>
        </w:rPr>
        <w:t>　　　　1.4.2 街机篮球发展趋势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全球街机篮球总体规模分析</w:t>
      </w:r>
      <w:r>
        <w:rPr>
          <w:rFonts w:hint="eastAsia"/>
        </w:rPr>
        <w:br/>
      </w:r>
      <w:r>
        <w:rPr>
          <w:rFonts w:hint="eastAsia"/>
        </w:rPr>
        <w:t>　　2.1 全球街机篮球供需现状及预测（2021-2032）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全球街机篮球产能、产量、产能利用率及发展趋势（2021-2032）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全球街机篮球产量、需求量及发展趋势（2021-2032）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全球主要地区街机篮球产量及发展趋势（2021-2032）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全球主要地区街机篮球产量（2021-2026）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全球主要地区街机篮球产量（2027-2032）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全球主要地区街机篮球产量市场份额（2021-2032）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中国街机篮球供需现状及预测（2021-2032）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中国街机篮球产能、产量、产能利用率及发展趋势（2021-2032）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中国街机篮球产量、市场需求量及发展趋势（2021-2032）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全球街机篮球销量及销售额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全球市场街机篮球销售额（2021-2032）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全球市场街机篮球销量（2021-2032）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全球市场街机篮球价格趋势（2021-2032）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全球街机篮球主要地区分析</w:t>
      </w:r>
      <w:r>
        <w:rPr>
          <w:rFonts w:hint="eastAsia"/>
        </w:rPr>
        <w:br/>
      </w:r>
      <w:r>
        <w:rPr>
          <w:rFonts w:hint="eastAsia"/>
        </w:rPr>
        <w:t>　　3.1 全球主要地区街机篮球市场规模分析：2021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全球主要地区街机篮球销售收入及市场份额（2021-2026）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全球主要地区街机篮球销售收入预测（2027-2032）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全球主要地区街机篮球销量分析：2021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全球主要地区街机篮球销量及市场份额预测（2027-2032）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印度市场街机篮球销量、收入及增长率（2021-2032）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全球市场主要厂商街机篮球产能市场份额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全球市场主要厂商街机篮球销售收入（2021-2026）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全球市场主要厂商街机篮球销售价格（2021-2026）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2025年全球主要生产商街机篮球收入排名</w:t>
      </w:r>
      <w:r>
        <w:rPr>
          <w:rFonts w:hint="eastAsia"/>
        </w:rPr>
        <w:br/>
      </w:r>
      <w:r>
        <w:rPr>
          <w:rFonts w:hint="eastAsia"/>
        </w:rPr>
        <w:t>　　4.3 中国市场主要厂商街机篮球销量（2021-2026）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中国市场主要厂商街机篮球销量（2021-2026）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中国市场主要厂商街机篮球销售收入（2021-2026）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2025年中国主要生产商街机篮球收入排名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中国市场主要厂商街机篮球销售价格（2021-2026）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全球主要厂商街机篮球总部及产地分布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全球主要厂商成立时间及街机篮球商业化日期</w:t>
      </w:r>
      <w:r>
        <w:rPr>
          <w:rFonts w:hint="eastAsia"/>
        </w:rPr>
        <w:br/>
      </w:r>
      <w:r>
        <w:rPr>
          <w:rFonts w:hint="eastAsia"/>
        </w:rPr>
        <w:t>　　4.6 全球主要厂商街机篮球产品类型及应用</w:t>
      </w:r>
      <w:r>
        <w:rPr>
          <w:rFonts w:hint="eastAsia"/>
        </w:rPr>
        <w:br/>
      </w:r>
      <w:r>
        <w:rPr>
          <w:rFonts w:hint="eastAsia"/>
        </w:rPr>
        <w:t>　　4.7 街机篮球行业集中度、竞争程度分析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街机篮球行业集中度分析：2025年全球Top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全球街机篮球第一梯队、第二梯队和第三梯队生产商（品牌）及市场份额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街机篮球销量、收入、价格及毛利率（2021-2026）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不同产品类型街机篮球分析</w:t>
      </w:r>
      <w:r>
        <w:rPr>
          <w:rFonts w:hint="eastAsia"/>
        </w:rPr>
        <w:br/>
      </w:r>
      <w:r>
        <w:rPr>
          <w:rFonts w:hint="eastAsia"/>
        </w:rPr>
        <w:t>　　6.1 全球不同产品类型街机篮球销量（2021-2032）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全球不同产品类型街机篮球销量预测（2027-2032）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全球不同产品类型街机篮球收入（2021-2032）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全球不同产品类型街机篮球收入及市场份额（2021-2026）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全球不同产品类型街机篮球收入预测（2027-2032）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全球不同产品类型街机篮球价格走势（2021-2032）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不同应用街机篮球分析</w:t>
      </w:r>
      <w:r>
        <w:rPr>
          <w:rFonts w:hint="eastAsia"/>
        </w:rPr>
        <w:br/>
      </w:r>
      <w:r>
        <w:rPr>
          <w:rFonts w:hint="eastAsia"/>
        </w:rPr>
        <w:t>　　7.1 全球不同应用街机篮球销量（2021-2032）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全球不同应用街机篮球销量及市场份额（2021-2026）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全球不同应用街机篮球销量预测（2027-2032）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全球不同应用街机篮球收入（2021-2032）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全球不同应用街机篮球收入及市场份额（2021-2026）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全球不同应用街机篮球收入预测（2027-2032）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全球不同应用街机篮球价格走势（2021-2032）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街机篮球产业链分析</w:t>
      </w:r>
      <w:r>
        <w:rPr>
          <w:rFonts w:hint="eastAsia"/>
        </w:rPr>
        <w:br/>
      </w:r>
      <w:r>
        <w:rPr>
          <w:rFonts w:hint="eastAsia"/>
        </w:rPr>
        <w:t>　　8.2 街机篮球工艺制造技术分析</w:t>
      </w:r>
      <w:r>
        <w:rPr>
          <w:rFonts w:hint="eastAsia"/>
        </w:rPr>
        <w:br/>
      </w:r>
      <w:r>
        <w:rPr>
          <w:rFonts w:hint="eastAsia"/>
        </w:rPr>
        <w:t>　　8.3 街机篮球产业上游供应分析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街机篮球下游客户分析</w:t>
      </w:r>
      <w:r>
        <w:rPr>
          <w:rFonts w:hint="eastAsia"/>
        </w:rPr>
        <w:br/>
      </w:r>
      <w:r>
        <w:rPr>
          <w:rFonts w:hint="eastAsia"/>
        </w:rPr>
        <w:t>　　8.5 街机篮球销售渠道分析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街机篮球行业发展机遇及主要驱动因素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街机篮球行业发展面临的风险</w:t>
      </w:r>
      <w:r>
        <w:rPr>
          <w:rFonts w:hint="eastAsia"/>
        </w:rPr>
        <w:br/>
      </w:r>
      <w:r>
        <w:rPr>
          <w:rFonts w:hint="eastAsia"/>
        </w:rPr>
        <w:t>　　9.3 街机篮球行业政策分析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全球不同产品类型街机篮球销售额增长（CAGR）趋势2021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街机篮球行业目前发展现状</w:t>
      </w:r>
      <w:r>
        <w:rPr>
          <w:rFonts w:hint="eastAsia"/>
        </w:rPr>
        <w:br/>
      </w:r>
      <w:r>
        <w:rPr>
          <w:rFonts w:hint="eastAsia"/>
        </w:rPr>
        <w:t>　　表 4： 街机篮球发展趋势</w:t>
      </w:r>
      <w:r>
        <w:rPr>
          <w:rFonts w:hint="eastAsia"/>
        </w:rPr>
        <w:br/>
      </w:r>
      <w:r>
        <w:rPr>
          <w:rFonts w:hint="eastAsia"/>
        </w:rPr>
        <w:t>　　表 5： 全球主要地区街机篮球产量增速（CAGR）：（2021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全球主要地区街机篮球产量（2021-2026）&amp;（千台）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全球主要地区街机篮球产量（2027-2032）&amp;（千台）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全球主要地区街机篮球产量市场份额（2021-2026）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全球主要地区街机篮球产量市场份额（2027-2032）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全球主要地区街机篮球销售收入增速：（2021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全球主要地区街机篮球收入（2027-2032）&amp;（百万美元）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全球主要地区街机篮球收入市场份额（2027-2032）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全球主要地区街机篮球销量（千台）：2021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全球主要地区街机篮球销量（2027-2032）&amp;（千台）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全球主要地区街机篮球销量份额（2027-2032）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全球市场主要厂商街机篮球产能（2025-2026）&amp;（千台）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全球市场主要厂商街机篮球销售价格（2021-2026）&amp;（美元/台）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2025年全球主要生产商街机篮球收入排名（百万美元）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中国市场主要厂商街机篮球销售收入（2021-2026）&amp;（百万美元）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中国市场主要厂商街机篮球销售收入市场份额（2021-2026）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2025年中国主要生产商街机篮球收入排名（百万美元）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中国市场主要厂商街机篮球销售价格（2021-2026）&amp;（美元/台）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全球主要厂商街机篮球总部及产地分布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全球主要厂商成立时间及街机篮球商业化日期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全球主要厂商街机篮球产品类型及应用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2025年全球街机篮球主要厂商市场地位（第一梯队、第二梯队和第三梯队）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全球街机篮球市场投资、并购等现状分析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街机篮球生产基地、销售区域、竞争对手及市场地位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街机篮球产品规格、参数及市场应用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街机篮球销量（千台）、收入（百万美元）、价格（美元/台）及毛利率（2021-2026）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全球不同产品类型街机篮球销量预测（2027-2032）&amp;（千台）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全球市场不同产品类型街机篮球销量市场份额预测（2027-2032）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全球不同产品类型街机篮球收入（2021-2026）&amp;（百万美元）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全球不同产品类型街机篮球收入市场份额（2021-2026）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全球不同产品类型街机篮球收入预测（2027-2032）&amp;（百万美元）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全球不同产品类型街机篮球收入市场份额预测（2027-2032）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全球不同应用街机篮球销量（2021-2026）&amp;（千台）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全球不同应用街机篮球销量市场份额（2021-2026）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全球不同应用街机篮球销量预测（2027-2032）&amp;（千台）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全球市场不同应用街机篮球销量市场份额预测（2027-2032）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全球不同应用街机篮球收入（2021-2026）&amp;（百万美元）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全球不同应用街机篮球收入市场份额（2021-2026）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全球不同应用街机篮球收入预测（2027-2032）&amp;（百万美元）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全球不同应用街机篮球收入市场份额预测（2027-2032）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街机篮球上游原料供应商及联系方式列表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街机篮球典型客户列表</w:t>
      </w:r>
      <w:r>
        <w:rPr>
          <w:rFonts w:hint="eastAsia"/>
        </w:rPr>
        <w:br/>
      </w:r>
      <w:r>
        <w:rPr>
          <w:rFonts w:hint="eastAsia"/>
        </w:rPr>
        <w:t>　　表 106： 街机篮球主要销售模式及销售渠道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街机篮球行业发展机遇及主要驱动因素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街机篮球行业发展面临的风险</w:t>
      </w:r>
      <w:r>
        <w:rPr>
          <w:rFonts w:hint="eastAsia"/>
        </w:rPr>
        <w:br/>
      </w:r>
      <w:r>
        <w:rPr>
          <w:rFonts w:hint="eastAsia"/>
        </w:rPr>
        <w:t>　　表 109： 街机篮球行业政策分析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街机篮球产品图片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全球不同产品类型街机篮球销售额2021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全球不同产品类型街机篮球市场份额2025 &amp; 2032</w:t>
      </w:r>
      <w:r>
        <w:rPr>
          <w:rFonts w:hint="eastAsia"/>
        </w:rPr>
        <w:br/>
      </w:r>
      <w:r>
        <w:rPr>
          <w:rFonts w:hint="eastAsia"/>
        </w:rPr>
        <w:t>　　图 4： 移动的产品图片</w:t>
      </w:r>
      <w:r>
        <w:rPr>
          <w:rFonts w:hint="eastAsia"/>
        </w:rPr>
        <w:br/>
      </w:r>
      <w:r>
        <w:rPr>
          <w:rFonts w:hint="eastAsia"/>
        </w:rPr>
        <w:t>　　图 5： 固定式产品图片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全球不同应用街机篮球市场份额2025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全球街机篮球产能、产量、产能利用率及发展趋势（2021-2032）&amp;（千台）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全球街机篮球产量、需求量及发展趋势（2021-2032）&amp;（千台）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全球主要地区街机篮球产量（2021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全球主要地区街机篮球产量市场份额（2021-2032）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中国街机篮球产能、产量、产能利用率及发展趋势（2021-2032）&amp;（千台）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中国街机篮球产量、市场需求量及发展趋势（2021-2032）&amp;（千台）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全球街机篮球市场销售额及增长率：（2021-2032）&amp;（百万美元）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全球市场街机篮球市场规模：2021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全球市场街机篮球价格趋势（2021-2032）&amp;（美元/台）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全球主要地区街机篮球销售收入（2021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全球主要地区街机篮球销售收入市场份额（2021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印度市场街机篮球销量及增长率（2021-2032）&amp;（千台）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印度市场街机篮球收入及增长率（2021-2032）&amp;（百万美元）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2025年全球市场主要厂商街机篮球销量市场份额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2025年全球市场主要厂商街机篮球收入市场份额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2025年中国市场主要厂商街机篮球销量市场份额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2025年中国市场主要厂商街机篮球收入市场份额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2025年全球前五大生产商街机篮球市场份额</w:t>
      </w:r>
      <w:r>
        <w:rPr>
          <w:rFonts w:hint="eastAsia"/>
        </w:rPr>
        <w:br/>
      </w:r>
      <w:r>
        <w:rPr>
          <w:rFonts w:hint="eastAsia"/>
        </w:rPr>
        <w:t>　　图 39： 2025年全球街机篮球第一梯队、第二梯队和第三梯队厂商及市场份额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全球不同产品类型街机篮球价格走势（2021-2032）&amp;（美元/台）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全球不同应用街机篮球价格走势（2021-2032）&amp;（美元/台）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街机篮球产业链</w:t>
      </w:r>
      <w:r>
        <w:rPr>
          <w:rFonts w:hint="eastAsia"/>
        </w:rPr>
        <w:br/>
      </w:r>
      <w:r>
        <w:rPr>
          <w:rFonts w:hint="eastAsia"/>
        </w:rPr>
        <w:t>　　图 43： 街机篮球中国企业SWOT分析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99c85f811948fe" w:history="1">
        <w:r>
          <w:rPr>
            <w:rStyle w:val="Hyperlink"/>
          </w:rPr>
          <w:t>2026-2032年全球与中国街机篮球市场研究及发展前景报告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99c85f811948fe" w:history="1">
        <w:r>
          <w:rPr>
            <w:rStyle w:val="Hyperlink"/>
          </w:rPr>
          <w:t>https://www.20087.com/6/83/JieJiLanQiuHangYeQianJing.html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热点：街机篮球游戏、街机篮球StreetHoop、街机篮球叫什么名字、街机篮球dunkdream、街头篮球单机版老版本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0d021b5a5241ca" w:history="1">
      <w:r>
        <w:rPr>
          <w:rStyle w:val="Hyperlink"/>
        </w:rPr>
        <w:t>2026-2032年全球与中国街机篮球市场研究及发展前景报告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JieJiLanQiuHangYeQianJing.html" TargetMode="External" Id="Re599c85f811948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JieJiLanQiuHangYeQianJing.html" TargetMode="External" Id="R600d021b5a5241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2026-09-24T08:55:18Z</dcterms:created>
  <dcterms:modified xsi:type="dcterms:W3CDTF">2026-09-24T09:55:18Z</dcterms:modified>
  <dc:subject>2026-2032年全球与中国街机篮球市场研究及发展前景报告</dc:subject>
  <dc:title>2026-2032年全球与中国街机篮球市场研究及发展前景报告</dc:title>
  <cp:keywords>2026-2032年全球与中国街机篮球市场研究及发展前景报告</cp:keywords>
  <dc:description>2026-2032年全球与中国街机篮球市场研究及发展前景报告</dc:description>
</cp:coreProperties>
</file>