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18eab87d4af0" w:history="1">
              <w:r>
                <w:rPr>
                  <w:rStyle w:val="Hyperlink"/>
                </w:rPr>
                <w:t>中国高低压开关柜行业发展调研与市场前景预测报告（2024-2030年）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18eab87d4af0" w:history="1">
              <w:r>
                <w:rPr>
                  <w:rStyle w:val="Hyperlink"/>
                </w:rPr>
                <w:t>中国高低压开关柜行业发展调研与市场前景预测报告（2024-2030年）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d18eab87d4af0" w:history="1">
                <w:r>
                  <w:rPr>
                    <w:rStyle w:val="Hyperlink"/>
                  </w:rPr>
                  <w:t>https://www.20087.com/6/73/GaoDiYaKaiGuanJuHangYeXianZhuang.html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关键设备，用于分配和控制电能，近年来随着电力自动化和智能化的发展，智能开关柜和数字化变电站技术得到了广泛应用。市场方面，城市化进程和基础设施建设的推进，增加了对高低压开关柜的需求。技术上，通过采用先进的断路器和继电器技术，高低压开关柜的可靠性、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高低压开关柜将朝着智能化、模块化和环保化方向发展。通过集成智能传感器和远程监控系统，实现设备状态的实时监测和预警，提高电力系统的运维效率。同时，模块化设计和预制化生产，将缩短安装时间和降低维护成本，提高电力系统的灵活性和可扩展性。此外，采用环保型绝缘气体和材料，减少温室气体排放，响应全球绿色能源的趋势。随着可再生能源和微电网的兴起，高低压开关柜将支持分布式能源的接入和管理，成为智能电网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18eab87d4af0" w:history="1">
        <w:r>
          <w:rPr>
            <w:rStyle w:val="Hyperlink"/>
          </w:rPr>
          <w:t>中国高低压开关柜行业发展调研与市场前景预测报告（2024-2030年）</w:t>
        </w:r>
      </w:hyperlink>
      <w:r>
        <w:rPr>
          <w:rFonts w:hint="eastAsia"/>
        </w:rPr>
        <w:t>》基于权威机构及高低压开关柜相关协会等渠道的资料数据，全方位分析了高低压开关柜行业的现状、市场需求及市场规模。高低压开关柜报告详细探讨了产业链结构、价格趋势，并对高低压开关柜各细分市场进行了研究。同时，预测了高低压开关柜市场前景与发展趋势，剖析了品牌竞争状态、市场集中度，以及高低压开关柜重点企业的表现。此外，高低压开关柜报告还揭示了行业发展的潜在风险与机遇，为高低压开关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一、高低压开关柜定义</w:t>
      </w:r>
      <w:r>
        <w:rPr>
          <w:rFonts w:hint="eastAsia"/>
        </w:rPr>
        <w:br/>
      </w:r>
      <w:r>
        <w:rPr>
          <w:rFonts w:hint="eastAsia"/>
        </w:rPr>
        <w:t>　　　　二、高低压开关柜应用</w:t>
      </w:r>
      <w:r>
        <w:rPr>
          <w:rFonts w:hint="eastAsia"/>
        </w:rPr>
        <w:br/>
      </w:r>
      <w:r>
        <w:rPr>
          <w:rFonts w:hint="eastAsia"/>
        </w:rPr>
        <w:t>　　第二节 高低压开关柜行业发展概况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一、全球高低压开关柜行业发展简述</w:t>
      </w:r>
      <w:r>
        <w:rPr>
          <w:rFonts w:hint="eastAsia"/>
        </w:rPr>
        <w:br/>
      </w:r>
      <w:r>
        <w:rPr>
          <w:rFonts w:hint="eastAsia"/>
        </w:rPr>
        <w:t>　　　　二、高低压开关柜国内行业现状阐述</w:t>
      </w:r>
      <w:r>
        <w:rPr>
          <w:rFonts w:hint="eastAsia"/>
        </w:rPr>
        <w:br/>
      </w:r>
      <w:r>
        <w:rPr>
          <w:rFonts w:hint="eastAsia"/>
        </w:rPr>
        <w:t>　　第三节 高低压开关柜行业市场现状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高低压开关柜产品发展历程</w:t>
      </w:r>
      <w:r>
        <w:rPr>
          <w:rFonts w:hint="eastAsia"/>
        </w:rPr>
        <w:br/>
      </w:r>
      <w:r>
        <w:rPr>
          <w:rFonts w:hint="eastAsia"/>
        </w:rPr>
        <w:t>　　第五节 高低压开关柜产品发展所处的阶段</w:t>
      </w:r>
      <w:r>
        <w:rPr>
          <w:rFonts w:hint="eastAsia"/>
        </w:rPr>
        <w:br/>
      </w:r>
      <w:r>
        <w:rPr>
          <w:rFonts w:hint="eastAsia"/>
        </w:rPr>
        <w:t>　　第六节 高低压开关柜行业地位分析</w:t>
      </w:r>
      <w:r>
        <w:rPr>
          <w:rFonts w:hint="eastAsia"/>
        </w:rPr>
        <w:br/>
      </w:r>
      <w:r>
        <w:rPr>
          <w:rFonts w:hint="eastAsia"/>
        </w:rPr>
        <w:t>　　第七节 高低压开关柜行业产业链分析</w:t>
      </w:r>
      <w:r>
        <w:rPr>
          <w:rFonts w:hint="eastAsia"/>
        </w:rPr>
        <w:br/>
      </w:r>
      <w:r>
        <w:rPr>
          <w:rFonts w:hint="eastAsia"/>
        </w:rPr>
        <w:t>　　第八节 高低压开关柜行业国内与国外情况分析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2024年高低压开关柜产业运行态势分析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2024年高低压开关柜市场发展分析</w:t>
      </w:r>
      <w:r>
        <w:rPr>
          <w:rFonts w:hint="eastAsia"/>
        </w:rPr>
        <w:br/>
      </w:r>
      <w:r>
        <w:rPr>
          <w:rFonts w:hint="eastAsia"/>
        </w:rPr>
        <w:t>　　　　一、国内高低压开关柜生产综述</w:t>
      </w:r>
      <w:r>
        <w:rPr>
          <w:rFonts w:hint="eastAsia"/>
        </w:rPr>
        <w:br/>
      </w:r>
      <w:r>
        <w:rPr>
          <w:rFonts w:hint="eastAsia"/>
        </w:rPr>
        <w:t>　　　　二、高低压开关柜市场发展的特点</w:t>
      </w:r>
      <w:r>
        <w:rPr>
          <w:rFonts w:hint="eastAsia"/>
        </w:rPr>
        <w:br/>
      </w:r>
      <w:r>
        <w:rPr>
          <w:rFonts w:hint="eastAsia"/>
        </w:rPr>
        <w:t>　　　　三、高低压开关柜市场景气向好</w:t>
      </w:r>
      <w:r>
        <w:rPr>
          <w:rFonts w:hint="eastAsia"/>
        </w:rPr>
        <w:br/>
      </w:r>
      <w:r>
        <w:rPr>
          <w:rFonts w:hint="eastAsia"/>
        </w:rPr>
        <w:t>　　第二节 2024年高低压开关柜市场分析</w:t>
      </w:r>
      <w:r>
        <w:rPr>
          <w:rFonts w:hint="eastAsia"/>
        </w:rPr>
        <w:br/>
      </w:r>
      <w:r>
        <w:rPr>
          <w:rFonts w:hint="eastAsia"/>
        </w:rPr>
        <w:t>　　　　一、国外企业高低压开关柜料发展的特点</w:t>
      </w:r>
      <w:r>
        <w:rPr>
          <w:rFonts w:hint="eastAsia"/>
        </w:rPr>
        <w:br/>
      </w:r>
      <w:r>
        <w:rPr>
          <w:rFonts w:hint="eastAsia"/>
        </w:rPr>
        <w:t>　　　　二、高低压开关柜专用料供需分析</w:t>
      </w:r>
      <w:r>
        <w:rPr>
          <w:rFonts w:hint="eastAsia"/>
        </w:rPr>
        <w:br/>
      </w:r>
      <w:r>
        <w:rPr>
          <w:rFonts w:hint="eastAsia"/>
        </w:rPr>
        <w:t>　　　　三、高低压开关柜市场发展综述</w:t>
      </w:r>
      <w:r>
        <w:rPr>
          <w:rFonts w:hint="eastAsia"/>
        </w:rPr>
        <w:br/>
      </w:r>
      <w:r>
        <w:rPr>
          <w:rFonts w:hint="eastAsia"/>
        </w:rPr>
        <w:t>　　第三节 2024年高低压开关柜市场发展中存在的问题及策略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一、高低压开关柜市场发展面临的挑战及对策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二、提高高低压开关柜整体竞争力的建议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三、加快高低压开关柜发展的措施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高低压开关柜行业外部环境分析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二、国内投资高低压开关柜情况</w:t>
      </w:r>
      <w:r>
        <w:rPr>
          <w:rFonts w:hint="eastAsia"/>
        </w:rPr>
        <w:br/>
      </w:r>
      <w:r>
        <w:rPr>
          <w:rFonts w:hint="eastAsia"/>
        </w:rPr>
        <w:t>　　第二节 高低压开关柜行业政策影响分析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高低压开关柜产业上下游影响分析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一、高低压开关柜行业上游影响分析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二、高低压开关柜行业下游影响分析</w:t>
      </w:r>
      <w:r>
        <w:rPr>
          <w:rFonts w:hint="eastAsia"/>
        </w:rPr>
        <w:br/>
      </w:r>
      <w:r>
        <w:rPr>
          <w:rFonts w:hint="eastAsia"/>
        </w:rPr>
        <w:t>　　第四节 高低压开关柜行业的技术影响分析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一、高低压开关柜行业技术现状分析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高低压开关柜技术最新发展趋势分析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二、国内高低压开关柜研发技术路径分析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2024年中国高低压开关柜行业环境分析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高低压开关柜行业市场现状分析及预测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高低压开关柜行业需求与预测分析</w:t>
      </w:r>
      <w:r>
        <w:rPr>
          <w:rFonts w:hint="eastAsia"/>
        </w:rPr>
        <w:br/>
      </w:r>
      <w:r>
        <w:rPr>
          <w:rFonts w:hint="eastAsia"/>
        </w:rPr>
        <w:t>　　第一节 高低压开关柜行业需求分析及预测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二、高低压开关柜行业需求结构分析</w:t>
      </w:r>
      <w:r>
        <w:rPr>
          <w:rFonts w:hint="eastAsia"/>
        </w:rPr>
        <w:br/>
      </w:r>
      <w:r>
        <w:rPr>
          <w:rFonts w:hint="eastAsia"/>
        </w:rPr>
        <w:t>　　　　三、高低压开关柜行业需求影响因素分析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四、高低压开关柜行业未来需求预测分析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高低压开关柜行业地区需求分析</w:t>
      </w:r>
      <w:r>
        <w:rPr>
          <w:rFonts w:hint="eastAsia"/>
        </w:rPr>
        <w:br/>
      </w:r>
      <w:r>
        <w:rPr>
          <w:rFonts w:hint="eastAsia"/>
        </w:rPr>
        <w:t>　　第三节 高低压开关柜行业细分市场需求分析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高低压开关柜行业进出口分析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高低压开关柜行业出口分析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高低压开关柜进口分析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一开集团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湖北万洲电气集团有限公司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高低压开关柜企业国际竞争力比较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2024-2030年高低压开关柜行业竞争策略分析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一、2024-2030年高低压开关柜行业竞争格局展望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二、2024-2030年高低压开关柜行业竞争策略分析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高低压开关柜行业投融资分析</w:t>
      </w:r>
      <w:r>
        <w:rPr>
          <w:rFonts w:hint="eastAsia"/>
        </w:rPr>
        <w:br/>
      </w:r>
      <w:r>
        <w:rPr>
          <w:rFonts w:hint="eastAsia"/>
        </w:rPr>
        <w:t>　　第一节 高低压开关柜行业的swot分析</w:t>
      </w:r>
      <w:r>
        <w:rPr>
          <w:rFonts w:hint="eastAsia"/>
        </w:rPr>
        <w:br/>
      </w:r>
      <w:r>
        <w:rPr>
          <w:rFonts w:hint="eastAsia"/>
        </w:rPr>
        <w:t>　　第二节 高低压开关柜行业国内企业投资状况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高低压开关柜行业外资投资状况</w:t>
      </w:r>
      <w:r>
        <w:rPr>
          <w:rFonts w:hint="eastAsia"/>
        </w:rPr>
        <w:br/>
      </w:r>
      <w:r>
        <w:rPr>
          <w:rFonts w:hint="eastAsia"/>
        </w:rPr>
        <w:t>　　第四节 高低压开关柜行业资本并购重组情况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高低压开关柜行业投资特点分析</w:t>
      </w:r>
      <w:r>
        <w:rPr>
          <w:rFonts w:hint="eastAsia"/>
        </w:rPr>
        <w:br/>
      </w:r>
      <w:r>
        <w:rPr>
          <w:rFonts w:hint="eastAsia"/>
        </w:rPr>
        <w:t>　　第六节 高低压开关柜行业融资分析</w:t>
      </w:r>
      <w:r>
        <w:rPr>
          <w:rFonts w:hint="eastAsia"/>
        </w:rPr>
        <w:br/>
      </w:r>
      <w:r>
        <w:rPr>
          <w:rFonts w:hint="eastAsia"/>
        </w:rPr>
        <w:t>　　第七节 高低压开关柜行业投资机会分析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2024-2030年高低压开关柜行业投资分析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18eab87d4af0" w:history="1">
        <w:r>
          <w:rPr>
            <w:rStyle w:val="Hyperlink"/>
          </w:rPr>
          <w:t>中国高低压开关柜行业发展调研与市场前景预测报告（2024-2030年）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d18eab87d4af0" w:history="1">
        <w:r>
          <w:rPr>
            <w:rStyle w:val="Hyperlink"/>
          </w:rPr>
          <w:t>https://www.20087.com/6/73/GaoDiYaKaiGuanJuHangYeXianZhuang.html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15a990204beb" w:history="1">
      <w:r>
        <w:rPr>
          <w:rStyle w:val="Hyperlink"/>
        </w:rPr>
        <w:t>中国高低压开关柜行业发展调研与市场前景预测报告（2024-2030年）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DiYaKaiGuanJuHangYeXianZhuang.html" TargetMode="External" Id="R085d18eab87d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DiYaKaiGuanJuHangYeXianZhuang.html" TargetMode="External" Id="R22c115a9902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2024-03-15T04:49:00Z</dcterms:created>
  <dcterms:modified xsi:type="dcterms:W3CDTF">2024-03-15T05:49:00Z</dcterms:modified>
  <dc:subject>中国高低压开关柜行业发展调研与市场前景预测报告（2024-2030年）</dc:subject>
  <dc:title>中国高低压开关柜行业发展调研与市场前景预测报告（2024-2030年）</dc:title>
  <cp:keywords>中国高低压开关柜行业发展调研与市场前景预测报告（2024-2030年）</cp:keywords>
  <dc:description>中国高低压开关柜行业发展调研与市场前景预测报告（2024-2030年）</dc:description>
</cp:coreProperties>
</file>