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317b154894690" w:history="1">
              <w:r>
                <w:rPr>
                  <w:rStyle w:val="Hyperlink"/>
                </w:rPr>
                <w:t>中国中乐器市场调查研究与发展前景预测报告（2025-2031年）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317b154894690" w:history="1">
              <w:r>
                <w:rPr>
                  <w:rStyle w:val="Hyperlink"/>
                </w:rPr>
                <w:t>中国中乐器市场调查研究与发展前景预测报告（2025-2031年）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317b154894690" w:history="1">
                <w:r>
                  <w:rPr>
                    <w:rStyle w:val="Hyperlink"/>
                  </w:rPr>
                  <w:t>https://www.20087.com/M_QiTa/37/ZhongLeQiShiChangJingZhengYuFaZhanQuShi.html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乐器行业近年来在国内外均显示出复苏和创新的迹象。传统乐器如古筝、琵琶和二胡，在教育、表演和收藏领域保持着稳定的需求。同时，现代音乐和跨界合作激发了对中乐器的新兴趣，推动了新型中西合璧乐器的开发。在线教育和社交媒体平台的兴起，也为中乐器的推广和教学提供了新渠道。</w:t>
      </w:r>
      <w:r>
        <w:rPr>
          <w:rFonts w:hint="eastAsia"/>
        </w:rPr>
        <w:br/>
      </w:r>
      <w:r>
        <w:rPr>
          <w:rFonts w:hint="eastAsia"/>
        </w:rPr>
        <w:t>　　未来，中乐器行业将更加注重文化和技术创新的融合。随着全球化趋势，中乐器将被更多地融入国际音乐舞台，促进文化交流。同时，技术创新将涉及新型材料的应用和乐器设计的现代化，以提升音色表现和演奏体验。此外，数字化和互联网技术将推动中乐器的在线教学、虚拟演出和全球传播，拓宽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317b154894690" w:history="1">
        <w:r>
          <w:rPr>
            <w:rStyle w:val="Hyperlink"/>
          </w:rPr>
          <w:t>中国中乐器市场调查研究与发展前景预测报告（2025-2031年）</w:t>
        </w:r>
      </w:hyperlink>
      <w:r>
        <w:rPr>
          <w:rFonts w:hint="eastAsia"/>
        </w:rPr>
        <w:t>》通过对中乐器行业的全面调研，系统分析了中乐器市场规模、技术现状及未来发展方向，揭示了行业竞争格局的演变趋势与潜在问题。同时，报告评估了中乐器行业投资价值与效益，识别了发展中的主要挑战与机遇，并结合SWOT分析为投资者和企业提供了科学的战略建议。此外，报告重点聚焦中乐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中国乐器制造行业发展综述</w:t>
      </w:r>
      <w:r>
        <w:rPr>
          <w:rFonts w:hint="eastAsia"/>
        </w:rPr>
        <w:br/>
      </w:r>
      <w:r>
        <w:rPr>
          <w:rFonts w:hint="eastAsia"/>
        </w:rPr>
        <w:t>　　1.1 乐器制造行业定义及数据统计标准</w:t>
      </w:r>
      <w:r>
        <w:rPr>
          <w:rFonts w:hint="eastAsia"/>
        </w:rPr>
        <w:br/>
      </w:r>
      <w:r>
        <w:rPr>
          <w:rFonts w:hint="eastAsia"/>
        </w:rPr>
        <w:t>　　　　1.1.1 乐器制造行业定义及分类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乐器制造行业数据统计标准</w:t>
      </w:r>
      <w:r>
        <w:rPr>
          <w:rFonts w:hint="eastAsia"/>
        </w:rPr>
        <w:br/>
      </w:r>
      <w:r>
        <w:rPr>
          <w:rFonts w:hint="eastAsia"/>
        </w:rPr>
        <w:t>　　　　（1）乐器制造行业统计部门和统计口径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（2）乐器制造行业统计方法</w:t>
      </w:r>
      <w:r>
        <w:rPr>
          <w:rFonts w:hint="eastAsia"/>
        </w:rPr>
        <w:br/>
      </w:r>
      <w:r>
        <w:rPr>
          <w:rFonts w:hint="eastAsia"/>
        </w:rPr>
        <w:t>　　　　（3）乐器制造行业数据种类</w:t>
      </w:r>
      <w:r>
        <w:rPr>
          <w:rFonts w:hint="eastAsia"/>
        </w:rPr>
        <w:br/>
      </w:r>
      <w:r>
        <w:rPr>
          <w:rFonts w:hint="eastAsia"/>
        </w:rPr>
        <w:t>　　　　1.1.3 乐器制造行业在国民经济中的地位</w:t>
      </w:r>
      <w:r>
        <w:rPr>
          <w:rFonts w:hint="eastAsia"/>
        </w:rPr>
        <w:br/>
      </w:r>
      <w:r>
        <w:rPr>
          <w:rFonts w:hint="eastAsia"/>
        </w:rPr>
        <w:t>　　1.2 乐器制造行业产业链分析</w:t>
      </w:r>
      <w:r>
        <w:rPr>
          <w:rFonts w:hint="eastAsia"/>
        </w:rPr>
        <w:br/>
      </w:r>
      <w:r>
        <w:rPr>
          <w:rFonts w:hint="eastAsia"/>
        </w:rPr>
        <w:t>　　　　1.2.1 乐器制造行业产业链简介</w:t>
      </w:r>
      <w:r>
        <w:rPr>
          <w:rFonts w:hint="eastAsia"/>
        </w:rPr>
        <w:br/>
      </w:r>
      <w:r>
        <w:rPr>
          <w:rFonts w:hint="eastAsia"/>
        </w:rPr>
        <w:t>　　　　1.2.2 乐器制造行业上游供应链分析</w:t>
      </w:r>
      <w:r>
        <w:rPr>
          <w:rFonts w:hint="eastAsia"/>
        </w:rPr>
        <w:br/>
      </w:r>
      <w:r>
        <w:rPr>
          <w:rFonts w:hint="eastAsia"/>
        </w:rPr>
        <w:t>　　　　（1）木材类原材料市场分析</w:t>
      </w:r>
      <w:r>
        <w:rPr>
          <w:rFonts w:hint="eastAsia"/>
        </w:rPr>
        <w:br/>
      </w:r>
      <w:r>
        <w:rPr>
          <w:rFonts w:hint="eastAsia"/>
        </w:rPr>
        <w:t>　　　　（2）五金类原材料市场分析</w:t>
      </w:r>
      <w:r>
        <w:rPr>
          <w:rFonts w:hint="eastAsia"/>
        </w:rPr>
        <w:br/>
      </w:r>
      <w:r>
        <w:rPr>
          <w:rFonts w:hint="eastAsia"/>
        </w:rPr>
        <w:t>　　　　（3）化工油漆类原材料市场分析</w:t>
      </w:r>
      <w:r>
        <w:rPr>
          <w:rFonts w:hint="eastAsia"/>
        </w:rPr>
        <w:br/>
      </w:r>
      <w:r>
        <w:rPr>
          <w:rFonts w:hint="eastAsia"/>
        </w:rPr>
        <w:t>　　　　（4）土畜产类原材料市场分析</w:t>
      </w:r>
      <w:r>
        <w:rPr>
          <w:rFonts w:hint="eastAsia"/>
        </w:rPr>
        <w:br/>
      </w:r>
      <w:r>
        <w:rPr>
          <w:rFonts w:hint="eastAsia"/>
        </w:rPr>
        <w:t>　　　　1.2.3 乐器制造行业下游需求链分析</w:t>
      </w:r>
      <w:r>
        <w:rPr>
          <w:rFonts w:hint="eastAsia"/>
        </w:rPr>
        <w:br/>
      </w:r>
      <w:r>
        <w:rPr>
          <w:rFonts w:hint="eastAsia"/>
        </w:rPr>
        <w:t>　　　　（1）演艺市场乐器需求分析</w:t>
      </w:r>
      <w:r>
        <w:rPr>
          <w:rFonts w:hint="eastAsia"/>
        </w:rPr>
        <w:br/>
      </w:r>
      <w:r>
        <w:rPr>
          <w:rFonts w:hint="eastAsia"/>
        </w:rPr>
        <w:t>　　　　（2）音乐教育机构乐器需求分析</w:t>
      </w:r>
      <w:r>
        <w:rPr>
          <w:rFonts w:hint="eastAsia"/>
        </w:rPr>
        <w:br/>
      </w:r>
      <w:r>
        <w:rPr>
          <w:rFonts w:hint="eastAsia"/>
        </w:rPr>
        <w:t>　　　　（3）个人乐器消费需求分析</w:t>
      </w:r>
      <w:r>
        <w:rPr>
          <w:rFonts w:hint="eastAsia"/>
        </w:rPr>
        <w:br/>
      </w:r>
      <w:r>
        <w:rPr>
          <w:rFonts w:hint="eastAsia"/>
        </w:rPr>
        <w:t>　　1.3 乐器制造行业发展环境分析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（1）行业政策法规分析</w:t>
      </w:r>
      <w:r>
        <w:rPr>
          <w:rFonts w:hint="eastAsia"/>
        </w:rPr>
        <w:br/>
      </w:r>
      <w:r>
        <w:rPr>
          <w:rFonts w:hint="eastAsia"/>
        </w:rPr>
        <w:t>　　　　（2）行业标准分析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1）中国GDP增长分析</w:t>
      </w:r>
      <w:r>
        <w:rPr>
          <w:rFonts w:hint="eastAsia"/>
        </w:rPr>
        <w:br/>
      </w:r>
      <w:r>
        <w:rPr>
          <w:rFonts w:hint="eastAsia"/>
        </w:rPr>
        <w:t>　　　　2）中国工业发展形势分析</w:t>
      </w:r>
      <w:r>
        <w:rPr>
          <w:rFonts w:hint="eastAsia"/>
        </w:rPr>
        <w:br/>
      </w:r>
      <w:r>
        <w:rPr>
          <w:rFonts w:hint="eastAsia"/>
        </w:rPr>
        <w:t>　　　　3）中国固定资产投资情况</w:t>
      </w:r>
      <w:r>
        <w:rPr>
          <w:rFonts w:hint="eastAsia"/>
        </w:rPr>
        <w:br/>
      </w:r>
      <w:r>
        <w:rPr>
          <w:rFonts w:hint="eastAsia"/>
        </w:rPr>
        <w:t>　　　　4）居民人均收入增长情况分析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（3）企业规避贸易风险的策略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乐器制造行业发展总体概况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乐器制造行业发展主要特点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2025-2031年乐器制造行业经营情况分析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（1）2025-2031年乐器制造行业经营效益分析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（3）2025-2031年乐器制造行业运营能力分析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（4）2025-2031年乐器制造行业偿债能力分析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（5）2025-2031年乐器制造行业发展能力分析</w:t>
      </w:r>
      <w:r>
        <w:rPr>
          <w:rFonts w:hint="eastAsia"/>
        </w:rPr>
        <w:br/>
      </w:r>
      <w:r>
        <w:rPr>
          <w:rFonts w:hint="eastAsia"/>
        </w:rPr>
        <w:t>　　2.2 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乐器制造行业主要经济效益影响因素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乐器制造行业供需平衡分析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（1）2025-2031年全国乐器制造行业总产值分析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（2）2025-2031年全国乐器制造行业产成品分析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（1）2025-2031年全国乐器制造行业销售产值分析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（2）2025-2031年全国乐器制造行业销售收入分析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2025-2031年全国乐器制造行业产销率分析</w:t>
      </w:r>
      <w:r>
        <w:rPr>
          <w:rFonts w:hint="eastAsia"/>
        </w:rPr>
        <w:br/>
      </w:r>
      <w:r>
        <w:rPr>
          <w:rFonts w:hint="eastAsia"/>
        </w:rPr>
        <w:t>　　2.4 2025年乐器制造行业发展现状分析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中乐器制造行业发展现状分析</w:t>
      </w:r>
      <w:r>
        <w:rPr>
          <w:rFonts w:hint="eastAsia"/>
        </w:rPr>
        <w:br/>
      </w:r>
      <w:r>
        <w:rPr>
          <w:rFonts w:hint="eastAsia"/>
        </w:rPr>
        <w:t>　　3.1 中乐器制造行业规模分析</w:t>
      </w:r>
      <w:r>
        <w:rPr>
          <w:rFonts w:hint="eastAsia"/>
        </w:rPr>
        <w:br/>
      </w:r>
      <w:r>
        <w:rPr>
          <w:rFonts w:hint="eastAsia"/>
        </w:rPr>
        <w:t>　　3.2 中乐器制造行业生产情况</w:t>
      </w:r>
      <w:r>
        <w:rPr>
          <w:rFonts w:hint="eastAsia"/>
        </w:rPr>
        <w:br/>
      </w:r>
      <w:r>
        <w:rPr>
          <w:rFonts w:hint="eastAsia"/>
        </w:rPr>
        <w:t>　　3.3 中乐器制造行业需求情况</w:t>
      </w:r>
      <w:r>
        <w:rPr>
          <w:rFonts w:hint="eastAsia"/>
        </w:rPr>
        <w:br/>
      </w:r>
      <w:r>
        <w:rPr>
          <w:rFonts w:hint="eastAsia"/>
        </w:rPr>
        <w:t>　　3.4 中乐器制造行业供求平衡情况</w:t>
      </w:r>
      <w:r>
        <w:rPr>
          <w:rFonts w:hint="eastAsia"/>
        </w:rPr>
        <w:br/>
      </w:r>
      <w:r>
        <w:rPr>
          <w:rFonts w:hint="eastAsia"/>
        </w:rPr>
        <w:t>　　3.5 中乐器制造行业财务运营情况</w:t>
      </w:r>
      <w:r>
        <w:rPr>
          <w:rFonts w:hint="eastAsia"/>
        </w:rPr>
        <w:br/>
      </w:r>
      <w:r>
        <w:rPr>
          <w:rFonts w:hint="eastAsia"/>
        </w:rPr>
        <w:t>　　3.6 中乐器制造行业运行特点及趋势分析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[.中智林.]中国中乐器制造行业主要企业生产经营分析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4.1 乐器制造企业发展总体状况分析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乐器制造行业企业规模</w:t>
      </w:r>
      <w:r>
        <w:rPr>
          <w:rFonts w:hint="eastAsia"/>
        </w:rPr>
        <w:br/>
      </w:r>
      <w:r>
        <w:rPr>
          <w:rFonts w:hint="eastAsia"/>
        </w:rPr>
        <w:t>　　　　4.1.2 乐器制造行业销售收入和利润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4.1.3 乐器制造企业创新能力分析</w:t>
      </w:r>
      <w:r>
        <w:rPr>
          <w:rFonts w:hint="eastAsia"/>
        </w:rPr>
        <w:br/>
      </w:r>
      <w:r>
        <w:rPr>
          <w:rFonts w:hint="eastAsia"/>
        </w:rPr>
        <w:t>　　4.2 民族乐器领先制造个案分析</w:t>
      </w:r>
      <w:r>
        <w:rPr>
          <w:rFonts w:hint="eastAsia"/>
        </w:rPr>
        <w:br/>
      </w:r>
      <w:r>
        <w:rPr>
          <w:rFonts w:hint="eastAsia"/>
        </w:rPr>
        <w:t>　　　　4.2.1 江苏大风乐器有限公司经营情况分析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4.2.2 上海民族乐器一厂经营情况分析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4.2.3 广州星野乐器制造有限公司经营情况分析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4.2.4 河北乐海乐器有限责任公司经营情况分析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河北省怀来锣厂经营情况分析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4.2.6 饶阳北方民族乐器制造有限公司经营情况分析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4.2.7 江阴金杯安琪乐器有限公司经营情况分析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4.2.8 苏州民族乐器一厂有限公司经营情况分析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1：最近连续五年乐器制造行业工业总产值及占GDP比重（单位：万元，%）</w:t>
      </w:r>
      <w:r>
        <w:rPr>
          <w:rFonts w:hint="eastAsia"/>
        </w:rPr>
        <w:br/>
      </w:r>
      <w:r>
        <w:rPr>
          <w:rFonts w:hint="eastAsia"/>
        </w:rPr>
        <w:t>　　图表 2：乐器制造行业产业链图</w:t>
      </w:r>
      <w:r>
        <w:rPr>
          <w:rFonts w:hint="eastAsia"/>
        </w:rPr>
        <w:br/>
      </w:r>
      <w:r>
        <w:rPr>
          <w:rFonts w:hint="eastAsia"/>
        </w:rPr>
        <w:t>　　图表 3：最近连续五年全球及中国原铝产量走势（单位：千吨）</w:t>
      </w:r>
      <w:r>
        <w:rPr>
          <w:rFonts w:hint="eastAsia"/>
        </w:rPr>
        <w:br/>
      </w:r>
      <w:r>
        <w:rPr>
          <w:rFonts w:hint="eastAsia"/>
        </w:rPr>
        <w:t>　　图表 4：最近连续两年皮革、毛皮及其制品加工专用设备制造行业主要经济指标分析（单位：家，人，万元）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5：第20号乐器行业标准一览</w:t>
      </w:r>
      <w:r>
        <w:rPr>
          <w:rFonts w:hint="eastAsia"/>
        </w:rPr>
        <w:br/>
      </w:r>
      <w:r>
        <w:rPr>
          <w:rFonts w:hint="eastAsia"/>
        </w:rPr>
        <w:t>　　图表 6：2025-2031年中国GDP增长情况（单位：万万元，%）</w:t>
      </w:r>
      <w:r>
        <w:rPr>
          <w:rFonts w:hint="eastAsia"/>
        </w:rPr>
        <w:br/>
      </w:r>
      <w:r>
        <w:rPr>
          <w:rFonts w:hint="eastAsia"/>
        </w:rPr>
        <w:t>　　图表 7：最近连续两年中国规模以上工业增加值增速（单位：%）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8：全国固定资产投资（不含农户）同比增速（单位：%）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9：最近连续六年城镇居民可支配收入（单位：元）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10：最近连续六年农村居民人均纯收入（单位：元）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11：中国乐器制造行业的区域分布情况（按销售收入统计）（单位：%）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12：最近连续两年乐器制造行业经营效益分析（单位：家，人，万元）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13：最近连续两年中国乐器制造行业盈利能力分析（单位：%）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14：最近连续两年中国乐器制造行业运营能力分析（单位：次）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15：最近连续两年中国乐器制造行业偿债能力分析（单位：%，倍）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16：最近连续两年中国乐器制造行业发展能力分析（单位：%）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17：最近连续两年乐器制造行业主要经济指标统计表（单位：万元，人，家，%）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18：最近连续两年中国大型乐器企业主要经济指标统计表（单位：万元，人，家，%）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19：最近连续两年中国中型乐器企业主要经济指标统计表（单位：万元，人，家，%）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20：最近连续两年中国小型乐器企业主要经济指标统计表（单位：万元，人，家，%）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21：最近连续三年不同规模企业数量比重变化趋势图（单位：%）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22：最近连续三年不同规模企业资产总额比重变化趋势图（单位：%）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23：最近连续三年不同规模企业销售收入比重变化趋势图（单位：%）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24：最近连续三年不同规模企业利润总额比重变化趋势图（单位：%）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25：最近连续两年国有乐器企业主要经济指标统计表（单位：万元，人，家，%）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26：最近连续两年集体乐器企业主要经济指标统计表（单位：万元，人，家，%）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27：最近连续两年股份制乐器企业主要经济指标统计表（单位：万元，人，家，%）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28：最近连续两年私营乐器企业主要经济指标统计表（单位：万元，人，家，%）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29：最近连续两年外商和港澳台投资乐器企业主要经济指标统计表（单位：万元，人，家，%）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30：最近连续两年其他性质乐器企业主要经济指标统计表（单位：万元，人，家，%）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31：最近连续三年不同性质企业数量比重变化趋势图（单位：%）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32：最近连续三年不同性质企业资产总额比重变化趋势图（单位：%）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33：最近连续三年不同性质企业销售收入比重变化趋势图（单位：%）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34：最近连续三年不同性质企业利润总额比重变化趋势图（单位：%）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35：最近连续两年居前的10个地区销售收入统计表（单位：万元，%）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36：最近连续两年居前的10个地区销售收入比重图（单位：%）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37：最近连续两年居前的10个地区资产总额统计表（单位：万元，%）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38：最近连续两年居前的10个地区资产总额比重图（单位：%）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39：最近连续两年居前的10个地区负债统计表（单位：万元，%）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40：最近连续两年居前的10个地区负债比重图（单位：%）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41：最近连续两年居前的10个地区销售利润统计表（单位：万元，%）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42：最近连续两年居前的10个地区销售利润比重图（单位：%）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43：最近连续两年居前的10个地区利润总额统计表（单位：万元，%）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44：最近连续两年居前的10个地区利润总额比重图（单位：%）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45：最近连续两年居前的10个地区产成品统计表（单位：万元，%）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46：最近连续两年居前的10个地区产成品比重图（单位：%）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47：最近连续两年居前的10个地区单位数及亏损单位数统计表（单位：家）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48：最近连续两年居前的10个地区企业单位数比重图（单位：%）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49：最近连续两年居前的10个亏损地区亏损总额统计表（单位：万元，%）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50：最近连续两年居前的10个亏损地区亏损总额比重图（单位：%）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51：最近连续五年乐器制造行业工业总产值及增长率走势（单位：亿元，%）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52：最近连续五年乐器制造行业产成品及增长率走势图（单位：亿元，%）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53：最近连续两年工业总产值居前的10个地区统计表（单位：万元）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54：工业总产值居前的10个地区比重图（单位：%）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55：最近连续两年产成品居前的10个地区统计表（单位：万元，%）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57：最近连续五年乐器制造行业销售产值及增长率变化情况（单位：亿元，%）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58：最近连续五年乐器制造行业销售收入及增长率变化趋势图（单位：亿元，%）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59：最近连续两年销售产值居前的10个地区统计表（单位：万元，%）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61：最近连续两年销售收入居前的10个地区统计表（单位：万元，%）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62：最近连续两年销售收入居前的10个地区比重图（单位：%）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63：最近连续八年全国乐器制造行业产销率变化趋势图（单位：%）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64：2025年乐器制造行业产业规模分析（单位：家，人，万元）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65：2025年乐器制造行业产业规模分析（按经济类型划分）（单位：家，万人，万元，%）</w:t>
      </w:r>
      <w:r>
        <w:rPr>
          <w:rFonts w:hint="eastAsia"/>
        </w:rPr>
        <w:br/>
      </w:r>
      <w:r>
        <w:rPr>
          <w:rFonts w:hint="eastAsia"/>
        </w:rPr>
        <w:t>　　图表 66：2025年乐器制造行业产业规模分析（重点地区划分）（单位：家，万人，万元，%）</w:t>
      </w:r>
      <w:r>
        <w:rPr>
          <w:rFonts w:hint="eastAsia"/>
        </w:rPr>
        <w:br/>
      </w:r>
      <w:r>
        <w:rPr>
          <w:rFonts w:hint="eastAsia"/>
        </w:rPr>
        <w:t>　　图表 67：2025年乐器制造行业资本/劳动密集度分析（单位：万元/人，万元/单位）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68：2025年乐器制造行业资本/劳动密集度分析（按经济类型划分）（单位：万元/人，万元/单位，%）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69：2025年乐器制造行业资本/劳动密集度分析（重点地区划分）（单位：万元/人，万元/单位）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70：2025年乐器制造行业产销情况（单位：亿元，%）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71：2025年乐器制造行业产销情况（按经济类型划分）（单位：亿元，%）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72：2025年乐器制造行业产销情况（按重点地区划分）（单位：万元，%）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73：2025年乐器制造行业成本费用情况（单位：亿元）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74：2025年乐器制造行业成本费用结构情况（单位：%）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75：2025年乐器制造行业成本费用情况（按经济类型划分）（单位：万元，%）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76：2025年乐器制造行业成本费用情况（按重点地区划分）（单位：亿元，%）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77：2025年乐器制造行业盈亏情况（单位：亿元，%）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78：2025年乐器制造行业盈亏情况（按经济类型划分）（单位：亿元，%）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79：2025年乐器制造行业盈亏情况（按重点地区划分）（单位：万元，%）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80：最近连续七年中乐器制造行业企业数量、从业人数变化情况（单位：家，人）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81：最近连续七年中乐器制造行业资产负债规模及增长率变化情况（单位：亿元，%）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82：最近连续七年中乐器制造行业资产负债规模变化趋势图（单位：亿元，%）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83：最近连续七年中乐器制造行业工业总产值变化情况（单位：亿元，%）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84：最近连续七年中乐器制造行业工业总产值趋势图（单位：亿元，%）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85：最近连续七年中乐器制造行业销售收入变化情况（单位：亿元，%）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86：最近连续七年中乐器制造行业销售收入趋势图（单位：亿元，%）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87：最近连续七年中乐器制造行业利润总额变化情况（单位：亿元，%）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88：最近连续七年中乐器制造行业利润总额趋势图（单位：亿元，%）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89：最近连续七年中乐器制造行业产销率变化趋势图（单位：%）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90：最近连续七年中乐器制造行业库存产成品变化情况（单位：亿元，%）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91：最近连续七年中乐器制造行业经营效益情况（单位：亿元，家，%）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92：最近连续七年中乐器制造行业主要财务指标比较（单位：%，次，倍）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93：中国乐器制造行业销售收入和利润前十名企业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94：中国乐器制造行业企业销售收入与利润总额（单位：万元）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95：乐器制造行业企业新产品产值（单位：万元）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96：江苏大风乐器有限公司基本信息表</w:t>
      </w:r>
      <w:r>
        <w:rPr>
          <w:rFonts w:hint="eastAsia"/>
        </w:rPr>
        <w:br/>
      </w:r>
      <w:r>
        <w:rPr>
          <w:rFonts w:hint="eastAsia"/>
        </w:rPr>
        <w:t>　　图表 97：江苏大风乐器有限公司业务能力简况表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98：最近连续三年江苏大风乐器有限公司产销能力分析（单位：万元）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99：最近连续三年江苏大风乐器有限公司盈利能力分析（单位：%）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100：最近连续三年江苏大风乐器有限公司运营能力分析（单位：次）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101：最近连续三年江苏大风乐器有限公司偿债能力分析（单位：%，倍）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102：最近连续三年江苏大风乐器有限公司发展能力分析（单位：%）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103：江苏大风乐器有限公司优劣势分析</w:t>
      </w:r>
      <w:r>
        <w:rPr>
          <w:rFonts w:hint="eastAsia"/>
        </w:rPr>
        <w:br/>
      </w:r>
      <w:r>
        <w:rPr>
          <w:rFonts w:hint="eastAsia"/>
        </w:rPr>
        <w:t>　　图表 104：上海民族乐器一厂基本信息表</w:t>
      </w:r>
      <w:r>
        <w:rPr>
          <w:rFonts w:hint="eastAsia"/>
        </w:rPr>
        <w:br/>
      </w:r>
      <w:r>
        <w:rPr>
          <w:rFonts w:hint="eastAsia"/>
        </w:rPr>
        <w:t>　　图表 105：上海民族乐器一厂业务能力简况表</w:t>
      </w:r>
      <w:r>
        <w:rPr>
          <w:rFonts w:hint="eastAsia"/>
        </w:rPr>
        <w:br/>
      </w:r>
      <w:r>
        <w:rPr>
          <w:rFonts w:hint="eastAsia"/>
        </w:rPr>
        <w:t>　　图表 106：最近连续三年上海民族乐器一厂产销能力分析（单位：万元）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107：最近连续三年上海民族乐器一厂盈利能力分析（单位：%）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108：最近连续三年上海民族乐器一厂运营能力分析（单位：次）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109：最近连续三年上海民族乐器一厂偿债能力分析（单位：%，倍）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110：最近连续三年上海民族乐器一厂发展能力分析（单位：%）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111：上海民族乐器一厂优劣势分析</w:t>
      </w:r>
      <w:r>
        <w:rPr>
          <w:rFonts w:hint="eastAsia"/>
        </w:rPr>
        <w:br/>
      </w:r>
      <w:r>
        <w:rPr>
          <w:rFonts w:hint="eastAsia"/>
        </w:rPr>
        <w:t>　　图表 112：广州星野乐器制造有限公司基本信息表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113：广州星野乐器制造有限公司业务能力简况表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114：最近连续三年广州星野乐器制造有限公司产销能力分析（单位：万元）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115：最近连续三年广州星野乐器制造有限公司盈利能力分析（单位：%）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116：最近连续三年广州星野乐器制造有限公司运营能力分析（单位：次）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117：最近连续三年广州星野乐器制造有限公司偿债能力分析（单位：%，倍）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118：最近连续三年广州星野乐器制造有限公司发展能力分析（单位：%）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119：广州星野乐器制造有限公司优劣势分析</w:t>
      </w:r>
      <w:r>
        <w:rPr>
          <w:rFonts w:hint="eastAsia"/>
        </w:rPr>
        <w:br/>
      </w:r>
      <w:r>
        <w:rPr>
          <w:rFonts w:hint="eastAsia"/>
        </w:rPr>
        <w:t>　　图表 120：河北乐海乐器有限责任公司基本信息表</w:t>
      </w:r>
      <w:r>
        <w:rPr>
          <w:rFonts w:hint="eastAsia"/>
        </w:rPr>
        <w:br/>
      </w:r>
      <w:r>
        <w:rPr>
          <w:rFonts w:hint="eastAsia"/>
        </w:rPr>
        <w:t>　　图表 121：河北乐海乐器有限责任公司业务能力简况表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122：最近连续三年河北乐海乐器有限责任公司产销能力分析（单位：万元）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123：最近连续三年河北乐海乐器有限责任公司盈利能力分析（单位：%）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124：最近连续三年河北乐海乐器有限责任公司运营能力分析（单位：次）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125：最近连续三年河北乐海乐器有限责任公司偿债能力分析（单位：%，倍）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126：最近连续三年河北乐海乐器有限责任公司发展能力分析（单位：%）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127：河北乐海乐器有限责任公司优劣势分析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128：河北省怀来锣厂基本信息表</w:t>
      </w:r>
      <w:r>
        <w:rPr>
          <w:rFonts w:hint="eastAsia"/>
        </w:rPr>
        <w:br/>
      </w:r>
      <w:r>
        <w:rPr>
          <w:rFonts w:hint="eastAsia"/>
        </w:rPr>
        <w:t>　　图表 129：河北省怀来锣厂业务能力简况表</w:t>
      </w:r>
      <w:r>
        <w:rPr>
          <w:rFonts w:hint="eastAsia"/>
        </w:rPr>
        <w:br/>
      </w:r>
      <w:r>
        <w:rPr>
          <w:rFonts w:hint="eastAsia"/>
        </w:rPr>
        <w:t>　　图表 130：最近连续三年河北省怀来锣厂产销能力分析（单位：万元）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131：最近连续三年河北省怀来锣厂盈利能力分析（单位：%）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132：最近连续三年河北省怀来锣厂运营能力分析（单位：次）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133：最近连续三年河北省怀来锣厂偿债能力分析（单位：%，倍）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134：最近连续三年河北省怀来锣厂发展能力分析（单位：%）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135：河北省怀来锣厂优劣势分析</w:t>
      </w:r>
      <w:r>
        <w:rPr>
          <w:rFonts w:hint="eastAsia"/>
        </w:rPr>
        <w:br/>
      </w:r>
      <w:r>
        <w:rPr>
          <w:rFonts w:hint="eastAsia"/>
        </w:rPr>
        <w:t>　　图表 136：饶阳北方民族乐器制造有限公司基本信息表</w:t>
      </w:r>
      <w:r>
        <w:rPr>
          <w:rFonts w:hint="eastAsia"/>
        </w:rPr>
        <w:br/>
      </w:r>
      <w:r>
        <w:rPr>
          <w:rFonts w:hint="eastAsia"/>
        </w:rPr>
        <w:t>　　图表 137：饶阳北方民族乐器制造有限公司业务能力简况表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138：最近连续三年饶阳北方民族乐器制造有限公司产销能力分析（单位：万元）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139：最近连续三年饶阳北方民族乐器制造有限公司盈利能力分析（单位：%）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140：最近连续三年饶阳北方民族乐器制造有限公司运营能力分析（单位：次）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141：最近连续三年饶阳北方民族乐器制造有限公司偿债能力分析（单位：%，倍）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142：最近连续三年饶阳北方民族乐器制造有限公司发展能力分析（单位：%）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143：饶阳北方民族乐器制造有限公司优劣势分析</w:t>
      </w:r>
      <w:r>
        <w:rPr>
          <w:rFonts w:hint="eastAsia"/>
        </w:rPr>
        <w:br/>
      </w:r>
      <w:r>
        <w:rPr>
          <w:rFonts w:hint="eastAsia"/>
        </w:rPr>
        <w:t>　　图表 144：江阴金杯安琪乐器有限公司基本信息表</w:t>
      </w:r>
      <w:r>
        <w:rPr>
          <w:rFonts w:hint="eastAsia"/>
        </w:rPr>
        <w:br/>
      </w:r>
      <w:r>
        <w:rPr>
          <w:rFonts w:hint="eastAsia"/>
        </w:rPr>
        <w:t>　　图表 145：江阴金杯安琪乐器有限公司业务能力简况表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146：最近连续三年江阴金杯安琪乐器有限公司产销能力分析（单位：万元）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147：最近连续三年江阴金杯安琪乐器有限公司盈利能力分析（单位：%）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148：最近连续三年江阴金杯安琪乐器有限公司运营能力分析（单位：次）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149：最近连续三年江阴金杯安琪乐器有限公司偿债能力分析（单位：%，倍）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150：最近连续三年江阴金杯安琪乐器有限公司发展能力分析（单位：%）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151：江阴金杯安琪乐器有限公司优劣势分析</w:t>
      </w:r>
      <w:r>
        <w:rPr>
          <w:rFonts w:hint="eastAsia"/>
        </w:rPr>
        <w:br/>
      </w:r>
      <w:r>
        <w:rPr>
          <w:rFonts w:hint="eastAsia"/>
        </w:rPr>
        <w:t>　　图表 152：苏州民族乐器一厂有限公司基本信息表</w:t>
      </w:r>
      <w:r>
        <w:rPr>
          <w:rFonts w:hint="eastAsia"/>
        </w:rPr>
        <w:br/>
      </w:r>
      <w:r>
        <w:rPr>
          <w:rFonts w:hint="eastAsia"/>
        </w:rPr>
        <w:t>　　图表 153：苏州民族乐器一厂有限公司业务能力简况表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154：最近连续三年苏州民族乐器一厂有限公司产销能力分析（单位：万元）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155：最近连续三年苏州民族乐器一厂有限公司盈利能力分析（单位：%）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156：最近连续三年苏州民族乐器一厂有限公司运营能力分析（单位：次）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157：最近连续三年苏州民族乐器一厂有限公司偿债能力分析（单位：%，倍）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158：最近连续三年苏州民族乐器一厂有限公司发展能力分析（单位：%）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159：苏州民族乐器一厂有限公司优劣势分析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317b154894690" w:history="1">
        <w:r>
          <w:rPr>
            <w:rStyle w:val="Hyperlink"/>
          </w:rPr>
          <w:t>中国中乐器市场调查研究与发展前景预测报告（2025-2031年）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317b154894690" w:history="1">
        <w:r>
          <w:rPr>
            <w:rStyle w:val="Hyperlink"/>
          </w:rPr>
          <w:t>https://www.20087.com/M_QiTa/37/ZhongLeQiShiChangJingZhengYuFaZhanQuShi.html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热点：中国乐器、中乐器是什么、中乐器声音试听大全视频、中乐器大全100种乐器、中乐器鼓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453ace4e7487b" w:history="1">
      <w:r>
        <w:rPr>
          <w:rStyle w:val="Hyperlink"/>
        </w:rPr>
        <w:t>中国中乐器市场调查研究与发展前景预测报告（2025-2031年）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ZhongLeQiShiChangJingZhengYuFaZhanQuShi.html" TargetMode="External" Id="Rf58317b15489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ZhongLeQiShiChangJingZhengYuFaZhanQuShi.html" TargetMode="External" Id="Rbb5453ace4e7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2025-06-13T07:23:00Z</dcterms:created>
  <dcterms:modified xsi:type="dcterms:W3CDTF">2025-06-13T08:23:00Z</dcterms:modified>
  <dc:subject>中国中乐器市场调查研究与发展前景预测报告（2025-2031年）</dc:subject>
  <dc:title>中国中乐器市场调查研究与发展前景预测报告（2025-2031年）</dc:title>
  <cp:keywords>中国中乐器市场调查研究与发展前景预测报告（2025-2031年）</cp:keywords>
  <dc:description>中国中乐器市场调查研究与发展前景预测报告（2025-2031年）</dc:description>
</cp:coreProperties>
</file>