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d64f7fb8b42f4" w:history="1">
              <w:r>
                <w:rPr>
                  <w:rStyle w:val="Hyperlink"/>
                </w:rPr>
                <w:t>中国粮食贸易市场调查研究与发展前景预测报告（2025-2031年）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d64f7fb8b42f4" w:history="1">
              <w:r>
                <w:rPr>
                  <w:rStyle w:val="Hyperlink"/>
                </w:rPr>
                <w:t>中国粮食贸易市场调查研究与发展前景预测报告（2025-2031年）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d64f7fb8b42f4" w:history="1">
                <w:r>
                  <w:rPr>
                    <w:rStyle w:val="Hyperlink"/>
                  </w:rPr>
                  <w:t>https://www.20087.com/7/23/LiangShiMaoYiShiChangXuQiuFenXiY.html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粮食贸易正经历从传统交易模式向供应链优化和数字贸易转型。随着全球人口增长和气候变化的影响，粮食贸易的重要性日益凸显，供应链的稳定性和效率成为关键。目前，粮食贸易商正致力于建立更广泛的采购网络，采用先进的物流技术和信息系统，提高供应链的透明度和响应速度。然而，地缘政治风险、汇率波动和贸易壁垒是粮食贸易面临的挑战。</w:t>
      </w:r>
      <w:r>
        <w:rPr>
          <w:rFonts w:hint="eastAsia"/>
        </w:rPr>
        <w:br/>
      </w:r>
      <w:r>
        <w:rPr>
          <w:rFonts w:hint="eastAsia"/>
        </w:rPr>
        <w:t>　　未来，粮食贸易将更加注重供应链韧性和可持续发展。一方面，通过加强与生产国的合作，构建多元化的粮食供应链，粮食贸易商将减少对单一市场的依赖，提高供应链的稳定性。另一方面，结合区块链和物联网技术，粮食贸易将实现从农田到餐桌的全程追溯，增强消费者信心。同时，随着全球对可持续农业和公平贸易的关注，粮食贸易将更加注重环保和社会责任，推动绿色、公平的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d64f7fb8b42f4" w:history="1">
        <w:r>
          <w:rPr>
            <w:rStyle w:val="Hyperlink"/>
          </w:rPr>
          <w:t>中国粮食贸易市场调查研究与发展前景预测报告（2025-2031年）</w:t>
        </w:r>
      </w:hyperlink>
      <w:r>
        <w:rPr>
          <w:rFonts w:hint="eastAsia"/>
        </w:rPr>
        <w:t>》基于科学的市场调研与数据分析，全面解析了粮食贸易行业的市场规模、市场需求及发展现状。报告深入探讨了粮食贸易产业链结构、细分市场特点及技术发展方向，并结合宏观经济环境与消费者需求变化，对粮食贸易行业前景与未来趋势进行了科学预测，揭示了潜在增长空间。通过对粮食贸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国际粮食贸易行业发展总体概况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一、全球粮食贸易行业发展概况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三、全球粮食贸易行业发展趋势</w:t>
      </w:r>
      <w:r>
        <w:rPr>
          <w:rFonts w:hint="eastAsia"/>
        </w:rPr>
        <w:br/>
      </w:r>
      <w:r>
        <w:rPr>
          <w:rFonts w:hint="eastAsia"/>
        </w:rPr>
        <w:t>　　第二节 中国粮食贸易行业发展概况</w:t>
      </w:r>
      <w:r>
        <w:rPr>
          <w:rFonts w:hint="eastAsia"/>
        </w:rPr>
        <w:br/>
      </w:r>
      <w:r>
        <w:rPr>
          <w:rFonts w:hint="eastAsia"/>
        </w:rPr>
        <w:t>　　　　一、中国粮食贸易行业发展概况</w:t>
      </w:r>
      <w:r>
        <w:rPr>
          <w:rFonts w:hint="eastAsia"/>
        </w:rPr>
        <w:br/>
      </w:r>
      <w:r>
        <w:rPr>
          <w:rFonts w:hint="eastAsia"/>
        </w:rPr>
        <w:t>　　　　二、中国粮食贸易行业发展中存在的问题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中国粮食贸易行业发展环境分析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第二节 粮食贸易行业政策环境</w:t>
      </w:r>
      <w:r>
        <w:rPr>
          <w:rFonts w:hint="eastAsia"/>
        </w:rPr>
        <w:br/>
      </w:r>
      <w:r>
        <w:rPr>
          <w:rFonts w:hint="eastAsia"/>
        </w:rPr>
        <w:t>　　　　一、粮食贸易行业“十四五”规划</w:t>
      </w:r>
      <w:r>
        <w:rPr>
          <w:rFonts w:hint="eastAsia"/>
        </w:rPr>
        <w:br/>
      </w:r>
      <w:r>
        <w:rPr>
          <w:rFonts w:hint="eastAsia"/>
        </w:rPr>
        <w:t>　　　　二、“十四五”时期我国关于粮食安全的政策措施</w:t>
      </w:r>
      <w:r>
        <w:rPr>
          <w:rFonts w:hint="eastAsia"/>
        </w:rPr>
        <w:br/>
      </w:r>
      <w:r>
        <w:rPr>
          <w:rFonts w:hint="eastAsia"/>
        </w:rPr>
        <w:t>　　　　三、粮食生产的政策与措施</w:t>
      </w:r>
      <w:r>
        <w:rPr>
          <w:rFonts w:hint="eastAsia"/>
        </w:rPr>
        <w:br/>
      </w:r>
      <w:r>
        <w:rPr>
          <w:rFonts w:hint="eastAsia"/>
        </w:rPr>
        <w:t>　　第三节 粮食贸易行业技术环境</w:t>
      </w:r>
      <w:r>
        <w:rPr>
          <w:rFonts w:hint="eastAsia"/>
        </w:rPr>
        <w:br/>
      </w:r>
      <w:r>
        <w:rPr>
          <w:rFonts w:hint="eastAsia"/>
        </w:rPr>
        <w:t>　　　　一、中国二系杂交小麦技术体系创建</w:t>
      </w:r>
      <w:r>
        <w:rPr>
          <w:rFonts w:hint="eastAsia"/>
        </w:rPr>
        <w:br/>
      </w:r>
      <w:r>
        <w:rPr>
          <w:rFonts w:hint="eastAsia"/>
        </w:rPr>
        <w:t>　　　　二、我国干旱半干旱地区粮食生产取得技术突破</w:t>
      </w:r>
      <w:r>
        <w:rPr>
          <w:rFonts w:hint="eastAsia"/>
        </w:rPr>
        <w:br/>
      </w:r>
      <w:r>
        <w:rPr>
          <w:rFonts w:hint="eastAsia"/>
        </w:rPr>
        <w:t>　　第四节 国内外经济形势对粮食贸易行业发展环境的影响</w:t>
      </w:r>
      <w:r>
        <w:rPr>
          <w:rFonts w:hint="eastAsia"/>
        </w:rPr>
        <w:br/>
      </w:r>
      <w:r>
        <w:rPr>
          <w:rFonts w:hint="eastAsia"/>
        </w:rPr>
        <w:t>　　　　一、国内经济形势对粮食贸易行业发展环境的影响</w:t>
      </w:r>
      <w:r>
        <w:rPr>
          <w:rFonts w:hint="eastAsia"/>
        </w:rPr>
        <w:br/>
      </w:r>
      <w:r>
        <w:rPr>
          <w:rFonts w:hint="eastAsia"/>
        </w:rPr>
        <w:t>　　　　二、中国粮食进口对粮食形势的影响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粮食贸易行业投资特性分</w:t>
      </w:r>
      <w:r>
        <w:rPr>
          <w:rFonts w:hint="eastAsia"/>
        </w:rPr>
        <w:br/>
      </w:r>
      <w:r>
        <w:rPr>
          <w:rFonts w:hint="eastAsia"/>
        </w:rPr>
        <w:t>　　第一节 粮食贸易行业的价值链分析</w:t>
      </w:r>
      <w:r>
        <w:rPr>
          <w:rFonts w:hint="eastAsia"/>
        </w:rPr>
        <w:br/>
      </w:r>
      <w:r>
        <w:rPr>
          <w:rFonts w:hint="eastAsia"/>
        </w:rPr>
        <w:t>　　第二节 粮食贸易行业的进入、退出壁垒分析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粮食贸易行业的周期性分析</w:t>
      </w:r>
      <w:r>
        <w:rPr>
          <w:rFonts w:hint="eastAsia"/>
        </w:rPr>
        <w:br/>
      </w:r>
      <w:r>
        <w:rPr>
          <w:rFonts w:hint="eastAsia"/>
        </w:rPr>
        <w:t>　　　　一、粮食贸易行业的生命周期</w:t>
      </w:r>
      <w:r>
        <w:rPr>
          <w:rFonts w:hint="eastAsia"/>
        </w:rPr>
        <w:br/>
      </w:r>
      <w:r>
        <w:rPr>
          <w:rFonts w:hint="eastAsia"/>
        </w:rPr>
        <w:t>　　　　二、粮食贸易行业的稳定性与成长性分析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三、粮食贸易行业的成熟度分析</w:t>
      </w:r>
      <w:r>
        <w:rPr>
          <w:rFonts w:hint="eastAsia"/>
        </w:rPr>
        <w:br/>
      </w:r>
      <w:r>
        <w:rPr>
          <w:rFonts w:hint="eastAsia"/>
        </w:rPr>
        <w:t>　　第四节 粮食贸易行业的依赖性分析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粮食贸易行业市场调研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一、粮食贸易行业市场规模及增速</w:t>
      </w:r>
      <w:r>
        <w:rPr>
          <w:rFonts w:hint="eastAsia"/>
        </w:rPr>
        <w:br/>
      </w:r>
      <w:r>
        <w:rPr>
          <w:rFonts w:hint="eastAsia"/>
        </w:rPr>
        <w:t>　　　　二、粮食贸易行业市场饱和度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三、国内外经济形势对粮食贸易行业市场规模的影响</w:t>
      </w:r>
      <w:r>
        <w:rPr>
          <w:rFonts w:hint="eastAsia"/>
        </w:rPr>
        <w:br/>
      </w:r>
      <w:r>
        <w:rPr>
          <w:rFonts w:hint="eastAsia"/>
        </w:rPr>
        <w:t>　　　　四、粮食贸易行业市场规模及增速预测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一、粮食贸易行业所处生命周期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二、技术变革与行业革新对粮食贸易行业的影响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中国粮食贸易的销售情况</w:t>
      </w:r>
      <w:r>
        <w:rPr>
          <w:rFonts w:hint="eastAsia"/>
        </w:rPr>
        <w:br/>
      </w:r>
      <w:r>
        <w:rPr>
          <w:rFonts w:hint="eastAsia"/>
        </w:rPr>
        <w:t>　　第一节 中国粮食贸易的销售收入分析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一、2019-2024年中国粮食贸易销售收入情况</w:t>
      </w:r>
      <w:r>
        <w:rPr>
          <w:rFonts w:hint="eastAsia"/>
        </w:rPr>
        <w:br/>
      </w:r>
      <w:r>
        <w:rPr>
          <w:rFonts w:hint="eastAsia"/>
        </w:rPr>
        <w:t>　　　　二、2019-2024年不同所有制企业销售收入分析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中国粮食贸易销售的地区差异</w:t>
      </w:r>
      <w:r>
        <w:rPr>
          <w:rFonts w:hint="eastAsia"/>
        </w:rPr>
        <w:br/>
      </w:r>
      <w:r>
        <w:rPr>
          <w:rFonts w:hint="eastAsia"/>
        </w:rPr>
        <w:t>　　　　一、2019-2024年不同地区的销售收入情况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二、中国粮食贸易的地区集中度分析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三、中国粮食贸易的地区产品销售差异分析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中国粮食的销售特点</w:t>
      </w:r>
      <w:r>
        <w:rPr>
          <w:rFonts w:hint="eastAsia"/>
        </w:rPr>
        <w:br/>
      </w:r>
      <w:r>
        <w:rPr>
          <w:rFonts w:hint="eastAsia"/>
        </w:rPr>
        <w:t>　　第四节 中国粮食的销售策略分析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二、销售途径</w:t>
      </w:r>
      <w:r>
        <w:rPr>
          <w:rFonts w:hint="eastAsia"/>
        </w:rPr>
        <w:br/>
      </w:r>
      <w:r>
        <w:rPr>
          <w:rFonts w:hint="eastAsia"/>
        </w:rPr>
        <w:t>　　　　三、典型的销售案例</w:t>
      </w:r>
      <w:r>
        <w:rPr>
          <w:rFonts w:hint="eastAsia"/>
        </w:rPr>
        <w:br/>
      </w:r>
      <w:r>
        <w:rPr>
          <w:rFonts w:hint="eastAsia"/>
        </w:rPr>
        <w:t>　　第五节 中国粮食贸易的销售趋势分析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粮食贸易行业生产分析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一、粮食贸易行业生产总量及增速</w:t>
      </w:r>
      <w:r>
        <w:rPr>
          <w:rFonts w:hint="eastAsia"/>
        </w:rPr>
        <w:br/>
      </w:r>
      <w:r>
        <w:rPr>
          <w:rFonts w:hint="eastAsia"/>
        </w:rPr>
        <w:t>　　　　二、粮食贸易行业产能及增速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三、国内外经济形势对粮食贸易行业生产的影响</w:t>
      </w:r>
      <w:r>
        <w:rPr>
          <w:rFonts w:hint="eastAsia"/>
        </w:rPr>
        <w:br/>
      </w:r>
      <w:r>
        <w:rPr>
          <w:rFonts w:hint="eastAsia"/>
        </w:rPr>
        <w:t>　　　　四、粮食贸易行业生产总量及增速预测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　　一、水稻生产分析</w:t>
      </w:r>
      <w:r>
        <w:rPr>
          <w:rFonts w:hint="eastAsia"/>
        </w:rPr>
        <w:br/>
      </w:r>
      <w:r>
        <w:rPr>
          <w:rFonts w:hint="eastAsia"/>
        </w:rPr>
        <w:t>　　　　二、小麦生产分析</w:t>
      </w:r>
      <w:r>
        <w:rPr>
          <w:rFonts w:hint="eastAsia"/>
        </w:rPr>
        <w:br/>
      </w:r>
      <w:r>
        <w:rPr>
          <w:rFonts w:hint="eastAsia"/>
        </w:rPr>
        <w:t>　　　　三、玉米生产分析</w:t>
      </w:r>
      <w:r>
        <w:rPr>
          <w:rFonts w:hint="eastAsia"/>
        </w:rPr>
        <w:br/>
      </w:r>
      <w:r>
        <w:rPr>
          <w:rFonts w:hint="eastAsia"/>
        </w:rPr>
        <w:t>　　　　四、杂粮生产分析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一、粮食贸易行业供需平衡现状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二、国内外经济形势对粮食贸易行业供需平衡的影响</w:t>
      </w:r>
      <w:r>
        <w:rPr>
          <w:rFonts w:hint="eastAsia"/>
        </w:rPr>
        <w:br/>
      </w:r>
      <w:r>
        <w:rPr>
          <w:rFonts w:hint="eastAsia"/>
        </w:rPr>
        <w:t>　　　　三、粮食贸易行业供需平衡趋势预测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1、粮食物流流体特点分析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2、粮食物流流向特点分析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3、粮食物流流程特点分析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1、粮食收购特点分析</w:t>
      </w:r>
      <w:r>
        <w:rPr>
          <w:rFonts w:hint="eastAsia"/>
        </w:rPr>
        <w:br/>
      </w:r>
      <w:r>
        <w:rPr>
          <w:rFonts w:hint="eastAsia"/>
        </w:rPr>
        <w:t>　　　　　　2、粮食运输特点分析</w:t>
      </w:r>
      <w:r>
        <w:rPr>
          <w:rFonts w:hint="eastAsia"/>
        </w:rPr>
        <w:br/>
      </w:r>
      <w:r>
        <w:rPr>
          <w:rFonts w:hint="eastAsia"/>
        </w:rPr>
        <w:t>　　　　　　3、粮食储存特点分析</w:t>
      </w:r>
      <w:r>
        <w:rPr>
          <w:rFonts w:hint="eastAsia"/>
        </w:rPr>
        <w:br/>
      </w:r>
      <w:r>
        <w:rPr>
          <w:rFonts w:hint="eastAsia"/>
        </w:rPr>
        <w:t>　　　　　　4、物流信息特点分析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1、中国粮食供给构成分析</w:t>
      </w:r>
      <w:r>
        <w:rPr>
          <w:rFonts w:hint="eastAsia"/>
        </w:rPr>
        <w:br/>
      </w:r>
      <w:r>
        <w:rPr>
          <w:rFonts w:hint="eastAsia"/>
        </w:rPr>
        <w:t>　　　　　　2、影响粮食供给因素分析</w:t>
      </w:r>
      <w:r>
        <w:rPr>
          <w:rFonts w:hint="eastAsia"/>
        </w:rPr>
        <w:br/>
      </w:r>
      <w:r>
        <w:rPr>
          <w:rFonts w:hint="eastAsia"/>
        </w:rPr>
        <w:t>　　　　　　3、中国粮食需求构成分析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　　1、全国粮食流量分析</w:t>
      </w:r>
      <w:r>
        <w:rPr>
          <w:rFonts w:hint="eastAsia"/>
        </w:rPr>
        <w:br/>
      </w:r>
      <w:r>
        <w:rPr>
          <w:rFonts w:hint="eastAsia"/>
        </w:rPr>
        <w:t>　　　　　　2、全国粮食流向分析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二、农村粮食物流投资前景分析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四、六大跨省粮食物流通道分析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1、东北地区粮食流出通道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2、黄淮海地区小麦流出通道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3、长江中下游稻谷流出通道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4、华东沿海地区流入通道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5、华南沿海地区流入通道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6、京津地区流入通道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1、管理体制机制不完善</w:t>
      </w:r>
      <w:r>
        <w:rPr>
          <w:rFonts w:hint="eastAsia"/>
        </w:rPr>
        <w:br/>
      </w:r>
      <w:r>
        <w:rPr>
          <w:rFonts w:hint="eastAsia"/>
        </w:rPr>
        <w:t>　　　　　　2、粮食现代物流基础薄弱</w:t>
      </w:r>
      <w:r>
        <w:rPr>
          <w:rFonts w:hint="eastAsia"/>
        </w:rPr>
        <w:br/>
      </w:r>
      <w:r>
        <w:rPr>
          <w:rFonts w:hint="eastAsia"/>
        </w:rPr>
        <w:t>　　　　　　3、粮食物流信息化程度较低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　　2、吉林粮食物流体系经验借鉴</w:t>
      </w:r>
      <w:r>
        <w:rPr>
          <w:rFonts w:hint="eastAsia"/>
        </w:rPr>
        <w:br/>
      </w:r>
      <w:r>
        <w:rPr>
          <w:rFonts w:hint="eastAsia"/>
        </w:rPr>
        <w:t>　　第三节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1、粮食物流企业集中度分析</w:t>
      </w:r>
      <w:r>
        <w:rPr>
          <w:rFonts w:hint="eastAsia"/>
        </w:rPr>
        <w:br/>
      </w:r>
      <w:r>
        <w:rPr>
          <w:rFonts w:hint="eastAsia"/>
        </w:rPr>
        <w:t>　　　　　　2、粮食物流产品差异化分析</w:t>
      </w:r>
      <w:r>
        <w:rPr>
          <w:rFonts w:hint="eastAsia"/>
        </w:rPr>
        <w:br/>
      </w:r>
      <w:r>
        <w:rPr>
          <w:rFonts w:hint="eastAsia"/>
        </w:rPr>
        <w:t>　　　　　　3、粮食物流市场进入壁垒分析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1、粮食物流企业价格竞争分析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　　2、粮食物流企业产品竞争分析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　　3、粮食物流企业技术竞争分析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四、粮食物流企业合作行业调研</w:t>
      </w:r>
      <w:r>
        <w:rPr>
          <w:rFonts w:hint="eastAsia"/>
        </w:rPr>
        <w:br/>
      </w:r>
      <w:r>
        <w:rPr>
          <w:rFonts w:hint="eastAsia"/>
        </w:rPr>
        <w:t>　　　　　　1、粮食物流企业并购模式分析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　　2、粮食物流企业联盟模式分析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　　3、粮食物流企业集群模式分析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中国粮食贸易的进出口情况</w:t>
      </w:r>
      <w:r>
        <w:rPr>
          <w:rFonts w:hint="eastAsia"/>
        </w:rPr>
        <w:br/>
      </w:r>
      <w:r>
        <w:rPr>
          <w:rFonts w:hint="eastAsia"/>
        </w:rPr>
        <w:t>　　第一节 中国粮食贸易进出口量（额）对比分析</w:t>
      </w:r>
      <w:r>
        <w:rPr>
          <w:rFonts w:hint="eastAsia"/>
        </w:rPr>
        <w:br/>
      </w:r>
      <w:r>
        <w:rPr>
          <w:rFonts w:hint="eastAsia"/>
        </w:rPr>
        <w:t>　　2017年2月中国粮食进口量统计表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2017年2月中国粮食出口量统计表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第二节 中国粮食贸易进（出）口来源地（目的地）分析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第三节 中国粮食贸易主要产品进出口情况</w:t>
      </w:r>
      <w:r>
        <w:rPr>
          <w:rFonts w:hint="eastAsia"/>
        </w:rPr>
        <w:br/>
      </w:r>
      <w:r>
        <w:rPr>
          <w:rFonts w:hint="eastAsia"/>
        </w:rPr>
        <w:t>　　第四节 中国粮食贸易产品进出口价格对比分析</w:t>
      </w:r>
      <w:r>
        <w:rPr>
          <w:rFonts w:hint="eastAsia"/>
        </w:rPr>
        <w:br/>
      </w:r>
      <w:r>
        <w:rPr>
          <w:rFonts w:hint="eastAsia"/>
        </w:rPr>
        <w:t>　　第五节 中国粮食贸易的进出口政策分析</w:t>
      </w:r>
      <w:r>
        <w:rPr>
          <w:rFonts w:hint="eastAsia"/>
        </w:rPr>
        <w:br/>
      </w:r>
      <w:r>
        <w:rPr>
          <w:rFonts w:hint="eastAsia"/>
        </w:rPr>
        <w:t>　　第六节 中国粮食贸易进出口趋势分析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粮食贸易行业产品价格分析</w:t>
      </w:r>
      <w:r>
        <w:rPr>
          <w:rFonts w:hint="eastAsia"/>
        </w:rPr>
        <w:br/>
      </w:r>
      <w:r>
        <w:rPr>
          <w:rFonts w:hint="eastAsia"/>
        </w:rPr>
        <w:t>　　第一节 价格走势分析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　　一、生产成本刚性上升</w:t>
      </w:r>
      <w:r>
        <w:rPr>
          <w:rFonts w:hint="eastAsia"/>
        </w:rPr>
        <w:br/>
      </w:r>
      <w:r>
        <w:rPr>
          <w:rFonts w:hint="eastAsia"/>
        </w:rPr>
        <w:t>　　　　二、物质费用急剧增加</w:t>
      </w:r>
      <w:r>
        <w:rPr>
          <w:rFonts w:hint="eastAsia"/>
        </w:rPr>
        <w:br/>
      </w:r>
      <w:r>
        <w:rPr>
          <w:rFonts w:hint="eastAsia"/>
        </w:rPr>
        <w:t>　　　　三、用工作价居高不下</w:t>
      </w:r>
      <w:r>
        <w:rPr>
          <w:rFonts w:hint="eastAsia"/>
        </w:rPr>
        <w:br/>
      </w:r>
      <w:r>
        <w:rPr>
          <w:rFonts w:hint="eastAsia"/>
        </w:rPr>
        <w:t>　　　　四、价格在波动中上升</w:t>
      </w:r>
      <w:r>
        <w:rPr>
          <w:rFonts w:hint="eastAsia"/>
        </w:rPr>
        <w:br/>
      </w:r>
      <w:r>
        <w:rPr>
          <w:rFonts w:hint="eastAsia"/>
        </w:rPr>
        <w:t>　　　　五、对粮食生产成本与价格的分析结论</w:t>
      </w:r>
      <w:r>
        <w:rPr>
          <w:rFonts w:hint="eastAsia"/>
        </w:rPr>
        <w:br/>
      </w:r>
      <w:r>
        <w:rPr>
          <w:rFonts w:hint="eastAsia"/>
        </w:rPr>
        <w:t>　　第三节 行业价格策略分析</w:t>
      </w:r>
      <w:r>
        <w:rPr>
          <w:rFonts w:hint="eastAsia"/>
        </w:rPr>
        <w:br/>
      </w:r>
      <w:r>
        <w:rPr>
          <w:rFonts w:hint="eastAsia"/>
        </w:rPr>
        <w:t>　　第四节 国内外经济形势对粮食贸易行业产品价格的影响</w:t>
      </w:r>
      <w:r>
        <w:rPr>
          <w:rFonts w:hint="eastAsia"/>
        </w:rPr>
        <w:br/>
      </w:r>
      <w:r>
        <w:rPr>
          <w:rFonts w:hint="eastAsia"/>
        </w:rPr>
        <w:t>　　　　一、国际粮价上涨对我国粮价的影响</w:t>
      </w:r>
      <w:r>
        <w:rPr>
          <w:rFonts w:hint="eastAsia"/>
        </w:rPr>
        <w:br/>
      </w:r>
      <w:r>
        <w:rPr>
          <w:rFonts w:hint="eastAsia"/>
        </w:rPr>
        <w:t>　　　　二、未来影响粮食价格的国内因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粮食贸易行业竞争分析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一、粮食贸易行业集中度低</w:t>
      </w:r>
      <w:r>
        <w:rPr>
          <w:rFonts w:hint="eastAsia"/>
        </w:rPr>
        <w:br/>
      </w:r>
      <w:r>
        <w:rPr>
          <w:rFonts w:hint="eastAsia"/>
        </w:rPr>
        <w:t>　　　　二、粮食贸易行业集中度低的原因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一、粮食贸易行业企业竞争</w:t>
      </w:r>
      <w:r>
        <w:rPr>
          <w:rFonts w:hint="eastAsia"/>
        </w:rPr>
        <w:br/>
      </w:r>
      <w:r>
        <w:rPr>
          <w:rFonts w:hint="eastAsia"/>
        </w:rPr>
        <w:t>　　　　二、改造粮食企业核心竞争力的内涵和途径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　　一、加速企业集群做强粮食产业</w:t>
      </w:r>
      <w:r>
        <w:rPr>
          <w:rFonts w:hint="eastAsia"/>
        </w:rPr>
        <w:br/>
      </w:r>
      <w:r>
        <w:rPr>
          <w:rFonts w:hint="eastAsia"/>
        </w:rPr>
        <w:t>　　　　二、河南粮食加工产业集群发展对策分析</w:t>
      </w:r>
      <w:r>
        <w:rPr>
          <w:rFonts w:hint="eastAsia"/>
        </w:rPr>
        <w:br/>
      </w:r>
      <w:r>
        <w:rPr>
          <w:rFonts w:hint="eastAsia"/>
        </w:rPr>
        <w:t>　　　　三、粮油产业集群效应日益凸显</w:t>
      </w:r>
      <w:r>
        <w:rPr>
          <w:rFonts w:hint="eastAsia"/>
        </w:rPr>
        <w:br/>
      </w:r>
      <w:r>
        <w:rPr>
          <w:rFonts w:hint="eastAsia"/>
        </w:rPr>
        <w:t>　　　　四、充分发挥垦区优势打造粮食加工产业集群</w:t>
      </w:r>
      <w:r>
        <w:rPr>
          <w:rFonts w:hint="eastAsia"/>
        </w:rPr>
        <w:br/>
      </w:r>
      <w:r>
        <w:rPr>
          <w:rFonts w:hint="eastAsia"/>
        </w:rPr>
        <w:t>　　　　五、麻涌粮油产业集群</w:t>
      </w:r>
      <w:r>
        <w:rPr>
          <w:rFonts w:hint="eastAsia"/>
        </w:rPr>
        <w:br/>
      </w:r>
      <w:r>
        <w:rPr>
          <w:rFonts w:hint="eastAsia"/>
        </w:rPr>
        <w:t>　　第四节 粮食贸易行业竞争关键因素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中国粮食贸易行业重点企业发展分析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万福生科（湖南）农业开发股份有限公司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东方集团粮油食品有限公司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粮食贸易行业趋势预测分析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粮食贸易企业营销策略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粮食贸易企业投资前景研究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粮食贸易企业应对当前经济形势策略建议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粮食贸易产业研究结论及投资建议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“十四五”粮食贸易产业研究结论及建议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中^智林^　粮食贸易产业“十四五”投资建议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粮食贸易产业链结构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2019-2024年中国粮食贸易工业销售产值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2019-2024年中国粮食贸易行业利润总额</w:t>
      </w:r>
      <w:r>
        <w:rPr>
          <w:rFonts w:hint="eastAsia"/>
        </w:rPr>
        <w:br/>
      </w:r>
      <w:r>
        <w:rPr>
          <w:rFonts w:hint="eastAsia"/>
        </w:rPr>
        <w:t>　　图表 2019-2024年粮食贸易开发生产投资额</w:t>
      </w:r>
      <w:r>
        <w:rPr>
          <w:rFonts w:hint="eastAsia"/>
        </w:rPr>
        <w:br/>
      </w:r>
      <w:r>
        <w:rPr>
          <w:rFonts w:hint="eastAsia"/>
        </w:rPr>
        <w:t>　　图表 2019-2024年我国粮食贸易市场规模</w:t>
      </w:r>
      <w:r>
        <w:rPr>
          <w:rFonts w:hint="eastAsia"/>
        </w:rPr>
        <w:br/>
      </w:r>
      <w:r>
        <w:rPr>
          <w:rFonts w:hint="eastAsia"/>
        </w:rPr>
        <w:t>　　图表 2019-2024年中国粮食贸易企业数量</w:t>
      </w:r>
      <w:r>
        <w:rPr>
          <w:rFonts w:hint="eastAsia"/>
        </w:rPr>
        <w:br/>
      </w:r>
      <w:r>
        <w:rPr>
          <w:rFonts w:hint="eastAsia"/>
        </w:rPr>
        <w:t>　　图表 2019-2024年中国粮食贸易人员规模情况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2019-2024年中国粮食贸易资产规模情况</w:t>
      </w:r>
      <w:r>
        <w:rPr>
          <w:rFonts w:hint="eastAsia"/>
        </w:rPr>
        <w:br/>
      </w:r>
      <w:r>
        <w:rPr>
          <w:rFonts w:hint="eastAsia"/>
        </w:rPr>
        <w:t>　　图表 2019-2024年粮食贸易市场规模情况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2025-2031年全球粮食贸易市场规模预测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2025-2031年国内粮食贸易市场规模预测</w:t>
      </w:r>
      <w:r>
        <w:rPr>
          <w:rFonts w:hint="eastAsia"/>
        </w:rPr>
        <w:br/>
      </w:r>
      <w:r>
        <w:rPr>
          <w:rFonts w:hint="eastAsia"/>
        </w:rPr>
        <w:t>　　图表 2025年国内粮食贸易市场竞争格局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d64f7fb8b42f4" w:history="1">
        <w:r>
          <w:rPr>
            <w:rStyle w:val="Hyperlink"/>
          </w:rPr>
          <w:t>中国粮食贸易市场调查研究与发展前景预测报告（2025-2031年）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d64f7fb8b42f4" w:history="1">
        <w:r>
          <w:rPr>
            <w:rStyle w:val="Hyperlink"/>
          </w:rPr>
          <w:t>https://www.20087.com/7/23/LiangShiMaoYiShiChangXuQiuFenXiY.html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67f5860a34dec" w:history="1">
      <w:r>
        <w:rPr>
          <w:rStyle w:val="Hyperlink"/>
        </w:rPr>
        <w:t>中国粮食贸易市场调查研究与发展前景预测报告（2025-2031年）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angShiMaoYiShiChangXuQiuFenXiY.html" TargetMode="External" Id="R3ded64f7fb8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angShiMaoYiShiChangXuQiuFenXiY.html" TargetMode="External" Id="R38f67f5860a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2024-12-09T01:16:00Z</dcterms:created>
  <dcterms:modified xsi:type="dcterms:W3CDTF">2024-12-09T02:16:00Z</dcterms:modified>
  <dc:subject>中国粮食贸易市场调查研究与发展前景预测报告（2025-2031年）</dc:subject>
  <dc:title>中国粮食贸易市场调查研究与发展前景预测报告（2025-2031年）</dc:title>
  <cp:keywords>中国粮食贸易市场调查研究与发展前景预测报告（2025-2031年）</cp:keywords>
  <dc:description>中国粮食贸易市场调查研究与发展前景预测报告（2025-2031年）</dc:description>
</cp:coreProperties>
</file>