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de99d4d9740bf" w:history="1">
              <w:r>
                <w:rPr>
                  <w:rStyle w:val="Hyperlink"/>
                </w:rPr>
                <w:t>2024-2030年全球与中国金属VCI膜市场现状分析及前景趋势预测报告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de99d4d9740bf" w:history="1">
              <w:r>
                <w:rPr>
                  <w:rStyle w:val="Hyperlink"/>
                </w:rPr>
                <w:t>2024-2030年全球与中国金属VCI膜市场现状分析及前景趋势预测报告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de99d4d9740bf" w:history="1">
                <w:r>
                  <w:rPr>
                    <w:rStyle w:val="Hyperlink"/>
                  </w:rPr>
                  <w:t>https://www.20087.com/7/03/JinShuVCIMoFaZhanXianZhuangQianJing.html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金属VCI膜（Volatile Corrosion Inhibitor Film）是一种含有挥发性防腐蚀剂的包装材料，用于防止金属零件和组件在储存和运输过程中发生腐蚀。这种材料通过释放出的防腐蚀气体形成一层保护膜，阻止水分和氧气接触金属表面，从而起到防腐作用。随着制造业全球化布局以及供应链长度的增加，VCI膜的需求日益增长。目前，生产商正致力于开发更环保、更高效的防腐材料，以满足客户对可持续包装解决方案的需求。</w:t>
      </w:r>
      <w:r>
        <w:rPr>
          <w:rFonts w:hint="eastAsia"/>
        </w:rPr>
        <w:br/>
      </w:r>
      <w:r>
        <w:rPr>
          <w:rFonts w:hint="eastAsia"/>
        </w:rPr>
        <w:t>　　随着环境保护意识的提升，金属VCI膜将朝着绿色化、多功能化的方向发展。例如，通过添加生物基材料，可以生产出可降解的VCI膜，减少对环境的影响。同时，集成抗菌功能的VCI膜也将成为研发重点，尤其是在食品和医疗设备行业。此外，随着物联网技术的应用，未来的VCI膜可能会嵌入传感器，实时监控包装内部环境，为客户提供更加全面的保护措施。然而，实现这些目标需要克服技术壁垒和成本控制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de99d4d9740bf" w:history="1">
        <w:r>
          <w:rPr>
            <w:rStyle w:val="Hyperlink"/>
          </w:rPr>
          <w:t>2024-2030年全球与中国金属VCI膜市场现状分析及前景趋势预测报告</w:t>
        </w:r>
      </w:hyperlink>
      <w:r>
        <w:rPr>
          <w:rFonts w:hint="eastAsia"/>
        </w:rPr>
        <w:t>》基于对金属VCI膜行业的深入研究和市场监测数据，全面分析了金属VCI膜行业现状、市场需求与市场规模。金属VCI膜报告详细探讨了产业链结构，价格动态，以及金属VCI膜各细分市场的特点。同时，还科学预测了市场前景与发展趋势，深入剖析了金属VCI膜品牌竞争格局，市场集中度，以及重点企业的经营状况。金属VCI膜报告旨在挖掘行业投资价值，揭示潜在风险与机遇，为投资者和决策者提供专业、科学、客观的战略建议，是了解金属VCI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金属VCI膜市场概述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按照不同产品类型，金属VCI膜主要可以分为如下几个类别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全球不同产品类型金属VCI膜销售额增长趋势2019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25微米以下</w:t>
      </w:r>
      <w:r>
        <w:rPr>
          <w:rFonts w:hint="eastAsia"/>
        </w:rPr>
        <w:br/>
      </w:r>
      <w:r>
        <w:rPr>
          <w:rFonts w:hint="eastAsia"/>
        </w:rPr>
        <w:t>　　　　1.2.3 25至100微米</w:t>
      </w:r>
      <w:r>
        <w:rPr>
          <w:rFonts w:hint="eastAsia"/>
        </w:rPr>
        <w:br/>
      </w:r>
      <w:r>
        <w:rPr>
          <w:rFonts w:hint="eastAsia"/>
        </w:rPr>
        <w:t>　　　　1.2.4 100至200微米</w:t>
      </w:r>
      <w:r>
        <w:rPr>
          <w:rFonts w:hint="eastAsia"/>
        </w:rPr>
        <w:br/>
      </w:r>
      <w:r>
        <w:rPr>
          <w:rFonts w:hint="eastAsia"/>
        </w:rPr>
        <w:t>　　　　1.2.5 200微米以上</w:t>
      </w:r>
      <w:r>
        <w:rPr>
          <w:rFonts w:hint="eastAsia"/>
        </w:rPr>
        <w:br/>
      </w:r>
      <w:r>
        <w:rPr>
          <w:rFonts w:hint="eastAsia"/>
        </w:rPr>
        <w:t>　　1.3 从不同应用，金属VCI膜主要包括如下几个方面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全球不同应用金属VCI膜销售额增长趋势2019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采矿和冶金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运输与物流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金属VCI膜行业背景、发展历史、现状及趋势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金属VCI膜行业目前现状分析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金属VCI膜发展趋势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全球金属VCI膜总体规模分析</w:t>
      </w:r>
      <w:r>
        <w:rPr>
          <w:rFonts w:hint="eastAsia"/>
        </w:rPr>
        <w:br/>
      </w:r>
      <w:r>
        <w:rPr>
          <w:rFonts w:hint="eastAsia"/>
        </w:rPr>
        <w:t>　　2.1 全球金属VCI膜供需现状及预测（2019-2030）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全球金属VCI膜产能、产量、产能利用率及发展趋势（2019-2030）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全球金属VCI膜产量、需求量及发展趋势（2019-2030）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全球主要地区金属VCI膜产量及发展趋势（2019-2030）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全球主要地区金属VCI膜产量（2019-2024）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全球主要地区金属VCI膜产量（2025-2030）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全球主要地区金属VCI膜产量市场份额（2019-2030）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中国金属VCI膜供需现状及预测（2019-2030）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中国金属VCI膜产能、产量、产能利用率及发展趋势（2019-2030）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中国金属VCI膜产量、市场需求量及发展趋势（2019-2030）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全球金属VCI膜销量及销售额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全球市场金属VCI膜销售额（2019-2030）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全球市场金属VCI膜销量（2019-2030）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全球市场金属VCI膜价格趋势（2019-2030）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全球市场主要厂商金属VCI膜产能市场份额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全球市场主要厂商金属VCI膜销量（2019-2024）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全球市场主要厂商金属VCI膜销量（2019-2024）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全球市场主要厂商金属VCI膜销售收入（2019-2024）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全球市场主要厂商金属VCI膜销售价格（2019-2024）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2023年全球主要生产商金属VCI膜收入排名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中国市场主要厂商金属VCI膜销量（2019-2024）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中国市场主要厂商金属VCI膜销量（2019-2024）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中国市场主要厂商金属VCI膜销售收入（2019-2024）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2023年中国主要生产商金属VCI膜收入排名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中国市场主要厂商金属VCI膜销售价格（2019-2024）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全球主要厂商金属VCI膜总部及产地分布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全球主要厂商成立时间及金属VCI膜商业化日期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全球主要厂商金属VCI膜产品类型及应用</w:t>
      </w:r>
      <w:r>
        <w:rPr>
          <w:rFonts w:hint="eastAsia"/>
        </w:rPr>
        <w:br/>
      </w:r>
      <w:r>
        <w:rPr>
          <w:rFonts w:hint="eastAsia"/>
        </w:rPr>
        <w:t>　　3.7 金属VCI膜行业集中度、竞争程度分析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金属VCI膜行业集中度分析：2023年全球Top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全球金属VCI膜第一梯队、第二梯队和第三梯队生产商（品牌）及市场份额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全球金属VCI膜主要地区分析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全球主要地区金属VCI膜市场规模分析：2019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全球主要地区金属VCI膜销售收入及市场份额（2019-2024年）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全球主要地区金属VCI膜销售收入预测（2024-2030年）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全球主要地区金属VCI膜销量分析：2019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全球主要地区金属VCI膜销量及市场份额（2019-2024年）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全球主要地区金属VCI膜销量及市场份额预测（2025-2030）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北美市场金属VCI膜销量、收入及增长率（2019-2030）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欧洲市场金属VCI膜销量、收入及增长率（2019-2030）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中国市场金属VCI膜销量、收入及增长率（2019-2030）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日本市场金属VCI膜销量、收入及增长率（2019-2030）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东南亚市场金属VCI膜销量、收入及增长率（2019-2030）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印度市场金属VCI膜销量、收入及增长率（2019-2030）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金属VCI膜销量、收入、价格及毛利率（2019-2024）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不同产品类型金属VCI膜分析</w:t>
      </w:r>
      <w:r>
        <w:rPr>
          <w:rFonts w:hint="eastAsia"/>
        </w:rPr>
        <w:br/>
      </w:r>
      <w:r>
        <w:rPr>
          <w:rFonts w:hint="eastAsia"/>
        </w:rPr>
        <w:t>　　6.1 全球不同产品类型金属VCI膜销量（2019-2030）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全球不同产品类型金属VCI膜销量及市场份额（2019-2024）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全球不同产品类型金属VCI膜销量预测（2025-2030）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全球不同产品类型金属VCI膜收入（2019-2030）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全球不同产品类型金属VCI膜收入及市场份额（2019-2024）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全球不同产品类型金属VCI膜收入预测（2025-2030）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全球不同产品类型金属VCI膜价格走势（2019-2030）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不同应用金属VCI膜分析</w:t>
      </w:r>
      <w:r>
        <w:rPr>
          <w:rFonts w:hint="eastAsia"/>
        </w:rPr>
        <w:br/>
      </w:r>
      <w:r>
        <w:rPr>
          <w:rFonts w:hint="eastAsia"/>
        </w:rPr>
        <w:t>　　7.1 全球不同应用金属VCI膜销量（2019-2030）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全球不同应用金属VCI膜销量及市场份额（2019-2024）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全球不同应用金属VCI膜销量预测（2025-2030）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全球不同应用金属VCI膜收入（2019-2030）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全球不同应用金属VCI膜收入及市场份额（2019-2024）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全球不同应用金属VCI膜收入预测（2025-2030）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全球不同应用金属VCI膜价格走势（2019-2030）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金属VCI膜产业链分析</w:t>
      </w:r>
      <w:r>
        <w:rPr>
          <w:rFonts w:hint="eastAsia"/>
        </w:rPr>
        <w:br/>
      </w:r>
      <w:r>
        <w:rPr>
          <w:rFonts w:hint="eastAsia"/>
        </w:rPr>
        <w:t>　　8.2 金属VCI膜产业上游供应分析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金属VCI膜下游典型客户</w:t>
      </w:r>
      <w:r>
        <w:rPr>
          <w:rFonts w:hint="eastAsia"/>
        </w:rPr>
        <w:br/>
      </w:r>
      <w:r>
        <w:rPr>
          <w:rFonts w:hint="eastAsia"/>
        </w:rPr>
        <w:t>　　8.4 金属VCI膜销售渠道分析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金属VCI膜行业发展机遇及主要驱动因素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金属VCI膜行业发展面临的风险</w:t>
      </w:r>
      <w:r>
        <w:rPr>
          <w:rFonts w:hint="eastAsia"/>
        </w:rPr>
        <w:br/>
      </w:r>
      <w:r>
        <w:rPr>
          <w:rFonts w:hint="eastAsia"/>
        </w:rPr>
        <w:t>　　9.3 金属VCI膜行业政策分析</w:t>
      </w:r>
      <w:r>
        <w:rPr>
          <w:rFonts w:hint="eastAsia"/>
        </w:rPr>
        <w:br/>
      </w:r>
      <w:r>
        <w:rPr>
          <w:rFonts w:hint="eastAsia"/>
        </w:rPr>
        <w:t>　　9.4 金属VCI膜中国企业SWOT分析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全球不同产品类型金属VCI膜销售额增长（CAGR）趋势2019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金属VCI膜行业目前发展现状</w:t>
      </w:r>
      <w:r>
        <w:rPr>
          <w:rFonts w:hint="eastAsia"/>
        </w:rPr>
        <w:br/>
      </w:r>
      <w:r>
        <w:rPr>
          <w:rFonts w:hint="eastAsia"/>
        </w:rPr>
        <w:t>　　表 4： 金属VCI膜发展趋势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全球主要地区金属VCI膜产量增速（CAGR）：（2019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全球主要地区金属VCI膜产量（2019-2024）&amp;（平方米）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全球主要地区金属VCI膜产量（2025-2030）&amp;（平方米）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全球主要地区金属VCI膜产量市场份额（2019-2024）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全球主要地区金属VCI膜产量（2025-2030）&amp;（平方米）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全球市场主要厂商金属VCI膜产能（2023-2024）&amp;（平方米）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全球市场主要厂商金属VCI膜销量（2019-2024）&amp;（平方米）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全球市场主要厂商金属VCI膜销量市场份额（2019-2024）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全球市场主要厂商金属VCI膜销售收入（2019-2024）&amp;（百万美元）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全球市场主要厂商金属VCI膜销售收入市场份额（2019-2024）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全球市场主要厂商金属VCI膜销售价格（2019-2024）&amp;（美元/平方米）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2023年全球主要生产商金属VCI膜收入排名（百万美元）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中国市场主要厂商金属VCI膜销量（2019-2024）&amp;（平方米）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中国市场主要厂商金属VCI膜销量市场份额（2019-2024）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中国市场主要厂商金属VCI膜销售收入（2019-2024）&amp;（百万美元）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中国市场主要厂商金属VCI膜销售收入市场份额（2019-2024）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2023年中国主要生产商金属VCI膜收入排名（百万美元）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中国市场主要厂商金属VCI膜销售价格（2019-2024）&amp;（美元/平方米）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全球主要厂商金属VCI膜总部及产地分布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全球主要厂商成立时间及金属VCI膜商业化日期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全球主要厂商金属VCI膜产品类型及应用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2023年全球金属VCI膜主要厂商市场地位（第一梯队、第二梯队和第三梯队）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全球金属VCI膜市场投资、并购等现状分析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全球主要地区金属VCI膜销售收入增速：（2019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全球主要地区金属VCI膜销售收入（2019-2024）&amp;（百万美元）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全球主要地区金属VCI膜销售收入市场份额（2019-2024）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全球主要地区金属VCI膜收入（2025-2030）&amp;（百万美元）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全球主要地区金属VCI膜收入市场份额（2025-2030）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全球主要地区金属VCI膜销量（平方米）：2019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全球主要地区金属VCI膜销量（2019-2024）&amp;（平方米）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全球主要地区金属VCI膜销量市场份额（2019-2024）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全球主要地区金属VCI膜销量（2025-2030）&amp;（平方米）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全球主要地区金属VCI膜销量份额（2025-2030）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金属VCI膜生产基地、销售区域、竞争对手及市场地位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金属VCI膜产品规格、参数及市场应用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金属VCI膜销量（平方米）、收入（百万美元）、价格（美元/平方米）及毛利率（2019-2024）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全球不同产品类型金属VCI膜销量（2019-2024年）&amp;（平方米）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全球不同产品类型金属VCI膜销量市场份额（2019-2024）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全球不同产品类型金属VCI膜销量预测（2025-2030）&amp;（平方米）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全球市场不同产品类型金属VCI膜销量市场份额预测（2025-2030）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全球不同产品类型金属VCI膜收入（2019-2024年）&amp;（百万美元）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全球不同产品类型金属VCI膜收入市场份额（2019-2024）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全球不同产品类型金属VCI膜收入预测（2025-2030）&amp;（百万美元）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全球不同产品类型金属VCI膜收入市场份额预测（2025-2030）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全球不同应用金属VCI膜销量（2019-2024年）&amp;（平方米）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全球不同应用金属VCI膜销量市场份额（2019-2024）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全球不同应用金属VCI膜销量预测（2025-2030）&amp;（平方米）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全球市场不同应用金属VCI膜销量市场份额预测（2025-2030）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全球不同应用金属VCI膜收入（2019-2024年）&amp;（百万美元）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全球不同应用金属VCI膜收入市场份额（2019-2024）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全球不同应用金属VCI膜收入预测（2025-2030）&amp;（百万美元）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全球不同应用金属VCI膜收入市场份额预测（2025-2030）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金属VCI膜上游原料供应商及联系方式列表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金属VCI膜典型客户列表</w:t>
      </w:r>
      <w:r>
        <w:rPr>
          <w:rFonts w:hint="eastAsia"/>
        </w:rPr>
        <w:br/>
      </w:r>
      <w:r>
        <w:rPr>
          <w:rFonts w:hint="eastAsia"/>
        </w:rPr>
        <w:t>　　表 116： 金属VCI膜主要销售模式及销售渠道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金属VCI膜行业发展机遇及主要驱动因素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金属VCI膜行业发展面临的风险</w:t>
      </w:r>
      <w:r>
        <w:rPr>
          <w:rFonts w:hint="eastAsia"/>
        </w:rPr>
        <w:br/>
      </w:r>
      <w:r>
        <w:rPr>
          <w:rFonts w:hint="eastAsia"/>
        </w:rPr>
        <w:t>　　表 119： 金属VCI膜行业政策分析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金属VCI膜产品图片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全球不同产品类型金属VCI膜销售额2019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全球不同产品类型金属VCI膜市场份额2023 &amp; 2030</w:t>
      </w:r>
      <w:r>
        <w:rPr>
          <w:rFonts w:hint="eastAsia"/>
        </w:rPr>
        <w:br/>
      </w:r>
      <w:r>
        <w:rPr>
          <w:rFonts w:hint="eastAsia"/>
        </w:rPr>
        <w:t>　　图 4： 25微米以下产品图片</w:t>
      </w:r>
      <w:r>
        <w:rPr>
          <w:rFonts w:hint="eastAsia"/>
        </w:rPr>
        <w:br/>
      </w:r>
      <w:r>
        <w:rPr>
          <w:rFonts w:hint="eastAsia"/>
        </w:rPr>
        <w:t>　　图 5： 25至100微米产品图片</w:t>
      </w:r>
      <w:r>
        <w:rPr>
          <w:rFonts w:hint="eastAsia"/>
        </w:rPr>
        <w:br/>
      </w:r>
      <w:r>
        <w:rPr>
          <w:rFonts w:hint="eastAsia"/>
        </w:rPr>
        <w:t>　　图 6： 100至200微米产品图片</w:t>
      </w:r>
      <w:r>
        <w:rPr>
          <w:rFonts w:hint="eastAsia"/>
        </w:rPr>
        <w:br/>
      </w:r>
      <w:r>
        <w:rPr>
          <w:rFonts w:hint="eastAsia"/>
        </w:rPr>
        <w:t>　　图 7： 200微米以上产品图片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全球不同应用金属VCI膜市场份额2023 &amp; 2030</w:t>
      </w:r>
      <w:r>
        <w:rPr>
          <w:rFonts w:hint="eastAsia"/>
        </w:rPr>
        <w:br/>
      </w:r>
      <w:r>
        <w:rPr>
          <w:rFonts w:hint="eastAsia"/>
        </w:rPr>
        <w:t>　　图 10： 采矿和冶金</w:t>
      </w:r>
      <w:r>
        <w:rPr>
          <w:rFonts w:hint="eastAsia"/>
        </w:rPr>
        <w:br/>
      </w:r>
      <w:r>
        <w:rPr>
          <w:rFonts w:hint="eastAsia"/>
        </w:rPr>
        <w:t>　　图 11： 电子电气</w:t>
      </w:r>
      <w:r>
        <w:rPr>
          <w:rFonts w:hint="eastAsia"/>
        </w:rPr>
        <w:br/>
      </w:r>
      <w:r>
        <w:rPr>
          <w:rFonts w:hint="eastAsia"/>
        </w:rPr>
        <w:t>　　图 12： 运输与物流</w:t>
      </w:r>
      <w:r>
        <w:rPr>
          <w:rFonts w:hint="eastAsia"/>
        </w:rPr>
        <w:br/>
      </w:r>
      <w:r>
        <w:rPr>
          <w:rFonts w:hint="eastAsia"/>
        </w:rPr>
        <w:t>　　图 13： 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全球金属VCI膜产能、产量、产能利用率及发展趋势（2019-2030）&amp;（平方米）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16： 全球金属VCI膜产量、需求量及发展趋势（2019-2030）&amp;（平方米）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全球主要地区金属VCI膜产量（2019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全球主要地区金属VCI膜产量市场份额（2019-2030）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中国金属VCI膜产能、产量、产能利用率及发展趋势（2019-2030）&amp;（平方米）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20： 中国金属VCI膜产量、市场需求量及发展趋势（2019-2030）&amp;（平方米）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全球金属VCI膜市场销售额及增长率：（2019-2030）&amp;（百万美元）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全球市场金属VCI膜市场规模：2019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全球市场金属VCI膜销量及增长率（2019-2030）&amp;（平方米）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24： 全球市场金属VCI膜价格趋势（2019-2030）&amp;（美元/平方米）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2023年全球市场主要厂商金属VCI膜销量市场份额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2023年全球市场主要厂商金属VCI膜收入市场份额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2023年中国市场主要厂商金属VCI膜销量市场份额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2023年中国市场主要厂商金属VCI膜收入市场份额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2023年全球前五大生产商金属VCI膜市场份额</w:t>
      </w:r>
      <w:r>
        <w:rPr>
          <w:rFonts w:hint="eastAsia"/>
        </w:rPr>
        <w:br/>
      </w:r>
      <w:r>
        <w:rPr>
          <w:rFonts w:hint="eastAsia"/>
        </w:rPr>
        <w:t>　　图 30： 2023年全球金属VCI膜第一梯队、第二梯队和第三梯队厂商及市场份额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全球主要地区金属VCI膜销售收入（2019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全球主要地区金属VCI膜销售收入市场份额（2019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北美市场金属VCI膜销量及增长率（2019-2030）&amp;（平方米）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34： 北美市场金属VCI膜收入及增长率（2019-2030）&amp;（百万美元）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欧洲市场金属VCI膜销量及增长率（2019-2030）&amp;（平方米）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36： 欧洲市场金属VCI膜收入及增长率（2019-2030）&amp;（百万美元）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中国市场金属VCI膜销量及增长率（2019-2030）&amp;（平方米）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38： 中国市场金属VCI膜收入及增长率（2019-2030）&amp;（百万美元）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日本市场金属VCI膜销量及增长率（2019-2030）&amp;（平方米）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40： 日本市场金属VCI膜收入及增长率（2019-2030）&amp;（百万美元）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东南亚市场金属VCI膜销量及增长率（2019-2030）&amp;（平方米）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42： 东南亚市场金属VCI膜收入及增长率（2019-2030）&amp;（百万美元）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印度市场金属VCI膜销量及增长率（2019-2030）&amp;（平方米）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44： 印度市场金属VCI膜收入及增长率（2019-2030）&amp;（百万美元）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全球不同产品类型金属VCI膜价格走势（2019-2030）&amp;（美元/平方米）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全球不同应用金属VCI膜价格走势（2019-2030）&amp;（美元/平方米）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47： 金属VCI膜产业链</w:t>
      </w:r>
      <w:r>
        <w:rPr>
          <w:rFonts w:hint="eastAsia"/>
        </w:rPr>
        <w:br/>
      </w:r>
      <w:r>
        <w:rPr>
          <w:rFonts w:hint="eastAsia"/>
        </w:rPr>
        <w:t>　　图 48： 金属VCI膜中国企业SWOT分析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de99d4d9740bf" w:history="1">
        <w:r>
          <w:rPr>
            <w:rStyle w:val="Hyperlink"/>
          </w:rPr>
          <w:t>2024-2030年全球与中国金属VCI膜市场现状分析及前景趋势预测报告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de99d4d9740bf" w:history="1">
        <w:r>
          <w:rPr>
            <w:rStyle w:val="Hyperlink"/>
          </w:rPr>
          <w:t>https://www.20087.com/7/03/JinShuVCIMoFaZhanXianZhuangQianJing.html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b35aea38342cc" w:history="1">
      <w:r>
        <w:rPr>
          <w:rStyle w:val="Hyperlink"/>
        </w:rPr>
        <w:t>2024-2030年全球与中国金属VCI膜市场现状分析及前景趋势预测报告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ShuVCIMoFaZhanXianZhuangQianJing.html" TargetMode="External" Id="R675de99d4d97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ShuVCIMoFaZhanXianZhuangQianJing.html" TargetMode="External" Id="R8f9b35aea383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2024-08-22T03:45:21Z</dcterms:created>
  <dcterms:modified xsi:type="dcterms:W3CDTF">2024-08-22T04:45:21Z</dcterms:modified>
  <dc:subject>2024-2030年全球与中国金属VCI膜市场现状分析及前景趋势预测报告</dc:subject>
  <dc:title>2024-2030年全球与中国金属VCI膜市场现状分析及前景趋势预测报告</dc:title>
  <cp:keywords>2024-2030年全球与中国金属VCI膜市场现状分析及前景趋势预测报告</cp:keywords>
  <dc:description>2024-2030年全球与中国金属VCI膜市场现状分析及前景趋势预测报告</dc:description>
</cp:coreProperties>
</file>