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90957df174d7d" w:history="1">
              <w:r>
                <w:rPr>
                  <w:rStyle w:val="Hyperlink"/>
                </w:rPr>
                <w:t>2025-2031年中国体育O2O行业市场分析与前景趋势预测报告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90957df174d7d" w:history="1">
              <w:r>
                <w:rPr>
                  <w:rStyle w:val="Hyperlink"/>
                </w:rPr>
                <w:t>2025-2031年中国体育O2O行业市场分析与前景趋势预测报告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90957df174d7d" w:history="1">
                <w:r>
                  <w:rPr>
                    <w:rStyle w:val="Hyperlink"/>
                  </w:rPr>
                  <w:t>https://www.20087.com/7/53/TiYuO2OHangYeXianZhuangJiQianJing.html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体育O2O（Online to Offline）是指通过互联网平台将线上服务与线下体育活动相结合的商业模式，涵盖了健身课程预订、赛事报名、运动装备销售等多个方面。近年来，随着移动互联网的发展和全民健身意识的提升，体育O2O市场呈现出快速增长的趋势。然而，该领域仍面临服务质量参差不齐、用户粘性较低等问题，限制了进一步发展。</w:t>
      </w:r>
      <w:r>
        <w:rPr>
          <w:rFonts w:hint="eastAsia"/>
        </w:rPr>
        <w:br/>
      </w:r>
      <w:r>
        <w:rPr>
          <w:rFonts w:hint="eastAsia"/>
        </w:rPr>
        <w:t>　　未来，体育O2O将更加注重用户体验与生态构建。一方面，通过大数据分析和个性化推荐算法，精准匹配用户需求，提供定制化的健身计划和服务内容；另一方面，加强线上线下资源整合，打造完整的体育生态圈，包括场地预订、教练培训、社群互动等环节，增强用户的参与感和忠诚度。此外，随着虚拟现实(VR)和增强现实(AR)技术的进步，开发沉浸式的运动体验项目，如虚拟健身房或AR跑步指导，将成为吸引年轻消费者的亮点。同时，强化品牌建设和用户教育，树立健康积极的品牌形象，也是未来发展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90957df174d7d" w:history="1">
        <w:r>
          <w:rPr>
            <w:rStyle w:val="Hyperlink"/>
          </w:rPr>
          <w:t>2025-2031年中国体育O2O行业市场分析与前景趋势预测报告</w:t>
        </w:r>
      </w:hyperlink>
      <w:r>
        <w:rPr>
          <w:rFonts w:hint="eastAsia"/>
        </w:rPr>
        <w:t>》系统分析了体育O2O行业的市场运行态势及发展趋势。报告从体育O2O行业基础知识、发展环境入手，结合体育O2O行业运行数据和产业链结构，全面解读体育O2O市场竞争格局及重点企业表现，并基于此对体育O2O行业发展前景作出预测，提供可操作的发展建议。研究采用定性与定量相结合的方法，整合国家统计局、相关协会的权威数据以及一手调研资料，确保结论的准确性和实用性，为体育O2O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体育O2O产业概述</w:t>
      </w:r>
      <w:r>
        <w:rPr>
          <w:rFonts w:hint="eastAsia"/>
        </w:rPr>
        <w:br/>
      </w:r>
      <w:r>
        <w:rPr>
          <w:rFonts w:hint="eastAsia"/>
        </w:rPr>
        <w:t>　　第一节 体育O2O定义与分类</w:t>
      </w:r>
      <w:r>
        <w:rPr>
          <w:rFonts w:hint="eastAsia"/>
        </w:rPr>
        <w:br/>
      </w:r>
      <w:r>
        <w:rPr>
          <w:rFonts w:hint="eastAsia"/>
        </w:rPr>
        <w:t>　　第二节 体育O2O产业链结构及关键环节剖析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二、2025年体育O2O行业市场规模特点</w:t>
      </w:r>
      <w:r>
        <w:rPr>
          <w:rFonts w:hint="eastAsia"/>
        </w:rPr>
        <w:br/>
      </w:r>
      <w:r>
        <w:rPr>
          <w:rFonts w:hint="eastAsia"/>
        </w:rPr>
        <w:t>　　第二节 体育O2O市场规模的构成</w:t>
      </w:r>
      <w:r>
        <w:rPr>
          <w:rFonts w:hint="eastAsia"/>
        </w:rPr>
        <w:br/>
      </w:r>
      <w:r>
        <w:rPr>
          <w:rFonts w:hint="eastAsia"/>
        </w:rPr>
        <w:t>　　　　一、体育O2O客户群体特征与偏好分析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三、各地区体育O2O市场规模差异与特点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国内外体育O2O行业技术差距分析及差距形成的主要原因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2019-2024年体育O2O行业规模情况</w:t>
      </w:r>
      <w:r>
        <w:rPr>
          <w:rFonts w:hint="eastAsia"/>
        </w:rPr>
        <w:br/>
      </w:r>
      <w:r>
        <w:rPr>
          <w:rFonts w:hint="eastAsia"/>
        </w:rPr>
        <w:t>　　　　一、体育O2O行业企业数量规模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二、体育O2O行业从业人员规模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2019-2024年体育O2O行业财务能力分析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一、体育O2O行业盈利能力</w:t>
      </w:r>
      <w:r>
        <w:rPr>
          <w:rFonts w:hint="eastAsia"/>
        </w:rPr>
        <w:br/>
      </w:r>
      <w:r>
        <w:rPr>
          <w:rFonts w:hint="eastAsia"/>
        </w:rPr>
        <w:t>　　　　二、体育O2O行业偿债能力</w:t>
      </w:r>
      <w:r>
        <w:rPr>
          <w:rFonts w:hint="eastAsia"/>
        </w:rPr>
        <w:br/>
      </w:r>
      <w:r>
        <w:rPr>
          <w:rFonts w:hint="eastAsia"/>
        </w:rPr>
        <w:t>　　　　三、体育O2O行业营运能力</w:t>
      </w:r>
      <w:r>
        <w:rPr>
          <w:rFonts w:hint="eastAsia"/>
        </w:rPr>
        <w:br/>
      </w:r>
      <w:r>
        <w:rPr>
          <w:rFonts w:hint="eastAsia"/>
        </w:rPr>
        <w:t>　　　　四、体育O2O行业发展能力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二、各类渠道对体育O2O行业的影响</w:t>
      </w:r>
      <w:r>
        <w:rPr>
          <w:rFonts w:hint="eastAsia"/>
        </w:rPr>
        <w:br/>
      </w:r>
      <w:r>
        <w:rPr>
          <w:rFonts w:hint="eastAsia"/>
        </w:rPr>
        <w:t>　　　　三、主要体育O2O企业渠道策略研究</w:t>
      </w:r>
      <w:r>
        <w:rPr>
          <w:rFonts w:hint="eastAsia"/>
        </w:rPr>
        <w:br/>
      </w:r>
      <w:r>
        <w:rPr>
          <w:rFonts w:hint="eastAsia"/>
        </w:rPr>
        <w:t>　　第二节 体育O2O行业客户分析与定位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体育O2O企业发展策略分析</w:t>
      </w:r>
      <w:r>
        <w:rPr>
          <w:rFonts w:hint="eastAsia"/>
        </w:rPr>
        <w:br/>
      </w:r>
      <w:r>
        <w:rPr>
          <w:rFonts w:hint="eastAsia"/>
        </w:rPr>
        <w:t>　　第一节 体育O2O市场与销售策略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一、体育O2O技术的应用与创新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2025-2031年体育O2O市场发展前景分析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一、体育O2O市场发展潜力</w:t>
      </w:r>
      <w:r>
        <w:rPr>
          <w:rFonts w:hint="eastAsia"/>
        </w:rPr>
        <w:br/>
      </w:r>
      <w:r>
        <w:rPr>
          <w:rFonts w:hint="eastAsia"/>
        </w:rPr>
        <w:t>　　　　二、体育O2O市场前景分析</w:t>
      </w:r>
      <w:r>
        <w:rPr>
          <w:rFonts w:hint="eastAsia"/>
        </w:rPr>
        <w:br/>
      </w:r>
      <w:r>
        <w:rPr>
          <w:rFonts w:hint="eastAsia"/>
        </w:rPr>
        <w:t>　　　　三、体育O2O细分行业发展前景分析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2025-2031年体育O2O发展趋势预测</w:t>
      </w:r>
      <w:r>
        <w:rPr>
          <w:rFonts w:hint="eastAsia"/>
        </w:rPr>
        <w:br/>
      </w:r>
      <w:r>
        <w:rPr>
          <w:rFonts w:hint="eastAsia"/>
        </w:rPr>
        <w:t>　　　　一、体育O2O发展趋势预测</w:t>
      </w:r>
      <w:r>
        <w:rPr>
          <w:rFonts w:hint="eastAsia"/>
        </w:rPr>
        <w:br/>
      </w:r>
      <w:r>
        <w:rPr>
          <w:rFonts w:hint="eastAsia"/>
        </w:rPr>
        <w:t>　　　　二、体育O2O市场规模预测</w:t>
      </w:r>
      <w:r>
        <w:rPr>
          <w:rFonts w:hint="eastAsia"/>
        </w:rPr>
        <w:br/>
      </w:r>
      <w:r>
        <w:rPr>
          <w:rFonts w:hint="eastAsia"/>
        </w:rPr>
        <w:t>　　　　三、体育O2O细分市场发展趋势预测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一、体育O2O行业挑战</w:t>
      </w:r>
      <w:r>
        <w:rPr>
          <w:rFonts w:hint="eastAsia"/>
        </w:rPr>
        <w:br/>
      </w:r>
      <w:r>
        <w:rPr>
          <w:rFonts w:hint="eastAsia"/>
        </w:rPr>
        <w:t>　　　　二、体育O2O行业机遇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中智林.对体育O2O企业和投资者的建议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体育O2O介绍</w:t>
      </w:r>
      <w:r>
        <w:rPr>
          <w:rFonts w:hint="eastAsia"/>
        </w:rPr>
        <w:br/>
      </w:r>
      <w:r>
        <w:rPr>
          <w:rFonts w:hint="eastAsia"/>
        </w:rPr>
        <w:t>　　图表 体育O2O图片</w:t>
      </w:r>
      <w:r>
        <w:rPr>
          <w:rFonts w:hint="eastAsia"/>
        </w:rPr>
        <w:br/>
      </w:r>
      <w:r>
        <w:rPr>
          <w:rFonts w:hint="eastAsia"/>
        </w:rPr>
        <w:t>　　图表 体育O2O主要特点</w:t>
      </w:r>
      <w:r>
        <w:rPr>
          <w:rFonts w:hint="eastAsia"/>
        </w:rPr>
        <w:br/>
      </w:r>
      <w:r>
        <w:rPr>
          <w:rFonts w:hint="eastAsia"/>
        </w:rPr>
        <w:t>　　图表 体育O2O发展有利因素分析</w:t>
      </w:r>
      <w:r>
        <w:rPr>
          <w:rFonts w:hint="eastAsia"/>
        </w:rPr>
        <w:br/>
      </w:r>
      <w:r>
        <w:rPr>
          <w:rFonts w:hint="eastAsia"/>
        </w:rPr>
        <w:t>　　图表 体育O2O发展不利因素分析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进入体育O2O行业壁垒</w:t>
      </w:r>
      <w:r>
        <w:rPr>
          <w:rFonts w:hint="eastAsia"/>
        </w:rPr>
        <w:br/>
      </w:r>
      <w:r>
        <w:rPr>
          <w:rFonts w:hint="eastAsia"/>
        </w:rPr>
        <w:t>　　图表 体育O2O政策</w:t>
      </w:r>
      <w:r>
        <w:rPr>
          <w:rFonts w:hint="eastAsia"/>
        </w:rPr>
        <w:br/>
      </w:r>
      <w:r>
        <w:rPr>
          <w:rFonts w:hint="eastAsia"/>
        </w:rPr>
        <w:t>　　图表 体育O2O技术 标准</w:t>
      </w:r>
      <w:r>
        <w:rPr>
          <w:rFonts w:hint="eastAsia"/>
        </w:rPr>
        <w:br/>
      </w:r>
      <w:r>
        <w:rPr>
          <w:rFonts w:hint="eastAsia"/>
        </w:rPr>
        <w:t>　　图表 体育O2O产业链分析</w:t>
      </w:r>
      <w:r>
        <w:rPr>
          <w:rFonts w:hint="eastAsia"/>
        </w:rPr>
        <w:br/>
      </w:r>
      <w:r>
        <w:rPr>
          <w:rFonts w:hint="eastAsia"/>
        </w:rPr>
        <w:t>　　图表 体育O2O品牌分析</w:t>
      </w:r>
      <w:r>
        <w:rPr>
          <w:rFonts w:hint="eastAsia"/>
        </w:rPr>
        <w:br/>
      </w:r>
      <w:r>
        <w:rPr>
          <w:rFonts w:hint="eastAsia"/>
        </w:rPr>
        <w:t>　　图表 2024年体育O2O需求分析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2019-2024年中国体育O2O销售情况</w:t>
      </w:r>
      <w:r>
        <w:rPr>
          <w:rFonts w:hint="eastAsia"/>
        </w:rPr>
        <w:br/>
      </w:r>
      <w:r>
        <w:rPr>
          <w:rFonts w:hint="eastAsia"/>
        </w:rPr>
        <w:t>　　图表 体育O2O价格走势</w:t>
      </w:r>
      <w:r>
        <w:rPr>
          <w:rFonts w:hint="eastAsia"/>
        </w:rPr>
        <w:br/>
      </w:r>
      <w:r>
        <w:rPr>
          <w:rFonts w:hint="eastAsia"/>
        </w:rPr>
        <w:t>　　图表 2025年中国体育O2O公司数量统计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华东地区体育O2O市场规模情况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华东地区体育O2O市场销售额</w:t>
      </w:r>
      <w:r>
        <w:rPr>
          <w:rFonts w:hint="eastAsia"/>
        </w:rPr>
        <w:br/>
      </w:r>
      <w:r>
        <w:rPr>
          <w:rFonts w:hint="eastAsia"/>
        </w:rPr>
        <w:t>　　图表 华南地区体育O2O市场规模情况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华南地区体育O2O市场销售额</w:t>
      </w:r>
      <w:r>
        <w:rPr>
          <w:rFonts w:hint="eastAsia"/>
        </w:rPr>
        <w:br/>
      </w:r>
      <w:r>
        <w:rPr>
          <w:rFonts w:hint="eastAsia"/>
        </w:rPr>
        <w:t>　　图表 华北地区体育O2O市场规模情况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华北地区体育O2O市场销售额</w:t>
      </w:r>
      <w:r>
        <w:rPr>
          <w:rFonts w:hint="eastAsia"/>
        </w:rPr>
        <w:br/>
      </w:r>
      <w:r>
        <w:rPr>
          <w:rFonts w:hint="eastAsia"/>
        </w:rPr>
        <w:t>　　图表 华中地区体育O2O市场规模情况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体育O2O投资、并购现状分析</w:t>
      </w:r>
      <w:r>
        <w:rPr>
          <w:rFonts w:hint="eastAsia"/>
        </w:rPr>
        <w:br/>
      </w:r>
      <w:r>
        <w:rPr>
          <w:rFonts w:hint="eastAsia"/>
        </w:rPr>
        <w:t>　　图表 体育O2O上游、下游研究分析</w:t>
      </w:r>
      <w:r>
        <w:rPr>
          <w:rFonts w:hint="eastAsia"/>
        </w:rPr>
        <w:br/>
      </w:r>
      <w:r>
        <w:rPr>
          <w:rFonts w:hint="eastAsia"/>
        </w:rPr>
        <w:t>　　图表 体育O2O最新消息</w:t>
      </w:r>
      <w:r>
        <w:rPr>
          <w:rFonts w:hint="eastAsia"/>
        </w:rPr>
        <w:br/>
      </w:r>
      <w:r>
        <w:rPr>
          <w:rFonts w:hint="eastAsia"/>
        </w:rPr>
        <w:t>　　图表 体育O2O企业简介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体育O2O企业经营情况</w:t>
      </w:r>
      <w:r>
        <w:rPr>
          <w:rFonts w:hint="eastAsia"/>
        </w:rPr>
        <w:br/>
      </w:r>
      <w:r>
        <w:rPr>
          <w:rFonts w:hint="eastAsia"/>
        </w:rPr>
        <w:t>　　图表 体育O2O企业(二)简介</w:t>
      </w:r>
      <w:r>
        <w:rPr>
          <w:rFonts w:hint="eastAsia"/>
        </w:rPr>
        <w:br/>
      </w:r>
      <w:r>
        <w:rPr>
          <w:rFonts w:hint="eastAsia"/>
        </w:rPr>
        <w:t>　　图表 企业体育O2O业务</w:t>
      </w:r>
      <w:r>
        <w:rPr>
          <w:rFonts w:hint="eastAsia"/>
        </w:rPr>
        <w:br/>
      </w:r>
      <w:r>
        <w:rPr>
          <w:rFonts w:hint="eastAsia"/>
        </w:rPr>
        <w:t>　　图表 体育O2O企业(二)经营情况</w:t>
      </w:r>
      <w:r>
        <w:rPr>
          <w:rFonts w:hint="eastAsia"/>
        </w:rPr>
        <w:br/>
      </w:r>
      <w:r>
        <w:rPr>
          <w:rFonts w:hint="eastAsia"/>
        </w:rPr>
        <w:t>　　图表 体育O2O企业(三)调研</w:t>
      </w:r>
      <w:r>
        <w:rPr>
          <w:rFonts w:hint="eastAsia"/>
        </w:rPr>
        <w:br/>
      </w:r>
      <w:r>
        <w:rPr>
          <w:rFonts w:hint="eastAsia"/>
        </w:rPr>
        <w:t>　　图表 企业体育O2O业务分析</w:t>
      </w:r>
      <w:r>
        <w:rPr>
          <w:rFonts w:hint="eastAsia"/>
        </w:rPr>
        <w:br/>
      </w:r>
      <w:r>
        <w:rPr>
          <w:rFonts w:hint="eastAsia"/>
        </w:rPr>
        <w:t>　　图表 体育O2O企业(三)经营情况</w:t>
      </w:r>
      <w:r>
        <w:rPr>
          <w:rFonts w:hint="eastAsia"/>
        </w:rPr>
        <w:br/>
      </w:r>
      <w:r>
        <w:rPr>
          <w:rFonts w:hint="eastAsia"/>
        </w:rPr>
        <w:t>　　图表 体育O2O企业(四)介绍</w:t>
      </w:r>
      <w:r>
        <w:rPr>
          <w:rFonts w:hint="eastAsia"/>
        </w:rPr>
        <w:br/>
      </w:r>
      <w:r>
        <w:rPr>
          <w:rFonts w:hint="eastAsia"/>
        </w:rPr>
        <w:t>　　图表 企业体育O2O产品服务</w:t>
      </w:r>
      <w:r>
        <w:rPr>
          <w:rFonts w:hint="eastAsia"/>
        </w:rPr>
        <w:br/>
      </w:r>
      <w:r>
        <w:rPr>
          <w:rFonts w:hint="eastAsia"/>
        </w:rPr>
        <w:t>　　图表 体育O2O企业(四)经营情况</w:t>
      </w:r>
      <w:r>
        <w:rPr>
          <w:rFonts w:hint="eastAsia"/>
        </w:rPr>
        <w:br/>
      </w:r>
      <w:r>
        <w:rPr>
          <w:rFonts w:hint="eastAsia"/>
        </w:rPr>
        <w:t>　　图表 体育O2O企业(五)简介</w:t>
      </w:r>
      <w:r>
        <w:rPr>
          <w:rFonts w:hint="eastAsia"/>
        </w:rPr>
        <w:br/>
      </w:r>
      <w:r>
        <w:rPr>
          <w:rFonts w:hint="eastAsia"/>
        </w:rPr>
        <w:t>　　图表 企业体育O2O业务分析</w:t>
      </w:r>
      <w:r>
        <w:rPr>
          <w:rFonts w:hint="eastAsia"/>
        </w:rPr>
        <w:br/>
      </w:r>
      <w:r>
        <w:rPr>
          <w:rFonts w:hint="eastAsia"/>
        </w:rPr>
        <w:t>　　图表 体育O2O企业(五)经营情况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体育O2O行业生命周期</w:t>
      </w:r>
      <w:r>
        <w:rPr>
          <w:rFonts w:hint="eastAsia"/>
        </w:rPr>
        <w:br/>
      </w:r>
      <w:r>
        <w:rPr>
          <w:rFonts w:hint="eastAsia"/>
        </w:rPr>
        <w:t>　　图表 体育O2O优势、劣势、机会、威胁分析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体育O2O市场容量</w:t>
      </w:r>
      <w:r>
        <w:rPr>
          <w:rFonts w:hint="eastAsia"/>
        </w:rPr>
        <w:br/>
      </w:r>
      <w:r>
        <w:rPr>
          <w:rFonts w:hint="eastAsia"/>
        </w:rPr>
        <w:t>　　图表 体育O2O发展前景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2025-2031年中国体育O2O销售预测</w:t>
      </w:r>
      <w:r>
        <w:rPr>
          <w:rFonts w:hint="eastAsia"/>
        </w:rPr>
        <w:br/>
      </w:r>
      <w:r>
        <w:rPr>
          <w:rFonts w:hint="eastAsia"/>
        </w:rPr>
        <w:t>　　图表 体育O2O主要驱动因素</w:t>
      </w:r>
      <w:r>
        <w:rPr>
          <w:rFonts w:hint="eastAsia"/>
        </w:rPr>
        <w:br/>
      </w:r>
      <w:r>
        <w:rPr>
          <w:rFonts w:hint="eastAsia"/>
        </w:rPr>
        <w:t>　　图表 体育O2O发展趋势预测</w:t>
      </w:r>
      <w:r>
        <w:rPr>
          <w:rFonts w:hint="eastAsia"/>
        </w:rPr>
        <w:br/>
      </w:r>
      <w:r>
        <w:rPr>
          <w:rFonts w:hint="eastAsia"/>
        </w:rPr>
        <w:t>　　图表 体育O2O注意事项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90957df174d7d" w:history="1">
        <w:r>
          <w:rPr>
            <w:rStyle w:val="Hyperlink"/>
          </w:rPr>
          <w:t>2025-2031年中国体育O2O行业市场分析与前景趋势预测报告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90957df174d7d" w:history="1">
        <w:r>
          <w:rPr>
            <w:rStyle w:val="Hyperlink"/>
          </w:rPr>
          <w:t>https://www.20087.com/7/53/TiYuO2OHangYeXianZhuangJiQianJing.html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热点：体育彩票、体育新闻、体育新闻搜狐、体育5台直播节目表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ea657e46b4cd2" w:history="1">
      <w:r>
        <w:rPr>
          <w:rStyle w:val="Hyperlink"/>
        </w:rPr>
        <w:t>2025-2031年中国体育O2O行业市场分析与前景趋势预测报告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YuO2OHangYeXianZhuangJiQianJing.html" TargetMode="External" Id="Rfac90957df1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YuO2OHangYeXianZhuangJiQianJing.html" TargetMode="External" Id="R88fea657e46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2025-06-03T07:48:31Z</dcterms:created>
  <dcterms:modified xsi:type="dcterms:W3CDTF">2025-06-03T08:48:31Z</dcterms:modified>
  <dc:subject>2025-2031年中国体育O2O行业市场分析与前景趋势预测报告</dc:subject>
  <dc:title>2025-2031年中国体育O2O行业市场分析与前景趋势预测报告</dc:title>
  <cp:keywords>2025-2031年中国体育O2O行业市场分析与前景趋势预测报告</cp:keywords>
  <dc:description>2025-2031年中国体育O2O行业市场分析与前景趋势预测报告</dc:description>
</cp:coreProperties>
</file>