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27e6d2a94eb1" w:history="1">
              <w:r>
                <w:rPr>
                  <w:rStyle w:val="Hyperlink"/>
                </w:rPr>
                <w:t>2025-2031年全球与中国健身器材市场分析及前景趋势预测报告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27e6d2a94eb1" w:history="1">
              <w:r>
                <w:rPr>
                  <w:rStyle w:val="Hyperlink"/>
                </w:rPr>
                <w:t>2025-2031年全球与中国健身器材市场分析及前景趋势预测报告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027e6d2a94eb1" w:history="1">
                <w:r>
                  <w:rPr>
                    <w:rStyle w:val="Hyperlink"/>
                  </w:rPr>
                  <w:t>https://www.20087.com/7/83/JianShenQiCaiDeFaZhanQianJing.html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体育用品的重要组成部分，近年来随着健康生活方式的普及和技术进步而不断发展。目前，健身器材产品在设计、功能、安全性等方面不断优化，通过采用人体工学设计、增加智能化功能、提高产品安全性，提升了用户的健身体验。随着消费者对个性化健身需求的增长，健身器材在个性化设计、定制服务等方面的能力也得到了加强，通过提供多样化训练模式、推出定制化健身方案等方式，满足了消费者的个性化需求。此外，随着智能化技术的应用，健身器材在智能化控制、数据追踪等方面的能力也得到了提升，通过引入智能控制系统、实现运动数据的实时追踪，提高了健身的效果和乐趣。</w:t>
      </w:r>
      <w:r>
        <w:rPr>
          <w:rFonts w:hint="eastAsia"/>
        </w:rPr>
        <w:br/>
      </w:r>
      <w:r>
        <w:rPr>
          <w:rFonts w:hint="eastAsia"/>
        </w:rPr>
        <w:t>　　未来，健身器材作为体育用品的重要组成部分，近年来随着健康生活方式的普及和技术进步而不断发展。目前，健身器材产品在设计、功能、安全性等方面不断优化，通过采用人体工学设计、增加智能化功能、提高产品安全性，提升了用户的健身体验。随着消费者对个性化健身需求的增长，健身器材在个性化设计、定制服务等方面的能力也得到了加强，通过提供多样化训练模式、推出定制化健身方案等方式，满足了消费者的个性化需求。此外，随着智能化技术的应用，健身器材在智能化控制、数据追踪等方面的能力也得到了提升，通过引入智能控制系统、实现运动数据的实时追踪，提高了健身的效果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27e6d2a94eb1" w:history="1">
        <w:r>
          <w:rPr>
            <w:rStyle w:val="Hyperlink"/>
          </w:rPr>
          <w:t>2025-2031年全球与中国健身器材市场分析及前景趋势预测报告</w:t>
        </w:r>
      </w:hyperlink>
      <w:r>
        <w:rPr>
          <w:rFonts w:hint="eastAsia"/>
        </w:rPr>
        <w:t>》系统梳理了健身器材行业产业链结构，分析健身器材行业市场规模、需求特征及价格动态，客观呈现健身器材行业发展现状。报告研究了健身器材技术发展现状及未来方向，结合市场趋势科学预测增长空间，并解析健身器材重点企业的竞争格局与品牌表现。通过对健身器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全球市场健身器材市场总体规模</w:t>
      </w:r>
      <w:r>
        <w:rPr>
          <w:rFonts w:hint="eastAsia"/>
        </w:rPr>
        <w:br/>
      </w:r>
      <w:r>
        <w:rPr>
          <w:rFonts w:hint="eastAsia"/>
        </w:rPr>
        <w:t>　　1.4 中国市场健身器材市场总体规模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1.5.2 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1.5.3 健身器材行业发展影响因素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健身器材有利因素</w:t>
      </w:r>
      <w:r>
        <w:rPr>
          <w:rFonts w:hint="eastAsia"/>
        </w:rPr>
        <w:br/>
      </w:r>
      <w:r>
        <w:rPr>
          <w:rFonts w:hint="eastAsia"/>
        </w:rPr>
        <w:t>　　　　1.5.3 .2 健身器材不利因素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全球市场，近三年健身器材主要企业占有率及排名（按收入）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近三年健身器材主要企业在国际市场占有率（按收入，2020-2025）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2025年健身器材主要企业在国际市场排名（按收入）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近三年全球市场主要企业健身器材销售收入（2020-2025）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中国市场，近三年健身器材主要企业占有率及排名（按收入）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近三年健身器材主要企业在中国市场占有率（按收入，2020-2025）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2025年健身器材主要企业在中国市场排名（按收入）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近三年中国市场主要企业健身器材销售收入（2020-2025）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全球主要厂商健身器材总部及产地分布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全球主要厂商成立时间及健身器材商业化日期</w:t>
      </w:r>
      <w:r>
        <w:rPr>
          <w:rFonts w:hint="eastAsia"/>
        </w:rPr>
        <w:br/>
      </w:r>
      <w:r>
        <w:rPr>
          <w:rFonts w:hint="eastAsia"/>
        </w:rPr>
        <w:t>　　2.5 全球主要厂商健身器材产品类型及应用</w:t>
      </w:r>
      <w:r>
        <w:rPr>
          <w:rFonts w:hint="eastAsia"/>
        </w:rPr>
        <w:br/>
      </w:r>
      <w:r>
        <w:rPr>
          <w:rFonts w:hint="eastAsia"/>
        </w:rPr>
        <w:t>　　2.6 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健身器材行业集中度分析：2025年全球Top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全球主要地区健身器材市场规模分析：2020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全球主要地区健身器材销售额及份额（2020-2025年）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全球主要地区健身器材销售额及份额预测（2025-2031年）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印度健身器材销售额及预测（2020-2031）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按产品类型细分，全球健身器材销售额对比（2020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按产品类型细分，全球健身器材销售额及市场份额（2020-2025）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按产品类型细分，中国健身器材销售额及市场份额（2020-2025）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按产品类型细分，中国健身器材销售额预测（2025-2031）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按产品类型细分，全球健身器材销售额对比（2020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按产品类型细分，全球健身器材销售额及市场份额（2020-2025）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中国不同应用健身器材销售额及市场份额（2020-2025）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中国不同应用健身器材销售额预测（2025-2031）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健身器材产品及服务介绍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健身器材行业发展趋势</w:t>
      </w:r>
      <w:r>
        <w:rPr>
          <w:rFonts w:hint="eastAsia"/>
        </w:rPr>
        <w:br/>
      </w:r>
      <w:r>
        <w:rPr>
          <w:rFonts w:hint="eastAsia"/>
        </w:rPr>
        <w:t>　　7.2 健身器材行业主要驱动因素</w:t>
      </w:r>
      <w:r>
        <w:rPr>
          <w:rFonts w:hint="eastAsia"/>
        </w:rPr>
        <w:br/>
      </w:r>
      <w:r>
        <w:rPr>
          <w:rFonts w:hint="eastAsia"/>
        </w:rPr>
        <w:t>　　7.3 健身器材中国企业SWOT分析</w:t>
      </w:r>
      <w:r>
        <w:rPr>
          <w:rFonts w:hint="eastAsia"/>
        </w:rPr>
        <w:br/>
      </w:r>
      <w:r>
        <w:rPr>
          <w:rFonts w:hint="eastAsia"/>
        </w:rPr>
        <w:t>　　7.4 中国健身器材行业政策环境分析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健身器材行业产业链简介</w:t>
      </w:r>
      <w:r>
        <w:rPr>
          <w:rFonts w:hint="eastAsia"/>
        </w:rPr>
        <w:br/>
      </w:r>
      <w:r>
        <w:rPr>
          <w:rFonts w:hint="eastAsia"/>
        </w:rPr>
        <w:t>　　　　8.1.1 健身器材行业供应链分析</w:t>
      </w:r>
      <w:r>
        <w:rPr>
          <w:rFonts w:hint="eastAsia"/>
        </w:rPr>
        <w:br/>
      </w:r>
      <w:r>
        <w:rPr>
          <w:rFonts w:hint="eastAsia"/>
        </w:rPr>
        <w:t>　　　　8.1.2 健身器材主要原料及供应情况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健身器材行业主要下游客户</w:t>
      </w:r>
      <w:r>
        <w:rPr>
          <w:rFonts w:hint="eastAsia"/>
        </w:rPr>
        <w:br/>
      </w:r>
      <w:r>
        <w:rPr>
          <w:rFonts w:hint="eastAsia"/>
        </w:rPr>
        <w:t>　　8.2 健身器材行业采购模式</w:t>
      </w:r>
      <w:r>
        <w:rPr>
          <w:rFonts w:hint="eastAsia"/>
        </w:rPr>
        <w:br/>
      </w:r>
      <w:r>
        <w:rPr>
          <w:rFonts w:hint="eastAsia"/>
        </w:rPr>
        <w:t>　　8.3 健身器材行业生产模式</w:t>
      </w:r>
      <w:r>
        <w:rPr>
          <w:rFonts w:hint="eastAsia"/>
        </w:rPr>
        <w:br/>
      </w:r>
      <w:r>
        <w:rPr>
          <w:rFonts w:hint="eastAsia"/>
        </w:rPr>
        <w:t>　　8.4 健身器材行业销售模式及销售渠道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健身器材产品图片</w:t>
      </w:r>
      <w:r>
        <w:rPr>
          <w:rFonts w:hint="eastAsia"/>
        </w:rPr>
        <w:br/>
      </w:r>
      <w:r>
        <w:rPr>
          <w:rFonts w:hint="eastAsia"/>
        </w:rPr>
        <w:t>　　图 全球市场健身器材市场规模,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全球健身器材市场销售额预测:（2020-2031）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中国市场健身器材销售额及未来趋势（2020-2031）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2025年全球前五大厂商健身器材市场份额</w:t>
      </w:r>
      <w:r>
        <w:rPr>
          <w:rFonts w:hint="eastAsia"/>
        </w:rPr>
        <w:br/>
      </w:r>
      <w:r>
        <w:rPr>
          <w:rFonts w:hint="eastAsia"/>
        </w:rPr>
        <w:t>　　图 2025年全球健身器材第一梯队、第二梯队和第三梯队厂商及市场份额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全球主要地区健身器材销售额市场份额（2024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印度市场健身器材销售额及预测（2020-2031）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全球健身器材规模及增长率（2020-2031）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按产品类型细分，全球健身器材市场份额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按产品类型细分，全球健身器材市场份额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按产品类型细分，全球健身器材市场份额预测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按产品类型细分，中国健身器材市场份额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按产品类型细分，中国健身器材市场份额预测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按应用细分，全球健身器材市场份额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按应用细分，全球健身器材市场份额 2024 VS 2025</w:t>
      </w:r>
      <w:r>
        <w:rPr>
          <w:rFonts w:hint="eastAsia"/>
        </w:rPr>
        <w:br/>
      </w:r>
      <w:r>
        <w:rPr>
          <w:rFonts w:hint="eastAsia"/>
        </w:rPr>
        <w:t>　　图 健身器材中国企业SWOT分析</w:t>
      </w:r>
      <w:r>
        <w:rPr>
          <w:rFonts w:hint="eastAsia"/>
        </w:rPr>
        <w:br/>
      </w:r>
      <w:r>
        <w:rPr>
          <w:rFonts w:hint="eastAsia"/>
        </w:rPr>
        <w:t>　　图 健身器材产业链</w:t>
      </w:r>
      <w:r>
        <w:rPr>
          <w:rFonts w:hint="eastAsia"/>
        </w:rPr>
        <w:br/>
      </w:r>
      <w:r>
        <w:rPr>
          <w:rFonts w:hint="eastAsia"/>
        </w:rPr>
        <w:t>　　图 健身器材行业采购模式分析</w:t>
      </w:r>
      <w:r>
        <w:rPr>
          <w:rFonts w:hint="eastAsia"/>
        </w:rPr>
        <w:br/>
      </w:r>
      <w:r>
        <w:rPr>
          <w:rFonts w:hint="eastAsia"/>
        </w:rPr>
        <w:t>　　图 健身器材行业生产模式分析</w:t>
      </w:r>
      <w:r>
        <w:rPr>
          <w:rFonts w:hint="eastAsia"/>
        </w:rPr>
        <w:br/>
      </w:r>
      <w:r>
        <w:rPr>
          <w:rFonts w:hint="eastAsia"/>
        </w:rPr>
        <w:t>　　图 健身器材行业销售模式分析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健身器材行业发展主要特点</w:t>
      </w:r>
      <w:r>
        <w:rPr>
          <w:rFonts w:hint="eastAsia"/>
        </w:rPr>
        <w:br/>
      </w:r>
      <w:r>
        <w:rPr>
          <w:rFonts w:hint="eastAsia"/>
        </w:rPr>
        <w:t>　　表 健身器材行业发展有利因素分析</w:t>
      </w:r>
      <w:r>
        <w:rPr>
          <w:rFonts w:hint="eastAsia"/>
        </w:rPr>
        <w:br/>
      </w:r>
      <w:r>
        <w:rPr>
          <w:rFonts w:hint="eastAsia"/>
        </w:rPr>
        <w:t>　　表 健身器材行业发展不利因素分析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进入健身器材行业壁垒</w:t>
      </w:r>
      <w:r>
        <w:rPr>
          <w:rFonts w:hint="eastAsia"/>
        </w:rPr>
        <w:br/>
      </w:r>
      <w:r>
        <w:rPr>
          <w:rFonts w:hint="eastAsia"/>
        </w:rPr>
        <w:t>　　表 近三年健身器材主要企业在国际市场占有率（按收入，2020-2025）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2025年健身器材主要企业在国际市场排名（按收入）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近三年全球市场主要企业健身器材销售收入（2020-2025）</w:t>
      </w:r>
      <w:r>
        <w:rPr>
          <w:rFonts w:hint="eastAsia"/>
        </w:rPr>
        <w:br/>
      </w:r>
      <w:r>
        <w:rPr>
          <w:rFonts w:hint="eastAsia"/>
        </w:rPr>
        <w:t>　　表 近三年健身器材主要企业在中国市场占有率（按收入，2020-2025）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2025年健身器材主要企业在中国市场排名（按收入）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近三年中国市场主要企业健身器材销售收入（2020-2025）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全球主要厂商健身器材总部及产地分布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全球主要厂商成立时间及健身器材商业化日期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全球主要厂商健身器材产品类型及应用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全球主要地区健身器材销售额：（2020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全球主要地区健身器材销售额（2020-2025）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全球主要地区健身器材销售额及份额列表（2020-2025）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全球主要地区健身器材销售额及份额列表预测（2025-2031）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健身器材主要企业列表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按产品类型细分，全球健身器材销售额及增长率对比（2020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按产品类型细分，全球健身器材销售额（2020-2025）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按产品类型细分，全球健身器材销售额市场份额列表（2020-2025）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按产品类型细分，全球健身器材销售额市场份额预测（2025-2031）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按产品类型细分，中国健身器材销售额（2020-2025）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按产品类型细分，中国健身器材销售额市场份额列表（2020-2025）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按产品类型细分，中国健身器材销售额市场份额预测（2025-2031）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按应用细分，全球健身器材销售额及增长率对比（2020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按应用细分，全球健身器材销售额（2020-2025）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按应用细分，全球健身器材销售额市场份额列表（2020-2025）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按应用细分，全球健身器材销售额市场份额预测（2025-2031）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按应用细分，中国健身器材销售额（2020-2025）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按应用细分，中国健身器材销售额市场份额列表（2020-2025）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按应用细分，中国健身器材销售额预测（2025-2031）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按应用细分，中国健身器材销售额市场份额预测（2025-2031）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公司信息、总部、健身器材市场地位以及主要的竞争对手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健身器材产品及服务介绍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健身器材收入及毛利率（2020-2025）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健身器材行业发展趋势</w:t>
      </w:r>
      <w:r>
        <w:rPr>
          <w:rFonts w:hint="eastAsia"/>
        </w:rPr>
        <w:br/>
      </w:r>
      <w:r>
        <w:rPr>
          <w:rFonts w:hint="eastAsia"/>
        </w:rPr>
        <w:t>　　表 健身器材行业主要驱动因素</w:t>
      </w:r>
      <w:r>
        <w:rPr>
          <w:rFonts w:hint="eastAsia"/>
        </w:rPr>
        <w:br/>
      </w:r>
      <w:r>
        <w:rPr>
          <w:rFonts w:hint="eastAsia"/>
        </w:rPr>
        <w:t>　　表 健身器材行业供应链分析</w:t>
      </w:r>
      <w:r>
        <w:rPr>
          <w:rFonts w:hint="eastAsia"/>
        </w:rPr>
        <w:br/>
      </w:r>
      <w:r>
        <w:rPr>
          <w:rFonts w:hint="eastAsia"/>
        </w:rPr>
        <w:t>　　表 健身器材上游原料供应商</w:t>
      </w:r>
      <w:r>
        <w:rPr>
          <w:rFonts w:hint="eastAsia"/>
        </w:rPr>
        <w:br/>
      </w:r>
      <w:r>
        <w:rPr>
          <w:rFonts w:hint="eastAsia"/>
        </w:rPr>
        <w:t>　　表 健身器材行业主要下游客户</w:t>
      </w:r>
      <w:r>
        <w:rPr>
          <w:rFonts w:hint="eastAsia"/>
        </w:rPr>
        <w:br/>
      </w:r>
      <w:r>
        <w:rPr>
          <w:rFonts w:hint="eastAsia"/>
        </w:rPr>
        <w:t>　　表 健身器材行业典型经销商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27e6d2a94eb1" w:history="1">
        <w:r>
          <w:rPr>
            <w:rStyle w:val="Hyperlink"/>
          </w:rPr>
          <w:t>2025-2031年全球与中国健身器材市场分析及前景趋势预测报告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027e6d2a94eb1" w:history="1">
        <w:r>
          <w:rPr>
            <w:rStyle w:val="Hyperlink"/>
          </w:rPr>
          <w:t>https://www.20087.com/7/83/JianShenQiCaiDeFaZhanQianJing.html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2f38879e45c5" w:history="1">
      <w:r>
        <w:rPr>
          <w:rStyle w:val="Hyperlink"/>
        </w:rPr>
        <w:t>2025-2031年全球与中国健身器材市场分析及前景趋势预测报告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nShenQiCaiDeFaZhanQianJing.html" TargetMode="External" Id="R32f027e6d2a9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nShenQiCaiDeFaZhanQianJing.html" TargetMode="External" Id="Rf72f2f38879e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2024-12-14T05:58:04Z</dcterms:created>
  <dcterms:modified xsi:type="dcterms:W3CDTF">2024-12-14T06:58:04Z</dcterms:modified>
  <dc:subject>2025-2031年全球与中国健身器材市场分析及前景趋势预测报告</dc:subject>
  <dc:title>2025-2031年全球与中国健身器材市场分析及前景趋势预测报告</dc:title>
  <cp:keywords>2025-2031年全球与中国健身器材市场分析及前景趋势预测报告</cp:keywords>
  <dc:description>2025-2031年全球与中国健身器材市场分析及前景趋势预测报告</dc:description>
</cp:coreProperties>
</file>