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1355157214fc8" w:history="1">
              <w:r>
                <w:rPr>
                  <w:rStyle w:val="Hyperlink"/>
                </w:rPr>
                <w:t>中国北京大曲行业现状调研与发展趋势分析报告（2025-2031年）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1355157214fc8" w:history="1">
              <w:r>
                <w:rPr>
                  <w:rStyle w:val="Hyperlink"/>
                </w:rPr>
                <w:t>中国北京大曲行业现状调研与发展趋势分析报告（2025-2031年）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1355157214fc8" w:history="1">
                <w:r>
                  <w:rPr>
                    <w:rStyle w:val="Hyperlink"/>
                  </w:rPr>
                  <w:t>https://www.20087.com/7/63/BeiJingDaQuHangYeDiaoYanBaoGao.html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大曲是一种中国传统白酒，以其独特的清香型风味著称。随着消费者对高品质白酒需求的增长，北京大曲市场呈现稳定增长的态势。近年来，北京大曲在生产工艺上不断改进，采用传统与现代相结合的技术，保持了其独特的风味和文化价值。</w:t>
      </w:r>
      <w:r>
        <w:rPr>
          <w:rFonts w:hint="eastAsia"/>
        </w:rPr>
        <w:br/>
      </w:r>
      <w:r>
        <w:rPr>
          <w:rFonts w:hint="eastAsia"/>
        </w:rPr>
        <w:t>　　未来，北京大曲的发展将更加注重品质提升和市场细分。一方面，通过优化酿造工艺和提高原料选择的标准，北京大曲将进一步提升其口感和香气，满足高端市场的消费需求。另一方面，随着消费者对个性化体验的需求增加，北京大曲将推出更多针对特定人群或场合的产品线，如限量版或定制款产品。此外，随着电子商务和新零售模式的发展，北京大曲还将拓展线上销售渠道，提高品牌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1355157214fc8" w:history="1">
        <w:r>
          <w:rPr>
            <w:rStyle w:val="Hyperlink"/>
          </w:rPr>
          <w:t>中国北京大曲行业现状调研与发展趋势分析报告（2025-2031年）</w:t>
        </w:r>
      </w:hyperlink>
      <w:r>
        <w:rPr>
          <w:rFonts w:hint="eastAsia"/>
        </w:rPr>
        <w:t>》基于统计局、相关行业协会及科研机构的详实数据，系统呈现北京大曲行业市场规模、技术发展现状及未来趋势，客观分析北京大曲行业竞争格局与主要企业经营状况。报告从北京大曲供需关系、政策环境等维度，评估了北京大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北京大曲行业概述</w:t>
      </w:r>
      <w:r>
        <w:rPr>
          <w:rFonts w:hint="eastAsia"/>
        </w:rPr>
        <w:br/>
      </w:r>
      <w:r>
        <w:rPr>
          <w:rFonts w:hint="eastAsia"/>
        </w:rPr>
        <w:t>　　第一节 北京大曲行业界定</w:t>
      </w:r>
      <w:r>
        <w:rPr>
          <w:rFonts w:hint="eastAsia"/>
        </w:rPr>
        <w:br/>
      </w:r>
      <w:r>
        <w:rPr>
          <w:rFonts w:hint="eastAsia"/>
        </w:rPr>
        <w:t>　　第二节 北京大曲行业发展历程</w:t>
      </w:r>
      <w:r>
        <w:rPr>
          <w:rFonts w:hint="eastAsia"/>
        </w:rPr>
        <w:br/>
      </w:r>
      <w:r>
        <w:rPr>
          <w:rFonts w:hint="eastAsia"/>
        </w:rPr>
        <w:t>　　第三节 北京大曲产业链分析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二、北京大曲产业链模型分析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2024-2025年中国北京大曲行业发展环境分析</w:t>
      </w:r>
      <w:r>
        <w:rPr>
          <w:rFonts w:hint="eastAsia"/>
        </w:rPr>
        <w:br/>
      </w:r>
      <w:r>
        <w:rPr>
          <w:rFonts w:hint="eastAsia"/>
        </w:rPr>
        <w:t>　　第一节 北京大曲行业经济环境分析</w:t>
      </w:r>
      <w:r>
        <w:rPr>
          <w:rFonts w:hint="eastAsia"/>
        </w:rPr>
        <w:br/>
      </w:r>
      <w:r>
        <w:rPr>
          <w:rFonts w:hint="eastAsia"/>
        </w:rPr>
        <w:t>　　第二节 北京大曲行业政策环境分析</w:t>
      </w:r>
      <w:r>
        <w:rPr>
          <w:rFonts w:hint="eastAsia"/>
        </w:rPr>
        <w:br/>
      </w:r>
      <w:r>
        <w:rPr>
          <w:rFonts w:hint="eastAsia"/>
        </w:rPr>
        <w:t>　　　　一、北京大曲行业政策影响分析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二、相关北京大曲行业标准分析</w:t>
      </w:r>
      <w:r>
        <w:rPr>
          <w:rFonts w:hint="eastAsia"/>
        </w:rPr>
        <w:br/>
      </w:r>
      <w:r>
        <w:rPr>
          <w:rFonts w:hint="eastAsia"/>
        </w:rPr>
        <w:t>　　第三节 北京大曲行业社会环境分析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2024-2025年北京大曲行业技术发展现状及趋势分析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北京大曲行业技术发展现状分析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国内外北京大曲行业技术差异与原因</w:t>
      </w:r>
      <w:r>
        <w:rPr>
          <w:rFonts w:hint="eastAsia"/>
        </w:rPr>
        <w:br/>
      </w:r>
      <w:r>
        <w:rPr>
          <w:rFonts w:hint="eastAsia"/>
        </w:rPr>
        <w:t>　　第三节 北京大曲行业技术发展方向、趋势预测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提升北京大曲行业技术能力策略建议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中国北京大曲行业运行状况分析</w:t>
      </w:r>
      <w:r>
        <w:rPr>
          <w:rFonts w:hint="eastAsia"/>
        </w:rPr>
        <w:br/>
      </w:r>
      <w:r>
        <w:rPr>
          <w:rFonts w:hint="eastAsia"/>
        </w:rPr>
        <w:t>　　第一节 北京大曲行业市场规模分析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一、2019-2024年北京大曲行业市场规模分析</w:t>
      </w:r>
      <w:r>
        <w:rPr>
          <w:rFonts w:hint="eastAsia"/>
        </w:rPr>
        <w:br/>
      </w:r>
      <w:r>
        <w:rPr>
          <w:rFonts w:hint="eastAsia"/>
        </w:rPr>
        <w:t>　　　　二、北京大曲行业市场规模现状分析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二、2025-2031年北京大曲行业市场规模况预测</w:t>
      </w:r>
      <w:r>
        <w:rPr>
          <w:rFonts w:hint="eastAsia"/>
        </w:rPr>
        <w:br/>
      </w:r>
      <w:r>
        <w:rPr>
          <w:rFonts w:hint="eastAsia"/>
        </w:rPr>
        <w:t>　　第二节 北京大曲行业产量情况分析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一、2019-2024年北京大曲行业产量统计分析</w:t>
      </w:r>
      <w:r>
        <w:rPr>
          <w:rFonts w:hint="eastAsia"/>
        </w:rPr>
        <w:br/>
      </w:r>
      <w:r>
        <w:rPr>
          <w:rFonts w:hint="eastAsia"/>
        </w:rPr>
        <w:t>　　　　二、北京大曲行业生产现状分析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二、2025-2031年北京大曲行业产量预测分析</w:t>
      </w:r>
      <w:r>
        <w:rPr>
          <w:rFonts w:hint="eastAsia"/>
        </w:rPr>
        <w:br/>
      </w:r>
      <w:r>
        <w:rPr>
          <w:rFonts w:hint="eastAsia"/>
        </w:rPr>
        <w:t>　　第三节 北京大曲行业市场需求分析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一、2019-2024年北京大曲行业市场需求情况分析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二、北京大曲行业市场需求现状分析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二、2025-2031年北京大曲行业市场需求情况预测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2025年中国北京大曲行业集中度分析</w:t>
      </w:r>
      <w:r>
        <w:rPr>
          <w:rFonts w:hint="eastAsia"/>
        </w:rPr>
        <w:br/>
      </w:r>
      <w:r>
        <w:rPr>
          <w:rFonts w:hint="eastAsia"/>
        </w:rPr>
        <w:t>　　　　一、北京大曲行业市场集中度情况</w:t>
      </w:r>
      <w:r>
        <w:rPr>
          <w:rFonts w:hint="eastAsia"/>
        </w:rPr>
        <w:br/>
      </w:r>
      <w:r>
        <w:rPr>
          <w:rFonts w:hint="eastAsia"/>
        </w:rPr>
        <w:t>　　　　二、北京大曲行业企业集中度分析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北京大曲细分市场深度分析</w:t>
      </w:r>
      <w:r>
        <w:rPr>
          <w:rFonts w:hint="eastAsia"/>
        </w:rPr>
        <w:br/>
      </w:r>
      <w:r>
        <w:rPr>
          <w:rFonts w:hint="eastAsia"/>
        </w:rPr>
        <w:t>　　第一节 北京大曲细分市场（一）发展研究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北京大曲细分市场（二）发展研究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2019-2024年中国北京大曲行业总体发展状况分析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中国北京大曲行业规模情况分析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中国北京大曲行业产销情况分析</w:t>
      </w:r>
      <w:r>
        <w:rPr>
          <w:rFonts w:hint="eastAsia"/>
        </w:rPr>
        <w:br/>
      </w:r>
      <w:r>
        <w:rPr>
          <w:rFonts w:hint="eastAsia"/>
        </w:rPr>
        <w:t>　　　　一、北京大曲行业生产情况分析</w:t>
      </w:r>
      <w:r>
        <w:rPr>
          <w:rFonts w:hint="eastAsia"/>
        </w:rPr>
        <w:br/>
      </w:r>
      <w:r>
        <w:rPr>
          <w:rFonts w:hint="eastAsia"/>
        </w:rPr>
        <w:t>　　　　二、北京大曲行业销售情况分析</w:t>
      </w:r>
      <w:r>
        <w:rPr>
          <w:rFonts w:hint="eastAsia"/>
        </w:rPr>
        <w:br/>
      </w:r>
      <w:r>
        <w:rPr>
          <w:rFonts w:hint="eastAsia"/>
        </w:rPr>
        <w:t>　　　　三、北京大曲行业产销情况分析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2019-2024年中国北京大曲行业财务能力分析</w:t>
      </w:r>
      <w:r>
        <w:rPr>
          <w:rFonts w:hint="eastAsia"/>
        </w:rPr>
        <w:br/>
      </w:r>
      <w:r>
        <w:rPr>
          <w:rFonts w:hint="eastAsia"/>
        </w:rPr>
        <w:t>　　　　一、北京大曲行业盈利能力分析</w:t>
      </w:r>
      <w:r>
        <w:rPr>
          <w:rFonts w:hint="eastAsia"/>
        </w:rPr>
        <w:br/>
      </w:r>
      <w:r>
        <w:rPr>
          <w:rFonts w:hint="eastAsia"/>
        </w:rPr>
        <w:t>　　　　二、北京大曲行业偿债能力分析</w:t>
      </w:r>
      <w:r>
        <w:rPr>
          <w:rFonts w:hint="eastAsia"/>
        </w:rPr>
        <w:br/>
      </w:r>
      <w:r>
        <w:rPr>
          <w:rFonts w:hint="eastAsia"/>
        </w:rPr>
        <w:t>　　　　三、北京大曲行业营运能力分析</w:t>
      </w:r>
      <w:r>
        <w:rPr>
          <w:rFonts w:hint="eastAsia"/>
        </w:rPr>
        <w:br/>
      </w:r>
      <w:r>
        <w:rPr>
          <w:rFonts w:hint="eastAsia"/>
        </w:rPr>
        <w:t>　　　　四、北京大曲行业发展能力分析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2019-2024年中国北京大曲行业区域市场分析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中国北京大曲行业区域市场结构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重点地区北京大曲行业调研分析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一、重点地区（一）北京大曲市场分析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二、重点地区（二）北京大曲市场分析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三、重点地区（三）北京大曲市场分析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四、重点地区（四）北京大曲市场分析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五、重点地区（五）北京大曲市场分析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中国北京大曲行业市场价格走势及影响因素分析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中国北京大曲市场价格回顾</w:t>
      </w:r>
      <w:r>
        <w:rPr>
          <w:rFonts w:hint="eastAsia"/>
        </w:rPr>
        <w:br/>
      </w:r>
      <w:r>
        <w:rPr>
          <w:rFonts w:hint="eastAsia"/>
        </w:rPr>
        <w:t>　　第二节 中国北京大曲行业当前市场价格及评述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中国北京大曲市场价格影响因素分析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2025-2031年中国北京大曲未来市场价格走势预测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中国北京大曲行业进出口分析及预测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中国北京大曲行业进出口格局分析</w:t>
      </w:r>
      <w:r>
        <w:rPr>
          <w:rFonts w:hint="eastAsia"/>
        </w:rPr>
        <w:br/>
      </w:r>
      <w:r>
        <w:rPr>
          <w:rFonts w:hint="eastAsia"/>
        </w:rPr>
        <w:t>　　　　一、北京大曲行业进口格局</w:t>
      </w:r>
      <w:r>
        <w:rPr>
          <w:rFonts w:hint="eastAsia"/>
        </w:rPr>
        <w:br/>
      </w:r>
      <w:r>
        <w:rPr>
          <w:rFonts w:hint="eastAsia"/>
        </w:rPr>
        <w:t>　　　　二、北京大曲行业出口格局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2019-2024年中国北京大曲行业进出口分析</w:t>
      </w:r>
      <w:r>
        <w:rPr>
          <w:rFonts w:hint="eastAsia"/>
        </w:rPr>
        <w:br/>
      </w:r>
      <w:r>
        <w:rPr>
          <w:rFonts w:hint="eastAsia"/>
        </w:rPr>
        <w:t>　　　　一、北京大曲行业进口分析</w:t>
      </w:r>
      <w:r>
        <w:rPr>
          <w:rFonts w:hint="eastAsia"/>
        </w:rPr>
        <w:br/>
      </w:r>
      <w:r>
        <w:rPr>
          <w:rFonts w:hint="eastAsia"/>
        </w:rPr>
        <w:t>　　　　二、北京大曲行业出口分析</w:t>
      </w:r>
      <w:r>
        <w:rPr>
          <w:rFonts w:hint="eastAsia"/>
        </w:rPr>
        <w:br/>
      </w:r>
      <w:r>
        <w:rPr>
          <w:rFonts w:hint="eastAsia"/>
        </w:rPr>
        <w:t>　　第三节 影响北京大曲行业进出口因素分析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2025-2031年中国北京大曲行业进口预测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2025-2031年中国北京大曲行业出口预测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北京大曲行业重点企业竞争力分析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二、企业北京大曲业务分析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二、企业北京大曲业务分析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二、企业北京大曲业务分析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二、企业北京大曲业务分析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二、企业北京大曲业务分析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二、企业北京大曲业务分析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2024-2025年北京大曲行业市场竞争策略分析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北京大曲行业竞争环境分析</w:t>
      </w:r>
      <w:r>
        <w:rPr>
          <w:rFonts w:hint="eastAsia"/>
        </w:rPr>
        <w:br/>
      </w:r>
      <w:r>
        <w:rPr>
          <w:rFonts w:hint="eastAsia"/>
        </w:rPr>
        <w:t>　　　　一、北京大曲行业现有竞争格局分析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二、北京大曲行业新进入者威胁评估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三、北京大曲行业替代品竞争分析</w:t>
      </w:r>
      <w:r>
        <w:rPr>
          <w:rFonts w:hint="eastAsia"/>
        </w:rPr>
        <w:br/>
      </w:r>
      <w:r>
        <w:rPr>
          <w:rFonts w:hint="eastAsia"/>
        </w:rPr>
        <w:t>　　　　四、北京大曲行业供应链议价能力分析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五、北京大曲行业下游客户议价能力评估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北京大曲市场竞争策略研究</w:t>
      </w:r>
      <w:r>
        <w:rPr>
          <w:rFonts w:hint="eastAsia"/>
        </w:rPr>
        <w:br/>
      </w:r>
      <w:r>
        <w:rPr>
          <w:rFonts w:hint="eastAsia"/>
        </w:rPr>
        <w:t>　　　　一、北京大曲市场容量及增长潜力评估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二、北京大曲行业产品差异化竞争策略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三、北京大曲行业领先企业竞争策略案例研究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北京大曲行业中长期竞争趋势分析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一、2025-2031年北京大曲市场竞争态势预测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二、2025-2031年北京大曲行业竞争格局演变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三、2025-2031年北京大曲企业竞争策略建议</w:t>
      </w:r>
      <w:r>
        <w:rPr>
          <w:rFonts w:hint="eastAsia"/>
        </w:rPr>
        <w:br/>
      </w:r>
      <w:r>
        <w:rPr>
          <w:rFonts w:hint="eastAsia"/>
        </w:rPr>
        <w:t>　　第四节 北京大曲行业竞争力评估体系</w:t>
      </w:r>
      <w:r>
        <w:rPr>
          <w:rFonts w:hint="eastAsia"/>
        </w:rPr>
        <w:br/>
      </w:r>
      <w:r>
        <w:rPr>
          <w:rFonts w:hint="eastAsia"/>
        </w:rPr>
        <w:t>　　　　一、北京大曲行业产品竞争力综合评价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二、北京大曲企业核心竞争力构建路径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北京大曲行业发展趋势与投资战略研究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中国北京大曲行业发展态势分析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一、2019-2024年北京大曲行业发展回顾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二、2025-2031年北京大曲行业发展趋势预测</w:t>
      </w:r>
      <w:r>
        <w:rPr>
          <w:rFonts w:hint="eastAsia"/>
        </w:rPr>
        <w:br/>
      </w:r>
      <w:r>
        <w:rPr>
          <w:rFonts w:hint="eastAsia"/>
        </w:rPr>
        <w:t>　　第二节 北京大曲行业技术发展趋势分析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一、北京大曲产品创新发展趋势</w:t>
      </w:r>
      <w:r>
        <w:rPr>
          <w:rFonts w:hint="eastAsia"/>
        </w:rPr>
        <w:br/>
      </w:r>
      <w:r>
        <w:rPr>
          <w:rFonts w:hint="eastAsia"/>
        </w:rPr>
        <w:t>　　　　二、北京大曲行业技术研发动态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三、2025-2031年北京大曲技术发展路线预测</w:t>
      </w:r>
      <w:r>
        <w:rPr>
          <w:rFonts w:hint="eastAsia"/>
        </w:rPr>
        <w:br/>
      </w:r>
      <w:r>
        <w:rPr>
          <w:rFonts w:hint="eastAsia"/>
        </w:rPr>
        <w:t>　　第三节 北京大曲行业投资风险分析</w:t>
      </w:r>
      <w:r>
        <w:rPr>
          <w:rFonts w:hint="eastAsia"/>
        </w:rPr>
        <w:br/>
      </w:r>
      <w:r>
        <w:rPr>
          <w:rFonts w:hint="eastAsia"/>
        </w:rPr>
        <w:t>　　　　一、北京大曲市场竞争风险</w:t>
      </w:r>
      <w:r>
        <w:rPr>
          <w:rFonts w:hint="eastAsia"/>
        </w:rPr>
        <w:br/>
      </w:r>
      <w:r>
        <w:rPr>
          <w:rFonts w:hint="eastAsia"/>
        </w:rPr>
        <w:t>　　　　二、北京大曲供应链风险</w:t>
      </w:r>
      <w:r>
        <w:rPr>
          <w:rFonts w:hint="eastAsia"/>
        </w:rPr>
        <w:br/>
      </w:r>
      <w:r>
        <w:rPr>
          <w:rFonts w:hint="eastAsia"/>
        </w:rPr>
        <w:t>　　　　三、北京大曲技术创新风险</w:t>
      </w:r>
      <w:r>
        <w:rPr>
          <w:rFonts w:hint="eastAsia"/>
        </w:rPr>
        <w:br/>
      </w:r>
      <w:r>
        <w:rPr>
          <w:rFonts w:hint="eastAsia"/>
        </w:rPr>
        <w:t>　　　　四、北京大曲政策法规风险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北京大曲行业发展战略规划</w:t>
      </w:r>
      <w:r>
        <w:rPr>
          <w:rFonts w:hint="eastAsia"/>
        </w:rPr>
        <w:br/>
      </w:r>
      <w:r>
        <w:rPr>
          <w:rFonts w:hint="eastAsia"/>
        </w:rPr>
        <w:t>　　　　一、北京大曲行业整体发展战略</w:t>
      </w:r>
      <w:r>
        <w:rPr>
          <w:rFonts w:hint="eastAsia"/>
        </w:rPr>
        <w:br/>
      </w:r>
      <w:r>
        <w:rPr>
          <w:rFonts w:hint="eastAsia"/>
        </w:rPr>
        <w:t>　　　　二、北京大曲行业技术创新战略</w:t>
      </w:r>
      <w:r>
        <w:rPr>
          <w:rFonts w:hint="eastAsia"/>
        </w:rPr>
        <w:br/>
      </w:r>
      <w:r>
        <w:rPr>
          <w:rFonts w:hint="eastAsia"/>
        </w:rPr>
        <w:t>　　　　三、北京大曲区域市场布局策略</w:t>
      </w:r>
      <w:r>
        <w:rPr>
          <w:rFonts w:hint="eastAsia"/>
        </w:rPr>
        <w:br/>
      </w:r>
      <w:r>
        <w:rPr>
          <w:rFonts w:hint="eastAsia"/>
        </w:rPr>
        <w:t>　　　　四、北京大曲产业链整合战略</w:t>
      </w:r>
      <w:r>
        <w:rPr>
          <w:rFonts w:hint="eastAsia"/>
        </w:rPr>
        <w:br/>
      </w:r>
      <w:r>
        <w:rPr>
          <w:rFonts w:hint="eastAsia"/>
        </w:rPr>
        <w:t>　　　　五、北京大曲品牌营销战略</w:t>
      </w:r>
      <w:r>
        <w:rPr>
          <w:rFonts w:hint="eastAsia"/>
        </w:rPr>
        <w:br/>
      </w:r>
      <w:r>
        <w:rPr>
          <w:rFonts w:hint="eastAsia"/>
        </w:rPr>
        <w:t>　　　　六、北京大曲市场竞争战略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北京大曲行业发展前景与投资建议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北京大曲行业发展前景展望</w:t>
      </w:r>
      <w:r>
        <w:rPr>
          <w:rFonts w:hint="eastAsia"/>
        </w:rPr>
        <w:br/>
      </w:r>
      <w:r>
        <w:rPr>
          <w:rFonts w:hint="eastAsia"/>
        </w:rPr>
        <w:t>　　　　一、北京大曲市场发展空间分析</w:t>
      </w:r>
      <w:r>
        <w:rPr>
          <w:rFonts w:hint="eastAsia"/>
        </w:rPr>
        <w:br/>
      </w:r>
      <w:r>
        <w:rPr>
          <w:rFonts w:hint="eastAsia"/>
        </w:rPr>
        <w:t>　　　　二、北京大曲行业投资机会评估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三、"十五五"规划对北京大曲行业的影响</w:t>
      </w:r>
      <w:r>
        <w:rPr>
          <w:rFonts w:hint="eastAsia"/>
        </w:rPr>
        <w:br/>
      </w:r>
      <w:r>
        <w:rPr>
          <w:rFonts w:hint="eastAsia"/>
        </w:rPr>
        <w:t>　　第二节 北京大曲行业发展策略建议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(中^智^林)北京大曲行业研究结论</w:t>
      </w:r>
      <w:r>
        <w:rPr>
          <w:rFonts w:hint="eastAsia"/>
        </w:rPr>
        <w:br/>
      </w:r>
      <w:r>
        <w:rPr>
          <w:rFonts w:hint="eastAsia"/>
        </w:rPr>
        <w:t>　　　　一、北京大曲行业发展趋势总结</w:t>
      </w:r>
      <w:r>
        <w:rPr>
          <w:rFonts w:hint="eastAsia"/>
        </w:rPr>
        <w:br/>
      </w:r>
      <w:r>
        <w:rPr>
          <w:rFonts w:hint="eastAsia"/>
        </w:rPr>
        <w:t>　　　　二、北京大曲行业投资价值评估</w:t>
      </w:r>
      <w:r>
        <w:rPr>
          <w:rFonts w:hint="eastAsia"/>
        </w:rPr>
        <w:br/>
      </w:r>
      <w:r>
        <w:rPr>
          <w:rFonts w:hint="eastAsia"/>
        </w:rPr>
        <w:t>　　　　三、北京大曲行业发展建议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北京大曲行业历程</w:t>
      </w:r>
      <w:r>
        <w:rPr>
          <w:rFonts w:hint="eastAsia"/>
        </w:rPr>
        <w:br/>
      </w:r>
      <w:r>
        <w:rPr>
          <w:rFonts w:hint="eastAsia"/>
        </w:rPr>
        <w:t>　　图表 北京大曲行业生命周期</w:t>
      </w:r>
      <w:r>
        <w:rPr>
          <w:rFonts w:hint="eastAsia"/>
        </w:rPr>
        <w:br/>
      </w:r>
      <w:r>
        <w:rPr>
          <w:rFonts w:hint="eastAsia"/>
        </w:rPr>
        <w:t>　　图表 北京大曲行业产业链分析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2019-2024年中国北京大曲行业市场规模及增长情况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2019-2024年北京大曲行业市场容量分析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2019-2024年中国北京大曲行业产能统计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2019-2024年中国北京大曲行业产量及增长趋势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2019-2024年中国北京大曲市场需求量及增速统计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2025年中国北京大曲行业需求领域分布格局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2019-2024年中国北京大曲行业销售收入分析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2019-2024年中国北京大曲行业盈利情况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2019-2024年中国北京大曲行业利润总额统计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2019-2024年中国北京大曲进口数量分析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2019-2024年中国北京大曲进口金额分析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2019-2024年中国北京大曲出口数量分析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2019-2024年中国北京大曲出口金额分析</w:t>
      </w:r>
      <w:r>
        <w:rPr>
          <w:rFonts w:hint="eastAsia"/>
        </w:rPr>
        <w:br/>
      </w:r>
      <w:r>
        <w:rPr>
          <w:rFonts w:hint="eastAsia"/>
        </w:rPr>
        <w:t>　　图表 2025年中国北京大曲进口国家及地区分析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2025年中国北京大曲出口国家及地区分析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2019-2024年中国北京大曲行业企业数量情况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2019-2024年中国北京大曲行业企业平均规模情况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**地区北京大曲市场规模及增长情况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**地区北京大曲行业市场需求情况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**地区北京大曲市场规模及增长情况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**地区北京大曲行业市场需求情况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**地区北京大曲市场规模及增长情况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**地区北京大曲行业市场需求情况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**地区北京大曲市场规模及增长情况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**地区北京大曲行业市场需求情况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北京大曲重点企业（一）基本信息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北京大曲重点企业（一）经营情况分析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北京大曲重点企业（一）主要经济指标情况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北京大曲重点企业（二）经营情况分析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北京大曲重点企业（二）主要经济指标情况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北京大曲重点企业（二）盈利能力情况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北京大曲重点企业（三）经营情况分析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北京大曲重点企业（三）主要经济指标情况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北京大曲重点企业（三）成长能力情况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2025-2031年中国北京大曲行业产能预测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2025-2031年中国北京大曲行业产量预测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2025-2031年中国北京大曲市场需求量预测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2025-2031年中国北京大曲行业供需平衡预测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2025-2031年中国北京大曲行业市场容量预测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2025-2031年中国北京大曲行业市场规模预测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2025-2031年中国北京大曲市场前景分析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2025-2031年中国北京大曲行业发展趋势预测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1355157214fc8" w:history="1">
        <w:r>
          <w:rPr>
            <w:rStyle w:val="Hyperlink"/>
          </w:rPr>
          <w:t>中国北京大曲行业现状调研与发展趋势分析报告（2025-2031年）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1355157214fc8" w:history="1">
        <w:r>
          <w:rPr>
            <w:rStyle w:val="Hyperlink"/>
          </w:rPr>
          <w:t>https://www.20087.com/7/63/BeiJingDaQuHangYeDiaoYanBaoGao.html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热点：牛栏山52酒有几种、北京大曲清香、红粮大曲、90年代北京大曲、1998年北京大曲白酒52度、北京大曲清香一担粮、老酒的图片100张、北京大曲1998、北京大曲清香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9e74a2fcb4224" w:history="1">
      <w:r>
        <w:rPr>
          <w:rStyle w:val="Hyperlink"/>
        </w:rPr>
        <w:t>中国北京大曲行业现状调研与发展趋势分析报告（2025-2031年）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eiJingDaQuHangYeDiaoYanBaoGao.html" TargetMode="External" Id="R5a413551572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eiJingDaQuHangYeDiaoYanBaoGao.html" TargetMode="External" Id="R7009e74a2fcb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2025-02-02T02:42:00Z</dcterms:created>
  <dcterms:modified xsi:type="dcterms:W3CDTF">2025-02-02T03:42:00Z</dcterms:modified>
  <dc:subject>中国北京大曲行业现状调研与发展趋势分析报告（2025-2031年）</dc:subject>
  <dc:title>中国北京大曲行业现状调研与发展趋势分析报告（2025-2031年）</dc:title>
  <cp:keywords>中国北京大曲行业现状调研与发展趋势分析报告（2025-2031年）</cp:keywords>
  <dc:description>中国北京大曲行业现状调研与发展趋势分析报告（2025-2031年）</dc:description>
</cp:coreProperties>
</file>