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11fbe9d1042d1" w:history="1">
              <w:r>
                <w:rPr>
                  <w:rStyle w:val="Hyperlink"/>
                </w:rPr>
                <w:t>2025年版中国安全气囊行业专题研究及市场前景分析报告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11fbe9d1042d1" w:history="1">
              <w:r>
                <w:rPr>
                  <w:rStyle w:val="Hyperlink"/>
                </w:rPr>
                <w:t>2025年版中国安全气囊行业专题研究及市场前景分析报告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11fbe9d1042d1" w:history="1">
                <w:r>
                  <w:rPr>
                    <w:rStyle w:val="Hyperlink"/>
                  </w:rPr>
                  <w:t>https://www.20087.com/7/23/AnQuanQiNangXiangMuYanJiuBaoGao.html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气囊作为汽车被动安全系统的关键组成部分，近年来随着汽车安全标准的提升和消费者对行车安全意识的增强，其技术不断演进。现代安全气囊系统不仅限于驾驶员和前排乘客，还扩展到了侧气囊、帘式气囊和膝部气囊等，形成了全方位的乘员保护体系。同时，智能感应技术和碰撞预测算法的集成，使得气囊的触发更加精准，减少了意外展开的风险。</w:t>
      </w:r>
      <w:r>
        <w:rPr>
          <w:rFonts w:hint="eastAsia"/>
        </w:rPr>
        <w:br/>
      </w:r>
      <w:r>
        <w:rPr>
          <w:rFonts w:hint="eastAsia"/>
        </w:rPr>
        <w:t>　　未来，安全气囊的发展将更加注重个性化和智能化。个性化趋势体现在根据不同车型和乘客体型，开发定制化气囊，以提供更加贴合的保护。智能化趋势则意味着通过集成更多传感器和算法，实现气囊系统的自适应调整，如根据碰撞力度和角度动态调整气囊充气速度和压力，进一步提高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11fbe9d1042d1" w:history="1">
        <w:r>
          <w:rPr>
            <w:rStyle w:val="Hyperlink"/>
          </w:rPr>
          <w:t>2025年版中国安全气囊行业专题研究及市场前景分析报告</w:t>
        </w:r>
      </w:hyperlink>
      <w:r>
        <w:rPr>
          <w:rFonts w:hint="eastAsia"/>
        </w:rPr>
        <w:t>》依托权威机构及相关协会的数据资料，全面解析了安全气囊行业现状、市场需求及市场规模，系统梳理了安全气囊产业链结构、价格趋势及各细分市场动态。报告对安全气囊市场前景与发展趋势进行了科学预测，重点分析了品牌竞争格局、市场集中度及主要企业的经营表现。同时，通过SWOT分析揭示了安全气囊行业面临的机遇与风险，为安全气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安全气囊行业概况</w:t>
      </w:r>
      <w:r>
        <w:rPr>
          <w:rFonts w:hint="eastAsia"/>
        </w:rPr>
        <w:br/>
      </w:r>
      <w:r>
        <w:rPr>
          <w:rFonts w:hint="eastAsia"/>
        </w:rPr>
        <w:t>　　第一节 安全气囊行业定义与特征</w:t>
      </w:r>
      <w:r>
        <w:rPr>
          <w:rFonts w:hint="eastAsia"/>
        </w:rPr>
        <w:br/>
      </w:r>
      <w:r>
        <w:rPr>
          <w:rFonts w:hint="eastAsia"/>
        </w:rPr>
        <w:t>　　第二节 安全气囊行业发展历程</w:t>
      </w:r>
      <w:r>
        <w:rPr>
          <w:rFonts w:hint="eastAsia"/>
        </w:rPr>
        <w:br/>
      </w:r>
      <w:r>
        <w:rPr>
          <w:rFonts w:hint="eastAsia"/>
        </w:rPr>
        <w:t>　　第三节 安全气囊产业链分析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中国安全气囊行业发展环境分析</w:t>
      </w:r>
      <w:r>
        <w:rPr>
          <w:rFonts w:hint="eastAsia"/>
        </w:rPr>
        <w:br/>
      </w:r>
      <w:r>
        <w:rPr>
          <w:rFonts w:hint="eastAsia"/>
        </w:rPr>
        <w:t>　　第一节 安全气囊行业经济环境分析</w:t>
      </w:r>
      <w:r>
        <w:rPr>
          <w:rFonts w:hint="eastAsia"/>
        </w:rPr>
        <w:br/>
      </w:r>
      <w:r>
        <w:rPr>
          <w:rFonts w:hint="eastAsia"/>
        </w:rPr>
        <w:t>　　第二节 安全气囊行业政策环境分析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一、安全气囊行业政策影响分析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二、相关安全气囊行业标准分析</w:t>
      </w:r>
      <w:r>
        <w:rPr>
          <w:rFonts w:hint="eastAsia"/>
        </w:rPr>
        <w:br/>
      </w:r>
      <w:r>
        <w:rPr>
          <w:rFonts w:hint="eastAsia"/>
        </w:rPr>
        <w:t>　　第三节 安全气囊行业社会环境分析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2024-2025年安全气囊行业技术发展现状及趋势分析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安全气囊行业技术发展现状分析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国内外安全气囊行业技术差异与原因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安全气囊行业技术发展方向、趋势预测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提升安全气囊行业技术能力策略建议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中国安全气囊行业市场供需状况分析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中国安全气囊市场规模情况</w:t>
      </w:r>
      <w:r>
        <w:rPr>
          <w:rFonts w:hint="eastAsia"/>
        </w:rPr>
        <w:br/>
      </w:r>
      <w:r>
        <w:rPr>
          <w:rFonts w:hint="eastAsia"/>
        </w:rPr>
        <w:t>　　第二节 中国安全气囊行业盈利情况分析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中国安全气囊市场需求状况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一、2019-2024年安全气囊市场需求情况</w:t>
      </w:r>
      <w:r>
        <w:rPr>
          <w:rFonts w:hint="eastAsia"/>
        </w:rPr>
        <w:br/>
      </w:r>
      <w:r>
        <w:rPr>
          <w:rFonts w:hint="eastAsia"/>
        </w:rPr>
        <w:t>　　　　二、2025年安全气囊行业市场需求特点分析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三、2025-2031年安全气囊市场需求预测</w:t>
      </w:r>
      <w:r>
        <w:rPr>
          <w:rFonts w:hint="eastAsia"/>
        </w:rPr>
        <w:br/>
      </w:r>
      <w:r>
        <w:rPr>
          <w:rFonts w:hint="eastAsia"/>
        </w:rPr>
        <w:t>　　第四节 中国安全气囊行业产量情况分析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一、2019-2024年中国安全气囊行业产量统计分析</w:t>
      </w:r>
      <w:r>
        <w:rPr>
          <w:rFonts w:hint="eastAsia"/>
        </w:rPr>
        <w:br/>
      </w:r>
      <w:r>
        <w:rPr>
          <w:rFonts w:hint="eastAsia"/>
        </w:rPr>
        <w:t>　　　　二、安全气囊行业区域产量分析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三、2025-2031年中国安全气囊行业产量预测分析</w:t>
      </w:r>
      <w:r>
        <w:rPr>
          <w:rFonts w:hint="eastAsia"/>
        </w:rPr>
        <w:br/>
      </w:r>
      <w:r>
        <w:rPr>
          <w:rFonts w:hint="eastAsia"/>
        </w:rPr>
        <w:t>　　第五节 安全气囊行业市场供需平衡状况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安全气囊细分市场深度分析</w:t>
      </w:r>
      <w:r>
        <w:rPr>
          <w:rFonts w:hint="eastAsia"/>
        </w:rPr>
        <w:br/>
      </w:r>
      <w:r>
        <w:rPr>
          <w:rFonts w:hint="eastAsia"/>
        </w:rPr>
        <w:t>　　第一节 安全气囊细分市场（一）发展研究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安全气囊细分市场（二）发展研究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2019-2024年中国安全气囊行业总体发展状况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中国安全气囊行业规模情况分析</w:t>
      </w:r>
      <w:r>
        <w:rPr>
          <w:rFonts w:hint="eastAsia"/>
        </w:rPr>
        <w:br/>
      </w:r>
      <w:r>
        <w:rPr>
          <w:rFonts w:hint="eastAsia"/>
        </w:rPr>
        <w:t>　　　　一、安全气囊行业单位规模情况分析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二、安全气囊行业人员规模状况分析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三、安全气囊行业资产规模状况分析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四、安全气囊行业市场规模状况分析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五、安全气囊行业敏感性分析</w:t>
      </w:r>
      <w:r>
        <w:rPr>
          <w:rFonts w:hint="eastAsia"/>
        </w:rPr>
        <w:br/>
      </w:r>
      <w:r>
        <w:rPr>
          <w:rFonts w:hint="eastAsia"/>
        </w:rPr>
        <w:t>　　第二节 中国安全气囊行业财务能力分析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一、安全气囊行业盈利能力分析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二、安全气囊行业偿债能力分析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三、安全气囊行业营运能力分析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四、安全气囊行业发展能力分析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2019-2024年中国安全气囊行业区域市场分析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中国安全气囊行业区域市场结构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重点地区安全气囊行业调研分析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一、重点地区（一）安全气囊市场分析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二、重点地区（二）安全气囊市场分析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三、重点地区（三）安全气囊市场分析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四、重点地区（四）安全气囊市场分析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五、重点地区（五）安全气囊市场分析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安全气囊行业竞争格局分析</w:t>
      </w:r>
      <w:r>
        <w:rPr>
          <w:rFonts w:hint="eastAsia"/>
        </w:rPr>
        <w:br/>
      </w:r>
      <w:r>
        <w:rPr>
          <w:rFonts w:hint="eastAsia"/>
        </w:rPr>
        <w:t>　　第一节 安全气囊行业集中度分析</w:t>
      </w:r>
      <w:r>
        <w:rPr>
          <w:rFonts w:hint="eastAsia"/>
        </w:rPr>
        <w:br/>
      </w:r>
      <w:r>
        <w:rPr>
          <w:rFonts w:hint="eastAsia"/>
        </w:rPr>
        <w:t>　　　　一、安全气囊市场集中度分析</w:t>
      </w:r>
      <w:r>
        <w:rPr>
          <w:rFonts w:hint="eastAsia"/>
        </w:rPr>
        <w:br/>
      </w:r>
      <w:r>
        <w:rPr>
          <w:rFonts w:hint="eastAsia"/>
        </w:rPr>
        <w:t>　　　　二、安全气囊企业集中度分析</w:t>
      </w:r>
      <w:r>
        <w:rPr>
          <w:rFonts w:hint="eastAsia"/>
        </w:rPr>
        <w:br/>
      </w:r>
      <w:r>
        <w:rPr>
          <w:rFonts w:hint="eastAsia"/>
        </w:rPr>
        <w:t>　　　　三、安全气囊区域集中度分析</w:t>
      </w:r>
      <w:r>
        <w:rPr>
          <w:rFonts w:hint="eastAsia"/>
        </w:rPr>
        <w:br/>
      </w:r>
      <w:r>
        <w:rPr>
          <w:rFonts w:hint="eastAsia"/>
        </w:rPr>
        <w:t>　　第二节 安全气囊行业竞争格局分析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一、2024-2025年安全气囊行业竞争分析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二、2024-2025年中外安全气囊产品竞争分析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三、2019-2024年中国安全气囊市场竞争分析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四、2025-2031年国内主要安全气囊企业动向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安全气囊行业重点企业竞争力分析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安全气囊企业发展战略与竞争力提升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安全气囊市场营销策略分析</w:t>
      </w:r>
      <w:r>
        <w:rPr>
          <w:rFonts w:hint="eastAsia"/>
        </w:rPr>
        <w:br/>
      </w:r>
      <w:r>
        <w:rPr>
          <w:rFonts w:hint="eastAsia"/>
        </w:rPr>
        <w:t>　　　　一、安全气囊定价策略与市场定位</w:t>
      </w:r>
      <w:r>
        <w:rPr>
          <w:rFonts w:hint="eastAsia"/>
        </w:rPr>
        <w:br/>
      </w:r>
      <w:r>
        <w:rPr>
          <w:rFonts w:hint="eastAsia"/>
        </w:rPr>
        <w:t>　　　　二、安全气囊渠道布局与分销策略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安全气囊品牌建设与推广策略</w:t>
      </w:r>
      <w:r>
        <w:rPr>
          <w:rFonts w:hint="eastAsia"/>
        </w:rPr>
        <w:br/>
      </w:r>
      <w:r>
        <w:rPr>
          <w:rFonts w:hint="eastAsia"/>
        </w:rPr>
        <w:t>　　　　一、安全气囊品牌定位与价值主张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安全气囊企业竞争力提升路径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二、安全气囊技术创新与研发投入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安全气囊企业战略规划与实施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二、安全气囊行业品牌竞争格局分析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中国安全气囊行业发展趋势及投资风险分析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2025-2031年安全气囊行业发展趋势预测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一、中国安全气囊行业发展方向分析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二、中国安全气囊行业市场规模预测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三、中国安全气囊行业供给情况预测分析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四、中国安全气囊行业需求情况预测分析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当前安全气囊行业存在的问题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2025-2031年中国安全气囊行业投资风险分析</w:t>
      </w:r>
      <w:r>
        <w:rPr>
          <w:rFonts w:hint="eastAsia"/>
        </w:rPr>
        <w:br/>
      </w:r>
      <w:r>
        <w:rPr>
          <w:rFonts w:hint="eastAsia"/>
        </w:rPr>
        <w:t>　　　　一、安全气囊市场竞争风险</w:t>
      </w:r>
      <w:r>
        <w:rPr>
          <w:rFonts w:hint="eastAsia"/>
        </w:rPr>
        <w:br/>
      </w:r>
      <w:r>
        <w:rPr>
          <w:rFonts w:hint="eastAsia"/>
        </w:rPr>
        <w:t>　　　　二、安全气囊行业原材料压力风险分析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三、安全气囊技术风险分析</w:t>
      </w:r>
      <w:r>
        <w:rPr>
          <w:rFonts w:hint="eastAsia"/>
        </w:rPr>
        <w:br/>
      </w:r>
      <w:r>
        <w:rPr>
          <w:rFonts w:hint="eastAsia"/>
        </w:rPr>
        <w:t>　　　　四、安全气囊行业政策和体制风险</w:t>
      </w:r>
      <w:r>
        <w:rPr>
          <w:rFonts w:hint="eastAsia"/>
        </w:rPr>
        <w:br/>
      </w:r>
      <w:r>
        <w:rPr>
          <w:rFonts w:hint="eastAsia"/>
        </w:rPr>
        <w:t>　　　　五、安全气囊行业外资进入现状及对未来市场的威胁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安全气囊行业投资机会与项目建议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安全气囊行业投资机会分析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安全气囊行业投资趋势分析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中智.林－安全气囊项目投资建议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1、安全气囊行业投资环境分析</w:t>
      </w:r>
      <w:r>
        <w:rPr>
          <w:rFonts w:hint="eastAsia"/>
        </w:rPr>
        <w:br/>
      </w:r>
      <w:r>
        <w:rPr>
          <w:rFonts w:hint="eastAsia"/>
        </w:rPr>
        <w:t>　　　　　　2、安全气囊行业风险识别与应对策略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二、安全气囊行业投资方向与策略建议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三、安全气囊项目实施关键要点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安全气囊行业历程</w:t>
      </w:r>
      <w:r>
        <w:rPr>
          <w:rFonts w:hint="eastAsia"/>
        </w:rPr>
        <w:br/>
      </w:r>
      <w:r>
        <w:rPr>
          <w:rFonts w:hint="eastAsia"/>
        </w:rPr>
        <w:t>　　图表 安全气囊行业生命周期</w:t>
      </w:r>
      <w:r>
        <w:rPr>
          <w:rFonts w:hint="eastAsia"/>
        </w:rPr>
        <w:br/>
      </w:r>
      <w:r>
        <w:rPr>
          <w:rFonts w:hint="eastAsia"/>
        </w:rPr>
        <w:t>　　图表 安全气囊行业产业链分析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2019-2024年安全气囊行业市场容量分析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2019-2024年中国安全气囊行业产量及增长趋势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2019-2024年中国安全气囊市场需求量及增速统计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2024年中国安全气囊行业需求领域分布格局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2019-2024年中国安全气囊行业盈利情况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2019-2024年中国安全气囊行业利润总额统计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2019-2024年中国安全气囊进口金额分析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2019-2024年中国安全气囊出口数量分析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2019-2024年中国安全气囊出口金额分析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2024年中国安全气囊进口国家及地区分析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2024年中国安全气囊出口国家及地区分析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2019-2024年中国安全气囊行业企业平均规模情况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安全气囊重点企业（一）基本信息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安全气囊重点企业（一）经营情况分析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安全气囊重点企业（一）主要经济指标情况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安全气囊重点企业（二）经营情况分析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安全气囊重点企业（二）主要经济指标情况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安全气囊重点企业（三）经营情况分析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安全气囊重点企业（三）主要经济指标情况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2025-2031年中国安全气囊行业产能预测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2025-2031年中国安全气囊行业市场容量预测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2025-2031年中国安全气囊行业发展趋势预测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11fbe9d1042d1" w:history="1">
        <w:r>
          <w:rPr>
            <w:rStyle w:val="Hyperlink"/>
          </w:rPr>
          <w:t>2025年版中国安全气囊行业专题研究及市场前景分析报告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11fbe9d1042d1" w:history="1">
        <w:r>
          <w:rPr>
            <w:rStyle w:val="Hyperlink"/>
          </w:rPr>
          <w:t>https://www.20087.com/7/23/AnQuanQiNangXiangMuYanJiuBaoGao.html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热点：什么是安全气囊图片、安全气囊弹出来是不是就报废了、安全气囊在哪里、安全气囊是一种什么装置、汽车外部安全气囊、安全气囊在哪个位置、安全气囊工作原理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d228bc67f406b" w:history="1">
      <w:r>
        <w:rPr>
          <w:rStyle w:val="Hyperlink"/>
        </w:rPr>
        <w:t>2025年版中国安全气囊行业专题研究及市场前景分析报告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AnQuanQiNangXiangMuYanJiuBaoGao.html" TargetMode="External" Id="R35d11fbe9d10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AnQuanQiNangXiangMuYanJiuBaoGao.html" TargetMode="External" Id="R3f3d228bc67f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2024-09-05T00:56:00Z</dcterms:created>
  <dcterms:modified xsi:type="dcterms:W3CDTF">2024-09-05T01:56:00Z</dcterms:modified>
  <dc:subject>2025年版中国安全气囊行业专题研究及市场前景分析报告</dc:subject>
  <dc:title>2025年版中国安全气囊行业专题研究及市场前景分析报告</dc:title>
  <cp:keywords>2025年版中国安全气囊行业专题研究及市场前景分析报告</cp:keywords>
  <dc:description>2025年版中国安全气囊行业专题研究及市场前景分析报告</dc:description>
</cp:coreProperties>
</file>