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b86f25c52c4cdf" w:history="1">
              <w:r>
                <w:rPr>
                  <w:rStyle w:val="Hyperlink"/>
                </w:rPr>
                <w:t>2025年中国座椅安全带产业市场调研分析报告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b86f25c52c4cdf" w:history="1">
              <w:r>
                <w:rPr>
                  <w:rStyle w:val="Hyperlink"/>
                </w:rPr>
                <w:t>2025年中国座椅安全带产业市场调研分析报告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1036337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b86f25c52c4cdf" w:history="1">
                <w:r>
                  <w:rPr>
                    <w:rStyle w:val="Hyperlink"/>
                  </w:rPr>
                  <w:t>https://www.20087.com/7/33/ZuoYiAnQuanDaiHangYeWeiLaiQuShi.html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座椅安全带是车辆中最基本的安全装置之一，用于在发生事故时保护乘客免受伤害。随着汽车安全标准的提高，现代安全带系统集成了预紧器、限力器和碰撞传感器，能够在碰撞瞬间提供额外保护。近年来，智能安全带，如能够根据乘客体重和位置自动调整张力的安全带，开始进入市场。</w:t>
      </w:r>
      <w:r>
        <w:rPr>
          <w:rFonts w:hint="eastAsia"/>
        </w:rPr>
        <w:br/>
      </w:r>
      <w:r>
        <w:rPr>
          <w:rFonts w:hint="eastAsia"/>
        </w:rPr>
        <w:t>　　未来，座椅安全带技术将更加智能化和个性化。随着自动驾驶技术的发展，安全带将与车辆的感知系统和控制系统深度融合，提供更精准的保护策略。同时，可穿戴技术的集成，如心率监测和压力感应，将使安全带能够实时响应乘客的生理状态，提高安全性。此外，随着共享经济的兴起，可适应不同体型的安全带设计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b86f25c52c4cdf" w:history="1">
        <w:r>
          <w:rPr>
            <w:rStyle w:val="Hyperlink"/>
          </w:rPr>
          <w:t>2025年中国座椅安全带产业市场调研分析报告</w:t>
        </w:r>
      </w:hyperlink>
      <w:r>
        <w:rPr>
          <w:rFonts w:hint="eastAsia"/>
        </w:rPr>
        <w:t>》基于深入调研和权威数据，全面系统地展现了中国座椅安全带行业的现状与未来趋势。报告依托国家权威机构和相关协会的资料，严谨分析了座椅安全带市场规模、竞争格局、技术创新及消费需求等核心要素。通过翔实数据和直观图表，为座椅安全带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座椅安全带行业概况</w:t>
      </w:r>
      <w:r>
        <w:rPr>
          <w:rFonts w:hint="eastAsia"/>
        </w:rPr>
        <w:br/>
      </w:r>
      <w:r>
        <w:rPr>
          <w:rFonts w:hint="eastAsia"/>
        </w:rPr>
        <w:t>　　第一节 座椅安全带行业定义与特征</w:t>
      </w:r>
      <w:r>
        <w:rPr>
          <w:rFonts w:hint="eastAsia"/>
        </w:rPr>
        <w:br/>
      </w:r>
      <w:r>
        <w:rPr>
          <w:rFonts w:hint="eastAsia"/>
        </w:rPr>
        <w:t>　　第二节 座椅安全带行业发展历程</w:t>
      </w:r>
      <w:r>
        <w:rPr>
          <w:rFonts w:hint="eastAsia"/>
        </w:rPr>
        <w:br/>
      </w:r>
      <w:r>
        <w:rPr>
          <w:rFonts w:hint="eastAsia"/>
        </w:rPr>
        <w:t>　　第三节 座椅安全带产业链分析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中国座椅安全带行业发展环境分析</w:t>
      </w:r>
      <w:r>
        <w:rPr>
          <w:rFonts w:hint="eastAsia"/>
        </w:rPr>
        <w:br/>
      </w:r>
      <w:r>
        <w:rPr>
          <w:rFonts w:hint="eastAsia"/>
        </w:rPr>
        <w:t>　　第一节 座椅安全带行业经济环境分析</w:t>
      </w:r>
      <w:r>
        <w:rPr>
          <w:rFonts w:hint="eastAsia"/>
        </w:rPr>
        <w:br/>
      </w:r>
      <w:r>
        <w:rPr>
          <w:rFonts w:hint="eastAsia"/>
        </w:rPr>
        <w:t>　　第二节 座椅安全带行业政策环境分析</w:t>
      </w:r>
      <w:r>
        <w:rPr>
          <w:rFonts w:hint="eastAsia"/>
        </w:rPr>
        <w:br/>
      </w:r>
      <w:r>
        <w:rPr>
          <w:rFonts w:hint="eastAsia"/>
        </w:rPr>
        <w:t>　　　　一、座椅安全带行业政策影响分析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二、相关座椅安全带行业标准分析</w:t>
      </w:r>
      <w:r>
        <w:rPr>
          <w:rFonts w:hint="eastAsia"/>
        </w:rPr>
        <w:br/>
      </w:r>
      <w:r>
        <w:rPr>
          <w:rFonts w:hint="eastAsia"/>
        </w:rPr>
        <w:t>　　第三节 座椅安全带行业社会环境分析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2024-2025年座椅安全带行业技术发展现状及趋势分析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座椅安全带行业技术发展现状分析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国内外座椅安全带行业技术差异与原因</w:t>
      </w:r>
      <w:r>
        <w:rPr>
          <w:rFonts w:hint="eastAsia"/>
        </w:rPr>
        <w:br/>
      </w:r>
      <w:r>
        <w:rPr>
          <w:rFonts w:hint="eastAsia"/>
        </w:rPr>
        <w:t>　　第三节 座椅安全带行业技术发展方向、趋势预测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提升座椅安全带行业技术能力策略建议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中国座椅安全带行业市场供需状况分析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中国座椅安全带市场规模情况</w:t>
      </w:r>
      <w:r>
        <w:rPr>
          <w:rFonts w:hint="eastAsia"/>
        </w:rPr>
        <w:br/>
      </w:r>
      <w:r>
        <w:rPr>
          <w:rFonts w:hint="eastAsia"/>
        </w:rPr>
        <w:t>　　第二节 中国座椅安全带行业盈利情况分析</w:t>
      </w:r>
      <w:r>
        <w:rPr>
          <w:rFonts w:hint="eastAsia"/>
        </w:rPr>
        <w:br/>
      </w:r>
      <w:r>
        <w:rPr>
          <w:rFonts w:hint="eastAsia"/>
        </w:rPr>
        <w:t>　　第三节 中国座椅安全带市场需求状况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一、2019-2024年座椅安全带市场需求情况</w:t>
      </w:r>
      <w:r>
        <w:rPr>
          <w:rFonts w:hint="eastAsia"/>
        </w:rPr>
        <w:br/>
      </w:r>
      <w:r>
        <w:rPr>
          <w:rFonts w:hint="eastAsia"/>
        </w:rPr>
        <w:t>　　　　二、2025年座椅安全带行业市场需求特点分析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三、2025-2031年座椅安全带市场需求预测</w:t>
      </w:r>
      <w:r>
        <w:rPr>
          <w:rFonts w:hint="eastAsia"/>
        </w:rPr>
        <w:br/>
      </w:r>
      <w:r>
        <w:rPr>
          <w:rFonts w:hint="eastAsia"/>
        </w:rPr>
        <w:t>　　第四节 中国座椅安全带行业产量情况分析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一、2019-2024年中国座椅安全带行业产量统计分析</w:t>
      </w:r>
      <w:r>
        <w:rPr>
          <w:rFonts w:hint="eastAsia"/>
        </w:rPr>
        <w:br/>
      </w:r>
      <w:r>
        <w:rPr>
          <w:rFonts w:hint="eastAsia"/>
        </w:rPr>
        <w:t>　　　　二、座椅安全带行业区域产量分析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三、2025-2031年中国座椅安全带行业产量预测分析</w:t>
      </w:r>
      <w:r>
        <w:rPr>
          <w:rFonts w:hint="eastAsia"/>
        </w:rPr>
        <w:br/>
      </w:r>
      <w:r>
        <w:rPr>
          <w:rFonts w:hint="eastAsia"/>
        </w:rPr>
        <w:t>　　第五节 座椅安全带行业市场供需平衡状况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座椅安全带细分市场深度分析</w:t>
      </w:r>
      <w:r>
        <w:rPr>
          <w:rFonts w:hint="eastAsia"/>
        </w:rPr>
        <w:br/>
      </w:r>
      <w:r>
        <w:rPr>
          <w:rFonts w:hint="eastAsia"/>
        </w:rPr>
        <w:t>　　第一节 座椅安全带细分市场（一）发展研究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座椅安全带细分市场（二）发展研究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2019-2024年中国座椅安全带行业总体发展状况</w:t>
      </w:r>
      <w:r>
        <w:rPr>
          <w:rFonts w:hint="eastAsia"/>
        </w:rPr>
        <w:br/>
      </w:r>
      <w:r>
        <w:rPr>
          <w:rFonts w:hint="eastAsia"/>
        </w:rPr>
        <w:t>　　第一节 中国座椅安全带行业规模情况分析</w:t>
      </w:r>
      <w:r>
        <w:rPr>
          <w:rFonts w:hint="eastAsia"/>
        </w:rPr>
        <w:br/>
      </w:r>
      <w:r>
        <w:rPr>
          <w:rFonts w:hint="eastAsia"/>
        </w:rPr>
        <w:t>　　　　一、座椅安全带行业单位规模情况分析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二、座椅安全带行业人员规模状况分析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三、座椅安全带行业资产规模状况分析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四、座椅安全带行业市场规模状况分析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五、座椅安全带行业敏感性分析</w:t>
      </w:r>
      <w:r>
        <w:rPr>
          <w:rFonts w:hint="eastAsia"/>
        </w:rPr>
        <w:br/>
      </w:r>
      <w:r>
        <w:rPr>
          <w:rFonts w:hint="eastAsia"/>
        </w:rPr>
        <w:t>　　第二节 中国座椅安全带行业财务能力分析</w:t>
      </w:r>
      <w:r>
        <w:rPr>
          <w:rFonts w:hint="eastAsia"/>
        </w:rPr>
        <w:br/>
      </w:r>
      <w:r>
        <w:rPr>
          <w:rFonts w:hint="eastAsia"/>
        </w:rPr>
        <w:t>　　　　一、座椅安全带行业盈利能力分析</w:t>
      </w:r>
      <w:r>
        <w:rPr>
          <w:rFonts w:hint="eastAsia"/>
        </w:rPr>
        <w:br/>
      </w:r>
      <w:r>
        <w:rPr>
          <w:rFonts w:hint="eastAsia"/>
        </w:rPr>
        <w:t>　　　　二、座椅安全带行业偿债能力分析</w:t>
      </w:r>
      <w:r>
        <w:rPr>
          <w:rFonts w:hint="eastAsia"/>
        </w:rPr>
        <w:br/>
      </w:r>
      <w:r>
        <w:rPr>
          <w:rFonts w:hint="eastAsia"/>
        </w:rPr>
        <w:t>　　　　三、座椅安全带行业营运能力分析</w:t>
      </w:r>
      <w:r>
        <w:rPr>
          <w:rFonts w:hint="eastAsia"/>
        </w:rPr>
        <w:br/>
      </w:r>
      <w:r>
        <w:rPr>
          <w:rFonts w:hint="eastAsia"/>
        </w:rPr>
        <w:t>　　　　四、座椅安全带行业发展能力分析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2019-2024年中国座椅安全带行业区域市场分析</w:t>
      </w:r>
      <w:r>
        <w:rPr>
          <w:rFonts w:hint="eastAsia"/>
        </w:rPr>
        <w:br/>
      </w:r>
      <w:r>
        <w:rPr>
          <w:rFonts w:hint="eastAsia"/>
        </w:rPr>
        <w:t>　　第一节 中国座椅安全带行业区域市场结构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重点地区座椅安全带行业调研分析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一、重点地区（一）座椅安全带市场分析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二、重点地区（二）座椅安全带市场分析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三、重点地区（三）座椅安全带市场分析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四、重点地区（四）座椅安全带市场分析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五、重点地区（五）座椅安全带市场分析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座椅安全带行业竞争格局分析</w:t>
      </w:r>
      <w:r>
        <w:rPr>
          <w:rFonts w:hint="eastAsia"/>
        </w:rPr>
        <w:br/>
      </w:r>
      <w:r>
        <w:rPr>
          <w:rFonts w:hint="eastAsia"/>
        </w:rPr>
        <w:t>　　第一节 座椅安全带行业集中度分析</w:t>
      </w:r>
      <w:r>
        <w:rPr>
          <w:rFonts w:hint="eastAsia"/>
        </w:rPr>
        <w:br/>
      </w:r>
      <w:r>
        <w:rPr>
          <w:rFonts w:hint="eastAsia"/>
        </w:rPr>
        <w:t>　　　　一、座椅安全带市场集中度分析</w:t>
      </w:r>
      <w:r>
        <w:rPr>
          <w:rFonts w:hint="eastAsia"/>
        </w:rPr>
        <w:br/>
      </w:r>
      <w:r>
        <w:rPr>
          <w:rFonts w:hint="eastAsia"/>
        </w:rPr>
        <w:t>　　　　二、座椅安全带企业集中度分析</w:t>
      </w:r>
      <w:r>
        <w:rPr>
          <w:rFonts w:hint="eastAsia"/>
        </w:rPr>
        <w:br/>
      </w:r>
      <w:r>
        <w:rPr>
          <w:rFonts w:hint="eastAsia"/>
        </w:rPr>
        <w:t>　　　　三、座椅安全带区域集中度分析</w:t>
      </w:r>
      <w:r>
        <w:rPr>
          <w:rFonts w:hint="eastAsia"/>
        </w:rPr>
        <w:br/>
      </w:r>
      <w:r>
        <w:rPr>
          <w:rFonts w:hint="eastAsia"/>
        </w:rPr>
        <w:t>　　第二节 座椅安全带行业竞争格局分析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一、2024-2025年座椅安全带行业竞争分析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二、2024-2025年中外座椅安全带产品竞争分析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三、2019-2024年中国座椅安全带市场竞争分析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四、2025-2031年国内主要座椅安全带企业动向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座椅安全带行业重点企业竞争力分析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二、企业座椅安全带业务分析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二、企业座椅安全带业务分析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二、企业座椅安全带业务分析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二、企业座椅安全带业务分析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二、企业座椅安全带业务分析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二、企业座椅安全带业务分析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座椅安全带企业发展战略与竞争力提升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座椅安全带市场营销策略分析</w:t>
      </w:r>
      <w:r>
        <w:rPr>
          <w:rFonts w:hint="eastAsia"/>
        </w:rPr>
        <w:br/>
      </w:r>
      <w:r>
        <w:rPr>
          <w:rFonts w:hint="eastAsia"/>
        </w:rPr>
        <w:t>　　　　一、座椅安全带定价策略与市场定位</w:t>
      </w:r>
      <w:r>
        <w:rPr>
          <w:rFonts w:hint="eastAsia"/>
        </w:rPr>
        <w:br/>
      </w:r>
      <w:r>
        <w:rPr>
          <w:rFonts w:hint="eastAsia"/>
        </w:rPr>
        <w:t>　　　　二、座椅安全带渠道布局与分销策略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座椅安全带品牌建设与推广策略</w:t>
      </w:r>
      <w:r>
        <w:rPr>
          <w:rFonts w:hint="eastAsia"/>
        </w:rPr>
        <w:br/>
      </w:r>
      <w:r>
        <w:rPr>
          <w:rFonts w:hint="eastAsia"/>
        </w:rPr>
        <w:t>　　　　一、座椅安全带品牌定位与价值主张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座椅安全带企业竞争力提升路径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二、座椅安全带技术创新与研发投入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座椅安全带企业战略规划与实施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二、座椅安全带行业品牌竞争格局分析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中国座椅安全带行业发展趋势及投资风险分析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2025-2031年座椅安全带行业发展趋势预测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一、中国座椅安全带行业发展方向分析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二、中国座椅安全带行业市场规模预测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三、中国座椅安全带行业供给情况预测分析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四、中国座椅安全带行业需求情况预测分析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当前座椅安全带行业存在的问题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2025-2031年中国座椅安全带行业投资风险分析</w:t>
      </w:r>
      <w:r>
        <w:rPr>
          <w:rFonts w:hint="eastAsia"/>
        </w:rPr>
        <w:br/>
      </w:r>
      <w:r>
        <w:rPr>
          <w:rFonts w:hint="eastAsia"/>
        </w:rPr>
        <w:t>　　　　一、座椅安全带市场竞争风险</w:t>
      </w:r>
      <w:r>
        <w:rPr>
          <w:rFonts w:hint="eastAsia"/>
        </w:rPr>
        <w:br/>
      </w:r>
      <w:r>
        <w:rPr>
          <w:rFonts w:hint="eastAsia"/>
        </w:rPr>
        <w:t>　　　　二、座椅安全带行业原材料压力风险分析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三、座椅安全带技术风险分析</w:t>
      </w:r>
      <w:r>
        <w:rPr>
          <w:rFonts w:hint="eastAsia"/>
        </w:rPr>
        <w:br/>
      </w:r>
      <w:r>
        <w:rPr>
          <w:rFonts w:hint="eastAsia"/>
        </w:rPr>
        <w:t>　　　　四、座椅安全带行业政策和体制风险</w:t>
      </w:r>
      <w:r>
        <w:rPr>
          <w:rFonts w:hint="eastAsia"/>
        </w:rPr>
        <w:br/>
      </w:r>
      <w:r>
        <w:rPr>
          <w:rFonts w:hint="eastAsia"/>
        </w:rPr>
        <w:t>　　　　五、座椅安全带行业外资进入现状及对未来市场的威胁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座椅安全带行业投资机会与项目建议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座椅安全带行业投资机会分析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座椅安全带行业投资趋势分析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中智林.　座椅安全带项目投资建议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1、座椅安全带行业投资环境分析</w:t>
      </w:r>
      <w:r>
        <w:rPr>
          <w:rFonts w:hint="eastAsia"/>
        </w:rPr>
        <w:br/>
      </w:r>
      <w:r>
        <w:rPr>
          <w:rFonts w:hint="eastAsia"/>
        </w:rPr>
        <w:t>　　　　　　2、座椅安全带行业风险识别与应对策略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二、座椅安全带行业投资方向与策略建议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三、座椅安全带项目实施关键要点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2019-2024年中国座椅安全带市场规模及增长情况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2019-2024年中国座椅安全带行业产量及增长趋势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2025-2031年中国座椅安全带行业产量预测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2019-2024年中国座椅安全带行业市场需求及增长情况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2025-2031年中国座椅安全带行业市场需求预测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2019-2024年中国座椅安全带行业利润及增长情况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**地区座椅安全带市场规模及增长情况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**地区座椅安全带行业市场需求情况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**地区座椅安全带市场规模及增长情况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**地区座椅安全带行业市场需求情况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2019-2024年中国座椅安全带行业进口量及增速统计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2019-2024年中国座椅安全带行业出口量及增速统计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座椅安全带重点企业经营情况分析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2025年座椅安全带市场前景分析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2025-2031年中国座椅安全带市场需求预测</w:t>
      </w:r>
      <w:r>
        <w:rPr>
          <w:rFonts w:hint="eastAsia"/>
        </w:rPr>
        <w:br/>
      </w:r>
      <w:r>
        <w:rPr>
          <w:rFonts w:hint="eastAsia"/>
        </w:rPr>
        <w:t>　　图表 2025年座椅安全带发展趋势预测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b86f25c52c4cdf" w:history="1">
        <w:r>
          <w:rPr>
            <w:rStyle w:val="Hyperlink"/>
          </w:rPr>
          <w:t>2025年中国座椅安全带产业市场调研分析报告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1036337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b86f25c52c4cdf" w:history="1">
        <w:r>
          <w:rPr>
            <w:rStyle w:val="Hyperlink"/>
          </w:rPr>
          <w:t>https://www.20087.com/7/33/ZuoYiAnQuanDaiHangYeWeiLaiQuShi.html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热点：座椅安全带主要作用是什么、座椅安全带的英文、安全带固定安全座椅图解、座椅安全带的作用、安全带的英文seat belt、座椅安全带短语、坠落悬挂式安全带图片、座椅安全带保护哪个部位、put on sb's seat belt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bc8115963e4310" w:history="1">
      <w:r>
        <w:rPr>
          <w:rStyle w:val="Hyperlink"/>
        </w:rPr>
        <w:t>2025年中国座椅安全带产业市场调研分析报告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ZuoYiAnQuanDaiHangYeWeiLaiQuShi.html" TargetMode="External" Id="Rc2b86f25c52c4c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ZuoYiAnQuanDaiHangYeWeiLaiQuShi.html" TargetMode="External" Id="R09bc8115963e43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2025-03-08T04:33:00Z</dcterms:created>
  <dcterms:modified xsi:type="dcterms:W3CDTF">2025-03-08T05:33:00Z</dcterms:modified>
  <dc:subject>2025年中国座椅安全带产业市场调研分析报告</dc:subject>
  <dc:title>2025年中国座椅安全带产业市场调研分析报告</dc:title>
  <cp:keywords>2025年中国座椅安全带产业市场调研分析报告</cp:keywords>
  <dc:description>2025年中国座椅安全带产业市场调研分析报告</dc:description>
</cp:coreProperties>
</file>