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4dbb987964514" w:history="1">
              <w:r>
                <w:rPr>
                  <w:rStyle w:val="Hyperlink"/>
                </w:rPr>
                <w:t>2024-2030年中国教育培训特许经营行业发展调研及趋势预测报告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4dbb987964514" w:history="1">
              <w:r>
                <w:rPr>
                  <w:rStyle w:val="Hyperlink"/>
                </w:rPr>
                <w:t>2024-2030年中国教育培训特许经营行业发展调研及趋势预测报告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4dbb987964514" w:history="1">
                <w:r>
                  <w:rPr>
                    <w:rStyle w:val="Hyperlink"/>
                  </w:rPr>
                  <w:t>https://www.20087.com/7/03/JiaoYuPeiXunTeXuJingYingDeFaZhanQuShi.html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培训特许经营是一种商业模式，在过去几年里得到了迅速的发展。通过特许经营的方式，教育培训机构能够快速扩张其业务版图，同时保证教学质量和品牌形象的一致性。特许经营模式为创业者提供了一种低风险、快速进入教育市场的途径，同时也为总部带来了稳定的收入来源。随着家长对孩子教育投入的增加，以及成人终身学习观念的普及，教育培训特许经营市场前景广阔。</w:t>
      </w:r>
      <w:r>
        <w:rPr>
          <w:rFonts w:hint="eastAsia"/>
        </w:rPr>
        <w:br/>
      </w:r>
      <w:r>
        <w:rPr>
          <w:rFonts w:hint="eastAsia"/>
        </w:rPr>
        <w:t>　　未来，教育培训特许经营将更加注重品牌建设和课程创新。一方面，通过加强师资培训和教学内容的更新，确保特许经营机构能够提供高质量的教学服务，以维护品牌形象。另一方面，随着科技的发展，教育培训特许经营将更加注重在线教育和混合式学习模式的开发，以满足不同学习者的需求。此外，随着个性化学习需求的增长，特许经营机构将提供更加灵活多样的课程选择。</w:t>
      </w:r>
      <w:r>
        <w:rPr>
          <w:rFonts w:hint="eastAsia"/>
        </w:rPr>
        <w:br/>
      </w:r>
      <w:r>
        <w:rPr>
          <w:rFonts w:hint="eastAsia"/>
        </w:rPr>
        <w:t>　　《</w:t>
      </w:r>
      <w:hyperlink r:id="R4c84dbb987964514" w:history="1">
        <w:r>
          <w:rPr>
            <w:rStyle w:val="Hyperlink"/>
          </w:rPr>
          <w:t>2024-2030年中国教育培训特许经营行业发展调研及趋势预测报告</w:t>
        </w:r>
      </w:hyperlink>
      <w:r>
        <w:rPr>
          <w:rFonts w:hint="eastAsia"/>
        </w:rPr>
        <w:t>》基于权威数据资源与长期监测数据，全面分析了教育培训特许经营行业现状、市场需求、市场规模及产业链结构。教育培训特许经营报告探讨了价格变动、细分市场特征以及市场前景，并对未来发展趋势进行了科学预测。同时，教育培训特许经营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特许经营研究综述</w:t>
      </w:r>
      <w:r>
        <w:rPr>
          <w:rFonts w:hint="eastAsia"/>
        </w:rPr>
        <w:br/>
      </w:r>
      <w:r>
        <w:rPr>
          <w:rFonts w:hint="eastAsia"/>
        </w:rPr>
        <w:t>　　1.1 特许经营的概念</w:t>
      </w:r>
      <w:r>
        <w:rPr>
          <w:rFonts w:hint="eastAsia"/>
        </w:rPr>
        <w:br/>
      </w:r>
      <w:r>
        <w:rPr>
          <w:rFonts w:hint="eastAsia"/>
        </w:rPr>
        <w:t>　　　　1.1.1 特许经营概述</w:t>
      </w:r>
      <w:r>
        <w:rPr>
          <w:rFonts w:hint="eastAsia"/>
        </w:rPr>
        <w:br/>
      </w:r>
      <w:r>
        <w:rPr>
          <w:rFonts w:hint="eastAsia"/>
        </w:rPr>
        <w:t>　　　　（1）特许经营的定义</w:t>
      </w:r>
      <w:r>
        <w:rPr>
          <w:rFonts w:hint="eastAsia"/>
        </w:rPr>
        <w:br/>
      </w:r>
      <w:r>
        <w:rPr>
          <w:rFonts w:hint="eastAsia"/>
        </w:rPr>
        <w:t>　　　　（2）特许经营的发展历程</w:t>
      </w:r>
      <w:r>
        <w:rPr>
          <w:rFonts w:hint="eastAsia"/>
        </w:rPr>
        <w:br/>
      </w:r>
      <w:r>
        <w:rPr>
          <w:rFonts w:hint="eastAsia"/>
        </w:rPr>
        <w:t>　　　　（3）特许经营的特征分析</w:t>
      </w:r>
      <w:r>
        <w:rPr>
          <w:rFonts w:hint="eastAsia"/>
        </w:rPr>
        <w:br/>
      </w:r>
      <w:r>
        <w:rPr>
          <w:rFonts w:hint="eastAsia"/>
        </w:rPr>
        <w:t>　　　　（4）特许经营的优势分析</w:t>
      </w:r>
      <w:r>
        <w:rPr>
          <w:rFonts w:hint="eastAsia"/>
        </w:rPr>
        <w:br/>
      </w:r>
      <w:r>
        <w:rPr>
          <w:rFonts w:hint="eastAsia"/>
        </w:rPr>
        <w:t>　　　　（5）特许经营中的特许者分析</w:t>
      </w:r>
      <w:r>
        <w:rPr>
          <w:rFonts w:hint="eastAsia"/>
        </w:rPr>
        <w:br/>
      </w:r>
      <w:r>
        <w:rPr>
          <w:rFonts w:hint="eastAsia"/>
        </w:rPr>
        <w:t>　　　　1.1.2 特许经营的分类</w:t>
      </w:r>
      <w:r>
        <w:rPr>
          <w:rFonts w:hint="eastAsia"/>
        </w:rPr>
        <w:br/>
      </w:r>
      <w:r>
        <w:rPr>
          <w:rFonts w:hint="eastAsia"/>
        </w:rPr>
        <w:t>　　　　（1）按特许权授予方式分类</w:t>
      </w:r>
      <w:r>
        <w:rPr>
          <w:rFonts w:hint="eastAsia"/>
        </w:rPr>
        <w:br/>
      </w:r>
      <w:r>
        <w:rPr>
          <w:rFonts w:hint="eastAsia"/>
        </w:rPr>
        <w:t>　　　　（2）按特许人与受许人的身份分类</w:t>
      </w:r>
      <w:r>
        <w:rPr>
          <w:rFonts w:hint="eastAsia"/>
        </w:rPr>
        <w:br/>
      </w:r>
      <w:r>
        <w:rPr>
          <w:rFonts w:hint="eastAsia"/>
        </w:rPr>
        <w:t>　　　　（3）按特许的内容分类</w:t>
      </w:r>
      <w:r>
        <w:rPr>
          <w:rFonts w:hint="eastAsia"/>
        </w:rPr>
        <w:br/>
      </w:r>
      <w:r>
        <w:rPr>
          <w:rFonts w:hint="eastAsia"/>
        </w:rPr>
        <w:t>　　1.2 特许经营与其他经营方式的区别</w:t>
      </w:r>
      <w:r>
        <w:rPr>
          <w:rFonts w:hint="eastAsia"/>
        </w:rPr>
        <w:br/>
      </w:r>
      <w:r>
        <w:rPr>
          <w:rFonts w:hint="eastAsia"/>
        </w:rPr>
        <w:t>　　　　1.2.1 特许经营与连锁经营之间的区别</w:t>
      </w:r>
      <w:r>
        <w:rPr>
          <w:rFonts w:hint="eastAsia"/>
        </w:rPr>
        <w:br/>
      </w:r>
      <w:r>
        <w:rPr>
          <w:rFonts w:hint="eastAsia"/>
        </w:rPr>
        <w:t>　　　　（1）特许经营与直营连锁之间的区别</w:t>
      </w:r>
      <w:r>
        <w:rPr>
          <w:rFonts w:hint="eastAsia"/>
        </w:rPr>
        <w:br/>
      </w:r>
      <w:r>
        <w:rPr>
          <w:rFonts w:hint="eastAsia"/>
        </w:rPr>
        <w:t>　　　　（2）特许经营与自由连锁之间的区别</w:t>
      </w:r>
      <w:r>
        <w:rPr>
          <w:rFonts w:hint="eastAsia"/>
        </w:rPr>
        <w:br/>
      </w:r>
      <w:r>
        <w:rPr>
          <w:rFonts w:hint="eastAsia"/>
        </w:rPr>
        <w:t>　　　　1.2.2 特许经营与代理及经销的区别</w:t>
      </w:r>
      <w:r>
        <w:rPr>
          <w:rFonts w:hint="eastAsia"/>
        </w:rPr>
        <w:br/>
      </w:r>
      <w:r>
        <w:rPr>
          <w:rFonts w:hint="eastAsia"/>
        </w:rPr>
        <w:t>　　　　1.2.3 特许经营与直销之间的区别</w:t>
      </w:r>
      <w:r>
        <w:rPr>
          <w:rFonts w:hint="eastAsia"/>
        </w:rPr>
        <w:br/>
      </w:r>
      <w:r>
        <w:rPr>
          <w:rFonts w:hint="eastAsia"/>
        </w:rPr>
        <w:t>　　　　1.2.4 特许经营与设立分公司之间的区别</w:t>
      </w:r>
      <w:r>
        <w:rPr>
          <w:rFonts w:hint="eastAsia"/>
        </w:rPr>
        <w:br/>
      </w:r>
      <w:r>
        <w:rPr>
          <w:rFonts w:hint="eastAsia"/>
        </w:rPr>
        <w:br/>
      </w:r>
      <w:r>
        <w:rPr>
          <w:rFonts w:hint="eastAsia"/>
        </w:rPr>
        <w:t>第二章 中国特许经营发展分析</w:t>
      </w:r>
      <w:r>
        <w:rPr>
          <w:rFonts w:hint="eastAsia"/>
        </w:rPr>
        <w:br/>
      </w:r>
      <w:r>
        <w:rPr>
          <w:rFonts w:hint="eastAsia"/>
        </w:rPr>
        <w:t>　　2.1 中国特许经营政策环境分析</w:t>
      </w:r>
      <w:r>
        <w:rPr>
          <w:rFonts w:hint="eastAsia"/>
        </w:rPr>
        <w:br/>
      </w:r>
      <w:r>
        <w:rPr>
          <w:rFonts w:hint="eastAsia"/>
        </w:rPr>
        <w:t>　　　　2.1.1 《商业特许经营管理条例》</w:t>
      </w:r>
      <w:r>
        <w:rPr>
          <w:rFonts w:hint="eastAsia"/>
        </w:rPr>
        <w:br/>
      </w:r>
      <w:r>
        <w:rPr>
          <w:rFonts w:hint="eastAsia"/>
        </w:rPr>
        <w:t>　　　　2.1.2 《中国特许经营管理师职业资格标准》</w:t>
      </w:r>
      <w:r>
        <w:rPr>
          <w:rFonts w:hint="eastAsia"/>
        </w:rPr>
        <w:br/>
      </w:r>
      <w:r>
        <w:rPr>
          <w:rFonts w:hint="eastAsia"/>
        </w:rPr>
        <w:t>　　　　2.1.3 《商业特许经营备案管理办法》</w:t>
      </w:r>
      <w:r>
        <w:rPr>
          <w:rFonts w:hint="eastAsia"/>
        </w:rPr>
        <w:br/>
      </w:r>
      <w:r>
        <w:rPr>
          <w:rFonts w:hint="eastAsia"/>
        </w:rPr>
        <w:t>　　　　2.1.4 《商业特许经营信息披露管理办法》</w:t>
      </w:r>
      <w:r>
        <w:rPr>
          <w:rFonts w:hint="eastAsia"/>
        </w:rPr>
        <w:br/>
      </w:r>
      <w:r>
        <w:rPr>
          <w:rFonts w:hint="eastAsia"/>
        </w:rPr>
        <w:t>　　　　2.1.5 《北京市高级人民法院关于审理商业特许经营合同纠纷案件适用法律若干问题的指导意见》</w:t>
      </w:r>
      <w:r>
        <w:rPr>
          <w:rFonts w:hint="eastAsia"/>
        </w:rPr>
        <w:br/>
      </w:r>
      <w:r>
        <w:rPr>
          <w:rFonts w:hint="eastAsia"/>
        </w:rPr>
        <w:t>　　　　2.1.6 “十三五”规划与特许经营发展</w:t>
      </w:r>
      <w:r>
        <w:rPr>
          <w:rFonts w:hint="eastAsia"/>
        </w:rPr>
        <w:br/>
      </w:r>
      <w:r>
        <w:rPr>
          <w:rFonts w:hint="eastAsia"/>
        </w:rPr>
        <w:t>　　2.2 中国特许经营经济环境分析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经济环境对特许经营成本影响</w:t>
      </w:r>
      <w:r>
        <w:rPr>
          <w:rFonts w:hint="eastAsia"/>
        </w:rPr>
        <w:br/>
      </w:r>
      <w:r>
        <w:rPr>
          <w:rFonts w:hint="eastAsia"/>
        </w:rPr>
        <w:t>　　　　2.2.4 经济环境对特许经营投资影响</w:t>
      </w:r>
      <w:r>
        <w:rPr>
          <w:rFonts w:hint="eastAsia"/>
        </w:rPr>
        <w:br/>
      </w:r>
      <w:r>
        <w:rPr>
          <w:rFonts w:hint="eastAsia"/>
        </w:rPr>
        <w:t>　　2.3 中国特许经营发展分析</w:t>
      </w:r>
      <w:r>
        <w:rPr>
          <w:rFonts w:hint="eastAsia"/>
        </w:rPr>
        <w:br/>
      </w:r>
      <w:r>
        <w:rPr>
          <w:rFonts w:hint="eastAsia"/>
        </w:rPr>
        <w:t>　　　　2.3.1 中国特许经营发展阶段</w:t>
      </w:r>
      <w:r>
        <w:rPr>
          <w:rFonts w:hint="eastAsia"/>
        </w:rPr>
        <w:br/>
      </w:r>
      <w:r>
        <w:rPr>
          <w:rFonts w:hint="eastAsia"/>
        </w:rPr>
        <w:t>　　　　2.3.2 中国特许经营规模分析</w:t>
      </w:r>
      <w:r>
        <w:rPr>
          <w:rFonts w:hint="eastAsia"/>
        </w:rPr>
        <w:br/>
      </w:r>
      <w:r>
        <w:rPr>
          <w:rFonts w:hint="eastAsia"/>
        </w:rPr>
        <w:t>　　　　2.3.3 中国特许经营业态分析</w:t>
      </w:r>
      <w:r>
        <w:rPr>
          <w:rFonts w:hint="eastAsia"/>
        </w:rPr>
        <w:br/>
      </w:r>
      <w:r>
        <w:rPr>
          <w:rFonts w:hint="eastAsia"/>
        </w:rPr>
        <w:t>　　　　2.3.4 中国特许经营发展的特点</w:t>
      </w:r>
      <w:r>
        <w:rPr>
          <w:rFonts w:hint="eastAsia"/>
        </w:rPr>
        <w:br/>
      </w:r>
      <w:r>
        <w:rPr>
          <w:rFonts w:hint="eastAsia"/>
        </w:rPr>
        <w:t>　　　　2.3.5 中国特许经营费用情况</w:t>
      </w:r>
      <w:r>
        <w:rPr>
          <w:rFonts w:hint="eastAsia"/>
        </w:rPr>
        <w:br/>
      </w:r>
      <w:r>
        <w:rPr>
          <w:rFonts w:hint="eastAsia"/>
        </w:rPr>
        <w:t>　　　　2.3.6 中国特许经营社会效益分析</w:t>
      </w:r>
      <w:r>
        <w:rPr>
          <w:rFonts w:hint="eastAsia"/>
        </w:rPr>
        <w:br/>
      </w:r>
      <w:r>
        <w:rPr>
          <w:rFonts w:hint="eastAsia"/>
        </w:rPr>
        <w:t>　　　　2.3.7 特许经营加盟者调研分析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2.4 品牌特许经营发展分析</w:t>
      </w:r>
      <w:r>
        <w:rPr>
          <w:rFonts w:hint="eastAsia"/>
        </w:rPr>
        <w:br/>
      </w:r>
      <w:r>
        <w:rPr>
          <w:rFonts w:hint="eastAsia"/>
        </w:rPr>
        <w:t>　　　　2.4.1 品牌特许经营概念分析</w:t>
      </w:r>
      <w:r>
        <w:rPr>
          <w:rFonts w:hint="eastAsia"/>
        </w:rPr>
        <w:br/>
      </w:r>
      <w:r>
        <w:rPr>
          <w:rFonts w:hint="eastAsia"/>
        </w:rPr>
        <w:t>　　　　2.4.2 品牌特许经营特点分析</w:t>
      </w:r>
      <w:r>
        <w:rPr>
          <w:rFonts w:hint="eastAsia"/>
        </w:rPr>
        <w:br/>
      </w:r>
      <w:r>
        <w:rPr>
          <w:rFonts w:hint="eastAsia"/>
        </w:rPr>
        <w:t>　　　　2.4.3 品牌特许经营体系分析</w:t>
      </w:r>
      <w:r>
        <w:rPr>
          <w:rFonts w:hint="eastAsia"/>
        </w:rPr>
        <w:br/>
      </w:r>
      <w:r>
        <w:rPr>
          <w:rFonts w:hint="eastAsia"/>
        </w:rPr>
        <w:t>　　　　2.4.4 品牌特许经营授权方式分析</w:t>
      </w:r>
      <w:r>
        <w:rPr>
          <w:rFonts w:hint="eastAsia"/>
        </w:rPr>
        <w:br/>
      </w:r>
      <w:r>
        <w:rPr>
          <w:rFonts w:hint="eastAsia"/>
        </w:rPr>
        <w:t>　　　　2.4.5 品牌特许经营产业渗透力分析</w:t>
      </w:r>
      <w:r>
        <w:rPr>
          <w:rFonts w:hint="eastAsia"/>
        </w:rPr>
        <w:br/>
      </w:r>
      <w:r>
        <w:rPr>
          <w:rFonts w:hint="eastAsia"/>
        </w:rPr>
        <w:t>　　　　2.4.6 品牌特许经营流程分析</w:t>
      </w:r>
      <w:r>
        <w:rPr>
          <w:rFonts w:hint="eastAsia"/>
        </w:rPr>
        <w:br/>
      </w:r>
      <w:r>
        <w:rPr>
          <w:rFonts w:hint="eastAsia"/>
        </w:rPr>
        <w:br/>
      </w:r>
      <w:r>
        <w:rPr>
          <w:rFonts w:hint="eastAsia"/>
        </w:rPr>
        <w:t>第三章 教育培训业特许经营发展分析</w:t>
      </w:r>
      <w:r>
        <w:rPr>
          <w:rFonts w:hint="eastAsia"/>
        </w:rPr>
        <w:br/>
      </w:r>
      <w:r>
        <w:rPr>
          <w:rFonts w:hint="eastAsia"/>
        </w:rPr>
        <w:t>　　3.1 中国教育培训业发展分析</w:t>
      </w:r>
      <w:r>
        <w:rPr>
          <w:rFonts w:hint="eastAsia"/>
        </w:rPr>
        <w:br/>
      </w:r>
      <w:r>
        <w:rPr>
          <w:rFonts w:hint="eastAsia"/>
        </w:rPr>
        <w:t>　　　　3.1.1 中国教育培训业发展概况</w:t>
      </w:r>
      <w:r>
        <w:rPr>
          <w:rFonts w:hint="eastAsia"/>
        </w:rPr>
        <w:br/>
      </w:r>
      <w:r>
        <w:rPr>
          <w:rFonts w:hint="eastAsia"/>
        </w:rPr>
        <w:t>　　　　3.1.2 中国教育培训业竞争状况</w:t>
      </w:r>
      <w:r>
        <w:rPr>
          <w:rFonts w:hint="eastAsia"/>
        </w:rPr>
        <w:br/>
      </w:r>
      <w:r>
        <w:rPr>
          <w:rFonts w:hint="eastAsia"/>
        </w:rPr>
        <w:t>　　　　3.1.3 中国教育培训业发展趋势</w:t>
      </w:r>
      <w:r>
        <w:rPr>
          <w:rFonts w:hint="eastAsia"/>
        </w:rPr>
        <w:br/>
      </w:r>
      <w:r>
        <w:rPr>
          <w:rFonts w:hint="eastAsia"/>
        </w:rPr>
        <w:t>　　3.2 中国教育培训业特许经营发展分析</w:t>
      </w:r>
      <w:r>
        <w:rPr>
          <w:rFonts w:hint="eastAsia"/>
        </w:rPr>
        <w:br/>
      </w:r>
      <w:r>
        <w:rPr>
          <w:rFonts w:hint="eastAsia"/>
        </w:rPr>
        <w:t>　　　　3.2.1 中国教育培训业特许经营发展现状</w:t>
      </w:r>
      <w:r>
        <w:rPr>
          <w:rFonts w:hint="eastAsia"/>
        </w:rPr>
        <w:br/>
      </w:r>
      <w:r>
        <w:rPr>
          <w:rFonts w:hint="eastAsia"/>
        </w:rPr>
        <w:t>　　　　3.2.2 中国教育培训业特许经营发展特点</w:t>
      </w:r>
      <w:r>
        <w:rPr>
          <w:rFonts w:hint="eastAsia"/>
        </w:rPr>
        <w:br/>
      </w:r>
      <w:r>
        <w:rPr>
          <w:rFonts w:hint="eastAsia"/>
        </w:rPr>
        <w:t>　　　　3.2.3 中国教育培训业特许经营增长情况</w:t>
      </w:r>
      <w:r>
        <w:rPr>
          <w:rFonts w:hint="eastAsia"/>
        </w:rPr>
        <w:br/>
      </w:r>
      <w:r>
        <w:rPr>
          <w:rFonts w:hint="eastAsia"/>
        </w:rPr>
        <w:t>　　　　3.2.4 中国教育培训业特许经营品牌策略</w:t>
      </w:r>
      <w:r>
        <w:rPr>
          <w:rFonts w:hint="eastAsia"/>
        </w:rPr>
        <w:br/>
      </w:r>
      <w:r>
        <w:rPr>
          <w:rFonts w:hint="eastAsia"/>
        </w:rPr>
        <w:t>　　　　3.2.5 中国教育培训业特许经营基本模式</w:t>
      </w:r>
      <w:r>
        <w:rPr>
          <w:rFonts w:hint="eastAsia"/>
        </w:rPr>
        <w:br/>
      </w:r>
      <w:r>
        <w:rPr>
          <w:rFonts w:hint="eastAsia"/>
        </w:rPr>
        <w:br/>
      </w:r>
      <w:r>
        <w:rPr>
          <w:rFonts w:hint="eastAsia"/>
        </w:rPr>
        <w:t>第四章 教育培训业特许经营企业经营分析</w:t>
      </w:r>
      <w:r>
        <w:rPr>
          <w:rFonts w:hint="eastAsia"/>
        </w:rPr>
        <w:br/>
      </w:r>
      <w:r>
        <w:rPr>
          <w:rFonts w:hint="eastAsia"/>
        </w:rPr>
        <w:t>　　4.1 北京阿博泰克北大青鸟信息技术有限公司</w:t>
      </w:r>
      <w:r>
        <w:rPr>
          <w:rFonts w:hint="eastAsia"/>
        </w:rPr>
        <w:br/>
      </w:r>
      <w:r>
        <w:rPr>
          <w:rFonts w:hint="eastAsia"/>
        </w:rPr>
        <w:t>　　　　4.1.1 企业发展简况分析</w:t>
      </w:r>
      <w:r>
        <w:rPr>
          <w:rFonts w:hint="eastAsia"/>
        </w:rPr>
        <w:br/>
      </w:r>
      <w:r>
        <w:rPr>
          <w:rFonts w:hint="eastAsia"/>
        </w:rPr>
        <w:t>　　　　4.1.2 企业经营情况分析</w:t>
      </w:r>
      <w:r>
        <w:rPr>
          <w:rFonts w:hint="eastAsia"/>
        </w:rPr>
        <w:br/>
      </w:r>
      <w:r>
        <w:rPr>
          <w:rFonts w:hint="eastAsia"/>
        </w:rPr>
        <w:t>　　　　4.1.3 企业发展战略分析</w:t>
      </w:r>
      <w:r>
        <w:rPr>
          <w:rFonts w:hint="eastAsia"/>
        </w:rPr>
        <w:br/>
      </w:r>
      <w:r>
        <w:rPr>
          <w:rFonts w:hint="eastAsia"/>
        </w:rPr>
        <w:t>　　4.2 上海交大昂立教育集团</w:t>
      </w:r>
      <w:r>
        <w:rPr>
          <w:rFonts w:hint="eastAsia"/>
        </w:rPr>
        <w:br/>
      </w:r>
      <w:r>
        <w:rPr>
          <w:rFonts w:hint="eastAsia"/>
        </w:rPr>
        <w:t>　　　　4.2.1 企业发展简况分析</w:t>
      </w:r>
      <w:r>
        <w:rPr>
          <w:rFonts w:hint="eastAsia"/>
        </w:rPr>
        <w:br/>
      </w:r>
      <w:r>
        <w:rPr>
          <w:rFonts w:hint="eastAsia"/>
        </w:rPr>
        <w:t>　　　　4.2.2 企业经营情况分析</w:t>
      </w:r>
      <w:r>
        <w:rPr>
          <w:rFonts w:hint="eastAsia"/>
        </w:rPr>
        <w:br/>
      </w:r>
      <w:r>
        <w:rPr>
          <w:rFonts w:hint="eastAsia"/>
        </w:rPr>
        <w:t>　　　　4.2.3 企业发展战略分析</w:t>
      </w:r>
      <w:r>
        <w:rPr>
          <w:rFonts w:hint="eastAsia"/>
        </w:rPr>
        <w:br/>
      </w:r>
      <w:r>
        <w:rPr>
          <w:rFonts w:hint="eastAsia"/>
        </w:rPr>
        <w:t>　　4.3 环球天下教育科技集团</w:t>
      </w:r>
      <w:r>
        <w:rPr>
          <w:rFonts w:hint="eastAsia"/>
        </w:rPr>
        <w:br/>
      </w:r>
      <w:r>
        <w:rPr>
          <w:rFonts w:hint="eastAsia"/>
        </w:rPr>
        <w:t>　　　　4.3.1 企业发展简况分析</w:t>
      </w:r>
      <w:r>
        <w:rPr>
          <w:rFonts w:hint="eastAsia"/>
        </w:rPr>
        <w:br/>
      </w:r>
      <w:r>
        <w:rPr>
          <w:rFonts w:hint="eastAsia"/>
        </w:rPr>
        <w:t>　　　　4.3.2 企业经营情况分析</w:t>
      </w:r>
      <w:r>
        <w:rPr>
          <w:rFonts w:hint="eastAsia"/>
        </w:rPr>
        <w:br/>
      </w:r>
      <w:r>
        <w:rPr>
          <w:rFonts w:hint="eastAsia"/>
        </w:rPr>
        <w:t>　　　　4.3.3 企业发展战略分析</w:t>
      </w:r>
      <w:r>
        <w:rPr>
          <w:rFonts w:hint="eastAsia"/>
        </w:rPr>
        <w:br/>
      </w:r>
      <w:r>
        <w:rPr>
          <w:rFonts w:hint="eastAsia"/>
        </w:rPr>
        <w:t>　　4.4 北京市东方金子塔教育管理咨询有限公司</w:t>
      </w:r>
      <w:r>
        <w:rPr>
          <w:rFonts w:hint="eastAsia"/>
        </w:rPr>
        <w:br/>
      </w:r>
      <w:r>
        <w:rPr>
          <w:rFonts w:hint="eastAsia"/>
        </w:rPr>
        <w:t>　　　　4.4.1 企业发展简况分析</w:t>
      </w:r>
      <w:r>
        <w:rPr>
          <w:rFonts w:hint="eastAsia"/>
        </w:rPr>
        <w:br/>
      </w:r>
      <w:r>
        <w:rPr>
          <w:rFonts w:hint="eastAsia"/>
        </w:rPr>
        <w:t>　　　　4.4.2 企业经营情况分析</w:t>
      </w:r>
      <w:r>
        <w:rPr>
          <w:rFonts w:hint="eastAsia"/>
        </w:rPr>
        <w:br/>
      </w:r>
      <w:r>
        <w:rPr>
          <w:rFonts w:hint="eastAsia"/>
        </w:rPr>
        <w:t>　　　　4.4.3 企业发展战略分析</w:t>
      </w:r>
      <w:r>
        <w:rPr>
          <w:rFonts w:hint="eastAsia"/>
        </w:rPr>
        <w:br/>
      </w:r>
      <w:r>
        <w:rPr>
          <w:rFonts w:hint="eastAsia"/>
        </w:rPr>
        <w:t>　　4.5 北京市东方爱婴咨询有限公司</w:t>
      </w:r>
      <w:r>
        <w:rPr>
          <w:rFonts w:hint="eastAsia"/>
        </w:rPr>
        <w:br/>
      </w:r>
      <w:r>
        <w:rPr>
          <w:rFonts w:hint="eastAsia"/>
        </w:rPr>
        <w:t>　　　　4.5.1 企业发展简况分析</w:t>
      </w:r>
      <w:r>
        <w:rPr>
          <w:rFonts w:hint="eastAsia"/>
        </w:rPr>
        <w:br/>
      </w:r>
      <w:r>
        <w:rPr>
          <w:rFonts w:hint="eastAsia"/>
        </w:rPr>
        <w:t>　　　　4.5.2 企业经营情况分析</w:t>
      </w:r>
      <w:r>
        <w:rPr>
          <w:rFonts w:hint="eastAsia"/>
        </w:rPr>
        <w:br/>
      </w:r>
      <w:r>
        <w:rPr>
          <w:rFonts w:hint="eastAsia"/>
        </w:rPr>
        <w:t>　　　　4.5.3 企业发展战略分析</w:t>
      </w:r>
      <w:r>
        <w:rPr>
          <w:rFonts w:hint="eastAsia"/>
        </w:rPr>
        <w:br/>
      </w:r>
      <w:r>
        <w:rPr>
          <w:rFonts w:hint="eastAsia"/>
        </w:rPr>
        <w:t>　　4.6 北京红黄蓝儿童教育科技发展有限公司</w:t>
      </w:r>
      <w:r>
        <w:rPr>
          <w:rFonts w:hint="eastAsia"/>
        </w:rPr>
        <w:br/>
      </w:r>
      <w:r>
        <w:rPr>
          <w:rFonts w:hint="eastAsia"/>
        </w:rPr>
        <w:t>　　　　4.6.1 企业发展简况分析</w:t>
      </w:r>
      <w:r>
        <w:rPr>
          <w:rFonts w:hint="eastAsia"/>
        </w:rPr>
        <w:br/>
      </w:r>
      <w:r>
        <w:rPr>
          <w:rFonts w:hint="eastAsia"/>
        </w:rPr>
        <w:t>　　　　4.6.2 企业经营情况分析</w:t>
      </w:r>
      <w:r>
        <w:rPr>
          <w:rFonts w:hint="eastAsia"/>
        </w:rPr>
        <w:br/>
      </w:r>
      <w:r>
        <w:rPr>
          <w:rFonts w:hint="eastAsia"/>
        </w:rPr>
        <w:t>　　　　4.6.3 企业发展战略分析</w:t>
      </w:r>
      <w:r>
        <w:rPr>
          <w:rFonts w:hint="eastAsia"/>
        </w:rPr>
        <w:br/>
      </w:r>
      <w:r>
        <w:rPr>
          <w:rFonts w:hint="eastAsia"/>
        </w:rPr>
        <w:t>　　4.7 上海美邦教育信息咨询有限公司</w:t>
      </w:r>
      <w:r>
        <w:rPr>
          <w:rFonts w:hint="eastAsia"/>
        </w:rPr>
        <w:br/>
      </w:r>
      <w:r>
        <w:rPr>
          <w:rFonts w:hint="eastAsia"/>
        </w:rPr>
        <w:t>　　　　4.7.1 企业发展简况分析</w:t>
      </w:r>
      <w:r>
        <w:rPr>
          <w:rFonts w:hint="eastAsia"/>
        </w:rPr>
        <w:br/>
      </w:r>
      <w:r>
        <w:rPr>
          <w:rFonts w:hint="eastAsia"/>
        </w:rPr>
        <w:t>　　　　4.7.2 企业经营情况分析</w:t>
      </w:r>
      <w:r>
        <w:rPr>
          <w:rFonts w:hint="eastAsia"/>
        </w:rPr>
        <w:br/>
      </w:r>
      <w:r>
        <w:rPr>
          <w:rFonts w:hint="eastAsia"/>
        </w:rPr>
        <w:t>　　　　4.7.3 企业发展战略分析</w:t>
      </w:r>
      <w:r>
        <w:rPr>
          <w:rFonts w:hint="eastAsia"/>
        </w:rPr>
        <w:br/>
      </w:r>
      <w:r>
        <w:rPr>
          <w:rFonts w:hint="eastAsia"/>
        </w:rPr>
        <w:t>　　4.8 上海金宝贝科教服务有限公司</w:t>
      </w:r>
      <w:r>
        <w:rPr>
          <w:rFonts w:hint="eastAsia"/>
        </w:rPr>
        <w:br/>
      </w:r>
      <w:r>
        <w:rPr>
          <w:rFonts w:hint="eastAsia"/>
        </w:rPr>
        <w:t>　　　　4.8.1 企业发展简况分析</w:t>
      </w:r>
      <w:r>
        <w:rPr>
          <w:rFonts w:hint="eastAsia"/>
        </w:rPr>
        <w:br/>
      </w:r>
      <w:r>
        <w:rPr>
          <w:rFonts w:hint="eastAsia"/>
        </w:rPr>
        <w:t>　　　　4.8.2 企业经营情况分析</w:t>
      </w:r>
      <w:r>
        <w:rPr>
          <w:rFonts w:hint="eastAsia"/>
        </w:rPr>
        <w:br/>
      </w:r>
      <w:r>
        <w:rPr>
          <w:rFonts w:hint="eastAsia"/>
        </w:rPr>
        <w:t>　　　　4.8.3 企业发展战略分析</w:t>
      </w:r>
      <w:r>
        <w:rPr>
          <w:rFonts w:hint="eastAsia"/>
        </w:rPr>
        <w:br/>
      </w:r>
      <w:r>
        <w:rPr>
          <w:rFonts w:hint="eastAsia"/>
        </w:rPr>
        <w:br/>
      </w:r>
      <w:r>
        <w:rPr>
          <w:rFonts w:hint="eastAsia"/>
        </w:rPr>
        <w:t>第五章 [中:智:林:]中国特许经营前景预测</w:t>
      </w:r>
      <w:r>
        <w:rPr>
          <w:rFonts w:hint="eastAsia"/>
        </w:rPr>
        <w:br/>
      </w:r>
      <w:r>
        <w:rPr>
          <w:rFonts w:hint="eastAsia"/>
        </w:rPr>
        <w:t>　　5.1 中国特许经营发展趋势分析</w:t>
      </w:r>
      <w:r>
        <w:rPr>
          <w:rFonts w:hint="eastAsia"/>
        </w:rPr>
        <w:br/>
      </w:r>
      <w:r>
        <w:rPr>
          <w:rFonts w:hint="eastAsia"/>
        </w:rPr>
        <w:t>　　　　5.1.1 中国特许经营发展的推动因素</w:t>
      </w:r>
      <w:r>
        <w:rPr>
          <w:rFonts w:hint="eastAsia"/>
        </w:rPr>
        <w:br/>
      </w:r>
      <w:r>
        <w:rPr>
          <w:rFonts w:hint="eastAsia"/>
        </w:rPr>
        <w:t>　　　　5.1.2 中国特许经营的发展趋势</w:t>
      </w:r>
      <w:r>
        <w:rPr>
          <w:rFonts w:hint="eastAsia"/>
        </w:rPr>
        <w:br/>
      </w:r>
      <w:r>
        <w:rPr>
          <w:rFonts w:hint="eastAsia"/>
        </w:rPr>
        <w:t>　　　　5.1.3 中国特许经营的发展方向</w:t>
      </w:r>
      <w:r>
        <w:rPr>
          <w:rFonts w:hint="eastAsia"/>
        </w:rPr>
        <w:br/>
      </w:r>
      <w:r>
        <w:rPr>
          <w:rFonts w:hint="eastAsia"/>
        </w:rPr>
        <w:t>　　5.2 中国特许经营发展前景预测</w:t>
      </w:r>
      <w:r>
        <w:rPr>
          <w:rFonts w:hint="eastAsia"/>
        </w:rPr>
        <w:br/>
      </w:r>
      <w:r>
        <w:rPr>
          <w:rFonts w:hint="eastAsia"/>
        </w:rPr>
        <w:t>　　　　5.2.1 中国特许经营领域及业态发展</w:t>
      </w:r>
      <w:r>
        <w:rPr>
          <w:rFonts w:hint="eastAsia"/>
        </w:rPr>
        <w:br/>
      </w:r>
      <w:r>
        <w:rPr>
          <w:rFonts w:hint="eastAsia"/>
        </w:rPr>
        <w:t>　　　　（1）传统领域特许经营发展前景</w:t>
      </w:r>
      <w:r>
        <w:rPr>
          <w:rFonts w:hint="eastAsia"/>
        </w:rPr>
        <w:br/>
      </w:r>
      <w:r>
        <w:rPr>
          <w:rFonts w:hint="eastAsia"/>
        </w:rPr>
        <w:t>　　　　（2）新兴领域特许经营发展前景</w:t>
      </w:r>
      <w:r>
        <w:rPr>
          <w:rFonts w:hint="eastAsia"/>
        </w:rPr>
        <w:br/>
      </w:r>
      <w:r>
        <w:rPr>
          <w:rFonts w:hint="eastAsia"/>
        </w:rPr>
        <w:t>　　　　5.2.2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5.2.3 2019-2030年中国特许经营发展预测</w:t>
      </w:r>
      <w:r>
        <w:rPr>
          <w:rFonts w:hint="eastAsia"/>
        </w:rPr>
        <w:br/>
      </w:r>
      <w:r>
        <w:rPr>
          <w:rFonts w:hint="eastAsia"/>
        </w:rPr>
        <w:br/>
      </w:r>
      <w:r>
        <w:rPr>
          <w:rFonts w:hint="eastAsia"/>
        </w:rPr>
        <w:t>图表目录</w:t>
      </w:r>
      <w:r>
        <w:rPr>
          <w:rFonts w:hint="eastAsia"/>
        </w:rPr>
        <w:br/>
      </w:r>
      <w:r>
        <w:rPr>
          <w:rFonts w:hint="eastAsia"/>
        </w:rPr>
        <w:t>　　图表 教育培训特许经营介绍</w:t>
      </w:r>
      <w:r>
        <w:rPr>
          <w:rFonts w:hint="eastAsia"/>
        </w:rPr>
        <w:br/>
      </w:r>
      <w:r>
        <w:rPr>
          <w:rFonts w:hint="eastAsia"/>
        </w:rPr>
        <w:t>　　图表 教育培训特许经营图片</w:t>
      </w:r>
      <w:r>
        <w:rPr>
          <w:rFonts w:hint="eastAsia"/>
        </w:rPr>
        <w:br/>
      </w:r>
      <w:r>
        <w:rPr>
          <w:rFonts w:hint="eastAsia"/>
        </w:rPr>
        <w:t>　　图表 教育培训特许经营产业链调研</w:t>
      </w:r>
      <w:r>
        <w:rPr>
          <w:rFonts w:hint="eastAsia"/>
        </w:rPr>
        <w:br/>
      </w:r>
      <w:r>
        <w:rPr>
          <w:rFonts w:hint="eastAsia"/>
        </w:rPr>
        <w:t>　　图表 教育培训特许经营行业特点</w:t>
      </w:r>
      <w:r>
        <w:rPr>
          <w:rFonts w:hint="eastAsia"/>
        </w:rPr>
        <w:br/>
      </w:r>
      <w:r>
        <w:rPr>
          <w:rFonts w:hint="eastAsia"/>
        </w:rPr>
        <w:t>　　图表 教育培训特许经营政策</w:t>
      </w:r>
      <w:r>
        <w:rPr>
          <w:rFonts w:hint="eastAsia"/>
        </w:rPr>
        <w:br/>
      </w:r>
      <w:r>
        <w:rPr>
          <w:rFonts w:hint="eastAsia"/>
        </w:rPr>
        <w:t>　　图表 教育培训特许经营技术 标准</w:t>
      </w:r>
      <w:r>
        <w:rPr>
          <w:rFonts w:hint="eastAsia"/>
        </w:rPr>
        <w:br/>
      </w:r>
      <w:r>
        <w:rPr>
          <w:rFonts w:hint="eastAsia"/>
        </w:rPr>
        <w:t>　　图表 教育培训特许经营最新消息 动态</w:t>
      </w:r>
      <w:r>
        <w:rPr>
          <w:rFonts w:hint="eastAsia"/>
        </w:rPr>
        <w:br/>
      </w:r>
      <w:r>
        <w:rPr>
          <w:rFonts w:hint="eastAsia"/>
        </w:rPr>
        <w:t>　　图表 教育培训特许经营行业现状</w:t>
      </w:r>
      <w:r>
        <w:rPr>
          <w:rFonts w:hint="eastAsia"/>
        </w:rPr>
        <w:br/>
      </w:r>
      <w:r>
        <w:rPr>
          <w:rFonts w:hint="eastAsia"/>
        </w:rPr>
        <w:t>　　图表 2019-2024年教育培训特许经营行业市场容量统计</w:t>
      </w:r>
      <w:r>
        <w:rPr>
          <w:rFonts w:hint="eastAsia"/>
        </w:rPr>
        <w:br/>
      </w:r>
      <w:r>
        <w:rPr>
          <w:rFonts w:hint="eastAsia"/>
        </w:rPr>
        <w:t>　　图表 2019-2024年中国教育培训特许经营市场规模情况</w:t>
      </w:r>
      <w:r>
        <w:rPr>
          <w:rFonts w:hint="eastAsia"/>
        </w:rPr>
        <w:br/>
      </w:r>
      <w:r>
        <w:rPr>
          <w:rFonts w:hint="eastAsia"/>
        </w:rPr>
        <w:t>　　图表 2019-2024年中国教育培训特许经营销售统计</w:t>
      </w:r>
      <w:r>
        <w:rPr>
          <w:rFonts w:hint="eastAsia"/>
        </w:rPr>
        <w:br/>
      </w:r>
      <w:r>
        <w:rPr>
          <w:rFonts w:hint="eastAsia"/>
        </w:rPr>
        <w:t>　　图表 2019-2024年中国教育培训特许经营利润总额</w:t>
      </w:r>
      <w:r>
        <w:rPr>
          <w:rFonts w:hint="eastAsia"/>
        </w:rPr>
        <w:br/>
      </w:r>
      <w:r>
        <w:rPr>
          <w:rFonts w:hint="eastAsia"/>
        </w:rPr>
        <w:t>　　图表 2019-2024年中国教育培训特许经营企业数量统计</w:t>
      </w:r>
      <w:r>
        <w:rPr>
          <w:rFonts w:hint="eastAsia"/>
        </w:rPr>
        <w:br/>
      </w:r>
      <w:r>
        <w:rPr>
          <w:rFonts w:hint="eastAsia"/>
        </w:rPr>
        <w:t>　　图表 2024年教育培训特许经营成本和利润分析</w:t>
      </w:r>
      <w:r>
        <w:rPr>
          <w:rFonts w:hint="eastAsia"/>
        </w:rPr>
        <w:br/>
      </w:r>
      <w:r>
        <w:rPr>
          <w:rFonts w:hint="eastAsia"/>
        </w:rPr>
        <w:t>　　图表 2019-2024年中国教育培训特许经营行业经营效益分析</w:t>
      </w:r>
      <w:r>
        <w:rPr>
          <w:rFonts w:hint="eastAsia"/>
        </w:rPr>
        <w:br/>
      </w:r>
      <w:r>
        <w:rPr>
          <w:rFonts w:hint="eastAsia"/>
        </w:rPr>
        <w:t>　　图表 2019-2024年中国教育培训特许经营行业发展能力分析</w:t>
      </w:r>
      <w:r>
        <w:rPr>
          <w:rFonts w:hint="eastAsia"/>
        </w:rPr>
        <w:br/>
      </w:r>
      <w:r>
        <w:rPr>
          <w:rFonts w:hint="eastAsia"/>
        </w:rPr>
        <w:t>　　图表 2019-2024年中国教育培训特许经营行业盈利能力分析</w:t>
      </w:r>
      <w:r>
        <w:rPr>
          <w:rFonts w:hint="eastAsia"/>
        </w:rPr>
        <w:br/>
      </w:r>
      <w:r>
        <w:rPr>
          <w:rFonts w:hint="eastAsia"/>
        </w:rPr>
        <w:t>　　图表 2019-2024年中国教育培训特许经营行业运营能力分析</w:t>
      </w:r>
      <w:r>
        <w:rPr>
          <w:rFonts w:hint="eastAsia"/>
        </w:rPr>
        <w:br/>
      </w:r>
      <w:r>
        <w:rPr>
          <w:rFonts w:hint="eastAsia"/>
        </w:rPr>
        <w:t>　　图表 2019-2024年中国教育培训特许经营行业偿债能力分析</w:t>
      </w:r>
      <w:r>
        <w:rPr>
          <w:rFonts w:hint="eastAsia"/>
        </w:rPr>
        <w:br/>
      </w:r>
      <w:r>
        <w:rPr>
          <w:rFonts w:hint="eastAsia"/>
        </w:rPr>
        <w:t>　　图表 教育培训特许经营品牌分析</w:t>
      </w:r>
      <w:r>
        <w:rPr>
          <w:rFonts w:hint="eastAsia"/>
        </w:rPr>
        <w:br/>
      </w:r>
      <w:r>
        <w:rPr>
          <w:rFonts w:hint="eastAsia"/>
        </w:rPr>
        <w:t>　　图表 **地区教育培训特许经营市场规模</w:t>
      </w:r>
      <w:r>
        <w:rPr>
          <w:rFonts w:hint="eastAsia"/>
        </w:rPr>
        <w:br/>
      </w:r>
      <w:r>
        <w:rPr>
          <w:rFonts w:hint="eastAsia"/>
        </w:rPr>
        <w:t>　　图表 **地区教育培训特许经营行业市场需求</w:t>
      </w:r>
      <w:r>
        <w:rPr>
          <w:rFonts w:hint="eastAsia"/>
        </w:rPr>
        <w:br/>
      </w:r>
      <w:r>
        <w:rPr>
          <w:rFonts w:hint="eastAsia"/>
        </w:rPr>
        <w:t>　　图表 **地区教育培训特许经营市场调研</w:t>
      </w:r>
      <w:r>
        <w:rPr>
          <w:rFonts w:hint="eastAsia"/>
        </w:rPr>
        <w:br/>
      </w:r>
      <w:r>
        <w:rPr>
          <w:rFonts w:hint="eastAsia"/>
        </w:rPr>
        <w:t>　　图表 **地区教育培训特许经营行业市场需求分析</w:t>
      </w:r>
      <w:r>
        <w:rPr>
          <w:rFonts w:hint="eastAsia"/>
        </w:rPr>
        <w:br/>
      </w:r>
      <w:r>
        <w:rPr>
          <w:rFonts w:hint="eastAsia"/>
        </w:rPr>
        <w:t>　　图表 **地区教育培训特许经营市场规模</w:t>
      </w:r>
      <w:r>
        <w:rPr>
          <w:rFonts w:hint="eastAsia"/>
        </w:rPr>
        <w:br/>
      </w:r>
      <w:r>
        <w:rPr>
          <w:rFonts w:hint="eastAsia"/>
        </w:rPr>
        <w:t>　　图表 **地区教育培训特许经营行业市场需求</w:t>
      </w:r>
      <w:r>
        <w:rPr>
          <w:rFonts w:hint="eastAsia"/>
        </w:rPr>
        <w:br/>
      </w:r>
      <w:r>
        <w:rPr>
          <w:rFonts w:hint="eastAsia"/>
        </w:rPr>
        <w:t>　　图表 **地区教育培训特许经营市场调研</w:t>
      </w:r>
      <w:r>
        <w:rPr>
          <w:rFonts w:hint="eastAsia"/>
        </w:rPr>
        <w:br/>
      </w:r>
      <w:r>
        <w:rPr>
          <w:rFonts w:hint="eastAsia"/>
        </w:rPr>
        <w:t>　　图表 **地区教育培训特许经营市场需求分析</w:t>
      </w:r>
      <w:r>
        <w:rPr>
          <w:rFonts w:hint="eastAsia"/>
        </w:rPr>
        <w:br/>
      </w:r>
      <w:r>
        <w:rPr>
          <w:rFonts w:hint="eastAsia"/>
        </w:rPr>
        <w:t>　　图表 教育培训特许经营上游发展</w:t>
      </w:r>
      <w:r>
        <w:rPr>
          <w:rFonts w:hint="eastAsia"/>
        </w:rPr>
        <w:br/>
      </w:r>
      <w:r>
        <w:rPr>
          <w:rFonts w:hint="eastAsia"/>
        </w:rPr>
        <w:t>　　图表 教育培训特许经营下游发展</w:t>
      </w:r>
      <w:r>
        <w:rPr>
          <w:rFonts w:hint="eastAsia"/>
        </w:rPr>
        <w:br/>
      </w:r>
      <w:r>
        <w:rPr>
          <w:rFonts w:hint="eastAsia"/>
        </w:rPr>
        <w:t>　　……</w:t>
      </w:r>
      <w:r>
        <w:rPr>
          <w:rFonts w:hint="eastAsia"/>
        </w:rPr>
        <w:br/>
      </w:r>
      <w:r>
        <w:rPr>
          <w:rFonts w:hint="eastAsia"/>
        </w:rPr>
        <w:t>　　图表 教育培训特许经营企业（一）概况</w:t>
      </w:r>
      <w:r>
        <w:rPr>
          <w:rFonts w:hint="eastAsia"/>
        </w:rPr>
        <w:br/>
      </w:r>
      <w:r>
        <w:rPr>
          <w:rFonts w:hint="eastAsia"/>
        </w:rPr>
        <w:t>　　图表 企业教育培训特许经营业务</w:t>
      </w:r>
      <w:r>
        <w:rPr>
          <w:rFonts w:hint="eastAsia"/>
        </w:rPr>
        <w:br/>
      </w:r>
      <w:r>
        <w:rPr>
          <w:rFonts w:hint="eastAsia"/>
        </w:rPr>
        <w:t>　　图表 教育培训特许经营企业（一）经营情况分析</w:t>
      </w:r>
      <w:r>
        <w:rPr>
          <w:rFonts w:hint="eastAsia"/>
        </w:rPr>
        <w:br/>
      </w:r>
      <w:r>
        <w:rPr>
          <w:rFonts w:hint="eastAsia"/>
        </w:rPr>
        <w:t>　　图表 教育培训特许经营企业（一）盈利能力情况</w:t>
      </w:r>
      <w:r>
        <w:rPr>
          <w:rFonts w:hint="eastAsia"/>
        </w:rPr>
        <w:br/>
      </w:r>
      <w:r>
        <w:rPr>
          <w:rFonts w:hint="eastAsia"/>
        </w:rPr>
        <w:t>　　图表 教育培训特许经营企业（一）偿债能力情况</w:t>
      </w:r>
      <w:r>
        <w:rPr>
          <w:rFonts w:hint="eastAsia"/>
        </w:rPr>
        <w:br/>
      </w:r>
      <w:r>
        <w:rPr>
          <w:rFonts w:hint="eastAsia"/>
        </w:rPr>
        <w:t>　　图表 教育培训特许经营企业（一）运营能力情况</w:t>
      </w:r>
      <w:r>
        <w:rPr>
          <w:rFonts w:hint="eastAsia"/>
        </w:rPr>
        <w:br/>
      </w:r>
      <w:r>
        <w:rPr>
          <w:rFonts w:hint="eastAsia"/>
        </w:rPr>
        <w:t>　　图表 教育培训特许经营企业（一）成长能力情况</w:t>
      </w:r>
      <w:r>
        <w:rPr>
          <w:rFonts w:hint="eastAsia"/>
        </w:rPr>
        <w:br/>
      </w:r>
      <w:r>
        <w:rPr>
          <w:rFonts w:hint="eastAsia"/>
        </w:rPr>
        <w:t>　　图表 教育培训特许经营企业（二）简介</w:t>
      </w:r>
      <w:r>
        <w:rPr>
          <w:rFonts w:hint="eastAsia"/>
        </w:rPr>
        <w:br/>
      </w:r>
      <w:r>
        <w:rPr>
          <w:rFonts w:hint="eastAsia"/>
        </w:rPr>
        <w:t>　　图表 企业教育培训特许经营业务</w:t>
      </w:r>
      <w:r>
        <w:rPr>
          <w:rFonts w:hint="eastAsia"/>
        </w:rPr>
        <w:br/>
      </w:r>
      <w:r>
        <w:rPr>
          <w:rFonts w:hint="eastAsia"/>
        </w:rPr>
        <w:t>　　图表 教育培训特许经营企业（二）经营情况分析</w:t>
      </w:r>
      <w:r>
        <w:rPr>
          <w:rFonts w:hint="eastAsia"/>
        </w:rPr>
        <w:br/>
      </w:r>
      <w:r>
        <w:rPr>
          <w:rFonts w:hint="eastAsia"/>
        </w:rPr>
        <w:t>　　图表 教育培训特许经营企业（二）盈利能力情况</w:t>
      </w:r>
      <w:r>
        <w:rPr>
          <w:rFonts w:hint="eastAsia"/>
        </w:rPr>
        <w:br/>
      </w:r>
      <w:r>
        <w:rPr>
          <w:rFonts w:hint="eastAsia"/>
        </w:rPr>
        <w:t>　　图表 教育培训特许经营企业（二）偿债能力情况</w:t>
      </w:r>
      <w:r>
        <w:rPr>
          <w:rFonts w:hint="eastAsia"/>
        </w:rPr>
        <w:br/>
      </w:r>
      <w:r>
        <w:rPr>
          <w:rFonts w:hint="eastAsia"/>
        </w:rPr>
        <w:t>　　图表 教育培训特许经营企业（二）运营能力情况</w:t>
      </w:r>
      <w:r>
        <w:rPr>
          <w:rFonts w:hint="eastAsia"/>
        </w:rPr>
        <w:br/>
      </w:r>
      <w:r>
        <w:rPr>
          <w:rFonts w:hint="eastAsia"/>
        </w:rPr>
        <w:t>　　图表 教育培训特许经营企业（二）成长能力情况</w:t>
      </w:r>
      <w:r>
        <w:rPr>
          <w:rFonts w:hint="eastAsia"/>
        </w:rPr>
        <w:br/>
      </w:r>
      <w:r>
        <w:rPr>
          <w:rFonts w:hint="eastAsia"/>
        </w:rPr>
        <w:t>　　图表 教育培训特许经营企业（三）概况</w:t>
      </w:r>
      <w:r>
        <w:rPr>
          <w:rFonts w:hint="eastAsia"/>
        </w:rPr>
        <w:br/>
      </w:r>
      <w:r>
        <w:rPr>
          <w:rFonts w:hint="eastAsia"/>
        </w:rPr>
        <w:t>　　图表 企业教育培训特许经营业务</w:t>
      </w:r>
      <w:r>
        <w:rPr>
          <w:rFonts w:hint="eastAsia"/>
        </w:rPr>
        <w:br/>
      </w:r>
      <w:r>
        <w:rPr>
          <w:rFonts w:hint="eastAsia"/>
        </w:rPr>
        <w:t>　　图表 教育培训特许经营企业（三）经营情况分析</w:t>
      </w:r>
      <w:r>
        <w:rPr>
          <w:rFonts w:hint="eastAsia"/>
        </w:rPr>
        <w:br/>
      </w:r>
      <w:r>
        <w:rPr>
          <w:rFonts w:hint="eastAsia"/>
        </w:rPr>
        <w:t>　　图表 教育培训特许经营企业（三）盈利能力情况</w:t>
      </w:r>
      <w:r>
        <w:rPr>
          <w:rFonts w:hint="eastAsia"/>
        </w:rPr>
        <w:br/>
      </w:r>
      <w:r>
        <w:rPr>
          <w:rFonts w:hint="eastAsia"/>
        </w:rPr>
        <w:t>　　图表 教育培训特许经营企业（三）偿债能力情况</w:t>
      </w:r>
      <w:r>
        <w:rPr>
          <w:rFonts w:hint="eastAsia"/>
        </w:rPr>
        <w:br/>
      </w:r>
      <w:r>
        <w:rPr>
          <w:rFonts w:hint="eastAsia"/>
        </w:rPr>
        <w:t>　　图表 教育培训特许经营企业（三）运营能力情况</w:t>
      </w:r>
      <w:r>
        <w:rPr>
          <w:rFonts w:hint="eastAsia"/>
        </w:rPr>
        <w:br/>
      </w:r>
      <w:r>
        <w:rPr>
          <w:rFonts w:hint="eastAsia"/>
        </w:rPr>
        <w:t>　　图表 教育培训特许经营企业（三）成长能力情况</w:t>
      </w:r>
      <w:r>
        <w:rPr>
          <w:rFonts w:hint="eastAsia"/>
        </w:rPr>
        <w:br/>
      </w:r>
      <w:r>
        <w:rPr>
          <w:rFonts w:hint="eastAsia"/>
        </w:rPr>
        <w:t>　　图表 教育培训特许经营企业（四）简介</w:t>
      </w:r>
      <w:r>
        <w:rPr>
          <w:rFonts w:hint="eastAsia"/>
        </w:rPr>
        <w:br/>
      </w:r>
      <w:r>
        <w:rPr>
          <w:rFonts w:hint="eastAsia"/>
        </w:rPr>
        <w:t>　　图表 企业教育培训特许经营业务</w:t>
      </w:r>
      <w:r>
        <w:rPr>
          <w:rFonts w:hint="eastAsia"/>
        </w:rPr>
        <w:br/>
      </w:r>
      <w:r>
        <w:rPr>
          <w:rFonts w:hint="eastAsia"/>
        </w:rPr>
        <w:t>　　图表 教育培训特许经营企业（四）经营情况分析</w:t>
      </w:r>
      <w:r>
        <w:rPr>
          <w:rFonts w:hint="eastAsia"/>
        </w:rPr>
        <w:br/>
      </w:r>
      <w:r>
        <w:rPr>
          <w:rFonts w:hint="eastAsia"/>
        </w:rPr>
        <w:t>　　图表 教育培训特许经营企业（四）盈利能力情况</w:t>
      </w:r>
      <w:r>
        <w:rPr>
          <w:rFonts w:hint="eastAsia"/>
        </w:rPr>
        <w:br/>
      </w:r>
      <w:r>
        <w:rPr>
          <w:rFonts w:hint="eastAsia"/>
        </w:rPr>
        <w:t>　　图表 教育培训特许经营企业（四）偿债能力情况</w:t>
      </w:r>
      <w:r>
        <w:rPr>
          <w:rFonts w:hint="eastAsia"/>
        </w:rPr>
        <w:br/>
      </w:r>
      <w:r>
        <w:rPr>
          <w:rFonts w:hint="eastAsia"/>
        </w:rPr>
        <w:t>　　图表 教育培训特许经营企业（四）运营能力情况</w:t>
      </w:r>
      <w:r>
        <w:rPr>
          <w:rFonts w:hint="eastAsia"/>
        </w:rPr>
        <w:br/>
      </w:r>
      <w:r>
        <w:rPr>
          <w:rFonts w:hint="eastAsia"/>
        </w:rPr>
        <w:t>　　图表 教育培训特许经营企业（四）成长能力情况</w:t>
      </w:r>
      <w:r>
        <w:rPr>
          <w:rFonts w:hint="eastAsia"/>
        </w:rPr>
        <w:br/>
      </w:r>
      <w:r>
        <w:rPr>
          <w:rFonts w:hint="eastAsia"/>
        </w:rPr>
        <w:t>　　……</w:t>
      </w:r>
      <w:r>
        <w:rPr>
          <w:rFonts w:hint="eastAsia"/>
        </w:rPr>
        <w:br/>
      </w:r>
      <w:r>
        <w:rPr>
          <w:rFonts w:hint="eastAsia"/>
        </w:rPr>
        <w:t>　　图表 教育培训特许经营投资、并购情况</w:t>
      </w:r>
      <w:r>
        <w:rPr>
          <w:rFonts w:hint="eastAsia"/>
        </w:rPr>
        <w:br/>
      </w:r>
      <w:r>
        <w:rPr>
          <w:rFonts w:hint="eastAsia"/>
        </w:rPr>
        <w:t>　　图表 教育培训特许经营优势</w:t>
      </w:r>
      <w:r>
        <w:rPr>
          <w:rFonts w:hint="eastAsia"/>
        </w:rPr>
        <w:br/>
      </w:r>
      <w:r>
        <w:rPr>
          <w:rFonts w:hint="eastAsia"/>
        </w:rPr>
        <w:t>　　图表 教育培训特许经营劣势</w:t>
      </w:r>
      <w:r>
        <w:rPr>
          <w:rFonts w:hint="eastAsia"/>
        </w:rPr>
        <w:br/>
      </w:r>
      <w:r>
        <w:rPr>
          <w:rFonts w:hint="eastAsia"/>
        </w:rPr>
        <w:t>　　图表 教育培训特许经营机会</w:t>
      </w:r>
      <w:r>
        <w:rPr>
          <w:rFonts w:hint="eastAsia"/>
        </w:rPr>
        <w:br/>
      </w:r>
      <w:r>
        <w:rPr>
          <w:rFonts w:hint="eastAsia"/>
        </w:rPr>
        <w:t>　　图表 教育培训特许经营威胁</w:t>
      </w:r>
      <w:r>
        <w:rPr>
          <w:rFonts w:hint="eastAsia"/>
        </w:rPr>
        <w:br/>
      </w:r>
      <w:r>
        <w:rPr>
          <w:rFonts w:hint="eastAsia"/>
        </w:rPr>
        <w:t>　　图表 进入教育培训特许经营行业壁垒</w:t>
      </w:r>
      <w:r>
        <w:rPr>
          <w:rFonts w:hint="eastAsia"/>
        </w:rPr>
        <w:br/>
      </w:r>
      <w:r>
        <w:rPr>
          <w:rFonts w:hint="eastAsia"/>
        </w:rPr>
        <w:t>　　图表 教育培训特许经营发展有利因素</w:t>
      </w:r>
      <w:r>
        <w:rPr>
          <w:rFonts w:hint="eastAsia"/>
        </w:rPr>
        <w:br/>
      </w:r>
      <w:r>
        <w:rPr>
          <w:rFonts w:hint="eastAsia"/>
        </w:rPr>
        <w:t>　　图表 教育培训特许经营发展不利因素</w:t>
      </w:r>
      <w:r>
        <w:rPr>
          <w:rFonts w:hint="eastAsia"/>
        </w:rPr>
        <w:br/>
      </w:r>
      <w:r>
        <w:rPr>
          <w:rFonts w:hint="eastAsia"/>
        </w:rPr>
        <w:t>　　图表 2024-2030年中国教育培训特许经营行业信息化</w:t>
      </w:r>
      <w:r>
        <w:rPr>
          <w:rFonts w:hint="eastAsia"/>
        </w:rPr>
        <w:br/>
      </w:r>
      <w:r>
        <w:rPr>
          <w:rFonts w:hint="eastAsia"/>
        </w:rPr>
        <w:t>　　图表 2024-2030年中国教育培训特许经营行业市场容量预测</w:t>
      </w:r>
      <w:r>
        <w:rPr>
          <w:rFonts w:hint="eastAsia"/>
        </w:rPr>
        <w:br/>
      </w:r>
      <w:r>
        <w:rPr>
          <w:rFonts w:hint="eastAsia"/>
        </w:rPr>
        <w:t>　　图表 2024-2030年中国教育培训特许经营行业市场规模预测</w:t>
      </w:r>
      <w:r>
        <w:rPr>
          <w:rFonts w:hint="eastAsia"/>
        </w:rPr>
        <w:br/>
      </w:r>
      <w:r>
        <w:rPr>
          <w:rFonts w:hint="eastAsia"/>
        </w:rPr>
        <w:t>　　图表 2024-2030年中国教育培训特许经营行业风险</w:t>
      </w:r>
      <w:r>
        <w:rPr>
          <w:rFonts w:hint="eastAsia"/>
        </w:rPr>
        <w:br/>
      </w:r>
      <w:r>
        <w:rPr>
          <w:rFonts w:hint="eastAsia"/>
        </w:rPr>
        <w:t>　　图表 2024-2030年中国教育培训特许经营市场前景分析</w:t>
      </w:r>
      <w:r>
        <w:rPr>
          <w:rFonts w:hint="eastAsia"/>
        </w:rPr>
        <w:br/>
      </w:r>
      <w:r>
        <w:rPr>
          <w:rFonts w:hint="eastAsia"/>
        </w:rPr>
        <w:t>　　图表 2024-2030年中国教育培训特许经营发展趋势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4dbb987964514" w:history="1">
        <w:r>
          <w:rPr>
            <w:rStyle w:val="Hyperlink"/>
          </w:rPr>
          <w:t>2024-2030年中国教育培训特许经营行业发展调研及趋势预测报告</w:t>
        </w:r>
      </w:hyperlink>
      <w:r>
        <w:rPr>
          <w:color w:val="C00000"/>
        </w:rPr>
        <w:t>》，报告编号：</w:t>
      </w:r>
      <w:r>
        <w:rPr>
          <w:rFonts w:hint="eastAsia"/>
          <w:color w:val="C00000"/>
        </w:rPr>
        <w:t>3903037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4dbb987964514" w:history="1">
        <w:r>
          <w:rPr>
            <w:rStyle w:val="Hyperlink"/>
          </w:rPr>
          <w:t>https://www.20087.com/7/03/JiaoYuPeiXunTeXuJingYingDeFaZhanQuShi.html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bcaa7429c43cc" w:history="1">
      <w:r>
        <w:rPr>
          <w:rStyle w:val="Hyperlink"/>
        </w:rPr>
        <w:t>2024-2030年中国教育培训特许经营行业发展调研及趋势预测报告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aoYuPeiXunTeXuJingYingDeFaZhanQuShi.html" TargetMode="External" Id="R4c84dbb987964514" /></Relationships>
</file>

<file path=word/_rels/header2.xml.rels>&#65279;<?xml version="1.0" encoding="utf-8"?><Relationships xmlns="http://schemas.openxmlformats.org/package/2006/relationships"><Relationship Type="http://schemas.openxmlformats.org/officeDocument/2006/relationships/hyperlink" Target="https://www.20087.com/7/03/JiaoYuPeiXunTeXuJingYingDeFaZhanQuShi.html" TargetMode="External" Id="Rb9abcaa7429c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2024-07-30T08:44:28Z</dcterms:created>
  <dcterms:modified xsi:type="dcterms:W3CDTF">2024-07-30T09:44:28Z</dcterms:modified>
  <dc:subject>2024-2030年中国教育培训特许经营行业发展调研及趋势预测报告</dc:subject>
  <dc:title>2024-2030年中国教育培训特许经营行业发展调研及趋势预测报告</dc:title>
  <cp:keywords>2024-2030年中国教育培训特许经营行业发展调研及趋势预测报告</cp:keywords>
  <dc:description>2024-2030年中国教育培训特许经营行业发展调研及趋势预测报告</dc:description>
</cp:coreProperties>
</file>