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b6b316effd44ad" w:history="1">
              <w:r>
                <w:rPr>
                  <w:rStyle w:val="Hyperlink"/>
                </w:rPr>
                <w:t>2025-2031年中国法律服务行业发展全面调研与未来趋势报告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b6b316effd44ad" w:history="1">
              <w:r>
                <w:rPr>
                  <w:rStyle w:val="Hyperlink"/>
                </w:rPr>
                <w:t>2025-2031年中国法律服务行业发展全面调研与未来趋势报告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b6b316effd44ad" w:history="1">
                <w:r>
                  <w:rPr>
                    <w:rStyle w:val="Hyperlink"/>
                  </w:rPr>
                  <w:t>https://www.20087.com/7/93/FaLvFuWuDeFaZhanQuShi.html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法律服务行业正在经历深刻的转型，数字化和人工智能技术的应用正逐步改变传统法律服务的提供方式。在线法律咨询、智能合同审核以及法律流程自动化（LFA）等工具，正在提高律师的工作效率并降低成本。同时，跨司法管辖区的法律需求随着全球化贸易的增加而不断上升，促进了跨国法律服务市场的扩张。</w:t>
      </w:r>
      <w:r>
        <w:rPr>
          <w:rFonts w:hint="eastAsia"/>
        </w:rPr>
        <w:br/>
      </w:r>
      <w:r>
        <w:rPr>
          <w:rFonts w:hint="eastAsia"/>
        </w:rPr>
        <w:t>　　未来，法律服务将更加数字化、个性化和全球化。法律科技（LegalTech）的创新将进一步简化法律程序，提升客户体验。人工智能在法律研究、案件预测和合规管理中的应用将日益普遍，从而减少人为错误并加快决策过程。此外，随着跨境交易和数据保护法规的复杂性增加，国际法律服务的需求将持续增长，促使律师事务所加强其全球网络和跨领域服务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b6b316effd44ad" w:history="1">
        <w:r>
          <w:rPr>
            <w:rStyle w:val="Hyperlink"/>
          </w:rPr>
          <w:t>2025-2031年中国法律服务行业发展全面调研与未来趋势报告</w:t>
        </w:r>
      </w:hyperlink>
      <w:r>
        <w:rPr>
          <w:rFonts w:hint="eastAsia"/>
        </w:rPr>
        <w:t>》通过严谨的分析、翔实的数据及直观的图表，系统解析了法律服务行业的市场规模、需求变化、价格波动及产业链结构。报告全面评估了当前法律服务市场现状，科学预测了未来市场前景与发展趋势，重点剖析了法律服务细分市场的机遇与挑战。同时，报告对法律服务重点企业的竞争地位及市场集中度进行了评估，为法律服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法律服务行业相关概述</w:t>
      </w:r>
      <w:r>
        <w:rPr>
          <w:rFonts w:hint="eastAsia"/>
        </w:rPr>
        <w:br/>
      </w:r>
      <w:r>
        <w:rPr>
          <w:rFonts w:hint="eastAsia"/>
        </w:rPr>
        <w:t>　　第一节 法律服务行业定义及分类</w:t>
      </w:r>
      <w:r>
        <w:rPr>
          <w:rFonts w:hint="eastAsia"/>
        </w:rPr>
        <w:br/>
      </w:r>
      <w:r>
        <w:rPr>
          <w:rFonts w:hint="eastAsia"/>
        </w:rPr>
        <w:t>　　第二节 法律服务行业管理体制</w:t>
      </w:r>
      <w:r>
        <w:rPr>
          <w:rFonts w:hint="eastAsia"/>
        </w:rPr>
        <w:br/>
      </w:r>
      <w:r>
        <w:rPr>
          <w:rFonts w:hint="eastAsia"/>
        </w:rPr>
        <w:t>　　第三节 法律服务行业生命周期</w:t>
      </w:r>
      <w:r>
        <w:rPr>
          <w:rFonts w:hint="eastAsia"/>
        </w:rPr>
        <w:br/>
      </w:r>
      <w:r>
        <w:rPr>
          <w:rFonts w:hint="eastAsia"/>
        </w:rPr>
        <w:t>　　第四节 法律服务行业在国民经济中地位</w:t>
      </w:r>
      <w:r>
        <w:rPr>
          <w:rFonts w:hint="eastAsia"/>
        </w:rPr>
        <w:br/>
      </w:r>
      <w:r>
        <w:rPr>
          <w:rFonts w:hint="eastAsia"/>
        </w:rPr>
        <w:t>　　第五节 法律服务行业投资特性分析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　　九、盈利因素分析</w:t>
      </w:r>
      <w:r>
        <w:rPr>
          <w:rFonts w:hint="eastAsia"/>
        </w:rPr>
        <w:br/>
      </w:r>
      <w:r>
        <w:rPr>
          <w:rFonts w:hint="eastAsia"/>
        </w:rPr>
        <w:t>　　　　十、盈利模式分析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2025年中国法律服务产业发展环境分析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四、全国居民收入情况</w:t>
      </w:r>
      <w:r>
        <w:rPr>
          <w:rFonts w:hint="eastAsia"/>
        </w:rPr>
        <w:br/>
      </w:r>
      <w:r>
        <w:rPr>
          <w:rFonts w:hint="eastAsia"/>
        </w:rPr>
        <w:t>　　　　五、恩格尔系数</w:t>
      </w:r>
      <w:r>
        <w:rPr>
          <w:rFonts w:hint="eastAsia"/>
        </w:rPr>
        <w:br/>
      </w:r>
      <w:r>
        <w:rPr>
          <w:rFonts w:hint="eastAsia"/>
        </w:rPr>
        <w:t>　　　　六、工业发展形势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中国法律服务行业主要法律法规及政策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2025年中国法律服务产业社会环境发展分析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　　1、人口环境状况</w:t>
      </w:r>
      <w:r>
        <w:rPr>
          <w:rFonts w:hint="eastAsia"/>
        </w:rPr>
        <w:br/>
      </w:r>
      <w:r>
        <w:rPr>
          <w:rFonts w:hint="eastAsia"/>
        </w:rPr>
        <w:t>　　　　　　2、教育、科学技术和文化</w:t>
      </w:r>
      <w:r>
        <w:rPr>
          <w:rFonts w:hint="eastAsia"/>
        </w:rPr>
        <w:br/>
      </w:r>
      <w:r>
        <w:rPr>
          <w:rFonts w:hint="eastAsia"/>
        </w:rPr>
        <w:t>　　　　　　3、卫生和社会服务</w:t>
      </w:r>
      <w:r>
        <w:rPr>
          <w:rFonts w:hint="eastAsia"/>
        </w:rPr>
        <w:br/>
      </w:r>
      <w:r>
        <w:rPr>
          <w:rFonts w:hint="eastAsia"/>
        </w:rPr>
        <w:t>　　　　　　4、资源、环境和安全生产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三、2025年法律服务行业市场环境分析</w:t>
      </w:r>
      <w:r>
        <w:rPr>
          <w:rFonts w:hint="eastAsia"/>
        </w:rPr>
        <w:br/>
      </w:r>
      <w:r>
        <w:rPr>
          <w:rFonts w:hint="eastAsia"/>
        </w:rPr>
        <w:t>　　第四节 2025年中国法律服务产业技术环境发展分析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2020-2025年世界法律服务行业发展状况分析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2020-2025年世界法律服务行业运行概况</w:t>
      </w:r>
      <w:r>
        <w:rPr>
          <w:rFonts w:hint="eastAsia"/>
        </w:rPr>
        <w:br/>
      </w:r>
      <w:r>
        <w:rPr>
          <w:rFonts w:hint="eastAsia"/>
        </w:rPr>
        <w:t>　　第三节 2020-2025年世界法律服务行业市场规模分析</w:t>
      </w:r>
      <w:r>
        <w:rPr>
          <w:rFonts w:hint="eastAsia"/>
        </w:rPr>
        <w:br/>
      </w:r>
      <w:r>
        <w:rPr>
          <w:rFonts w:hint="eastAsia"/>
        </w:rPr>
        <w:t>　　2020-2025年世界法律服务行业市场规模分析</w:t>
      </w:r>
      <w:r>
        <w:rPr>
          <w:rFonts w:hint="eastAsia"/>
        </w:rPr>
        <w:br/>
      </w:r>
      <w:r>
        <w:rPr>
          <w:rFonts w:hint="eastAsia"/>
        </w:rPr>
        <w:t>　　第四节 2020-2025年世界主要地区法律服务行业运行情况分析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2025-2031年世界法律服务行业发展趋势分析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2020-2025年中国法律服务市场供需分析</w:t>
      </w:r>
      <w:r>
        <w:rPr>
          <w:rFonts w:hint="eastAsia"/>
        </w:rPr>
        <w:br/>
      </w:r>
      <w:r>
        <w:rPr>
          <w:rFonts w:hint="eastAsia"/>
        </w:rPr>
        <w:t>　　第一节 中国法律服务市场供给状况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一、2020-2025年中国法律服务供给分析</w:t>
      </w:r>
      <w:r>
        <w:rPr>
          <w:rFonts w:hint="eastAsia"/>
        </w:rPr>
        <w:br/>
      </w:r>
      <w:r>
        <w:rPr>
          <w:rFonts w:hint="eastAsia"/>
        </w:rPr>
        <w:t>　　　　二、2025-2031年中国法律服务供给预测</w:t>
      </w:r>
      <w:r>
        <w:rPr>
          <w:rFonts w:hint="eastAsia"/>
        </w:rPr>
        <w:br/>
      </w:r>
      <w:r>
        <w:rPr>
          <w:rFonts w:hint="eastAsia"/>
        </w:rPr>
        <w:t>　　第二节 中国法律服务市场需求状况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一、2020-2025年中国法律服务市场需求分析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二、2025-2031年中国法律服务市场需求预测</w:t>
      </w:r>
      <w:r>
        <w:rPr>
          <w:rFonts w:hint="eastAsia"/>
        </w:rPr>
        <w:br/>
      </w:r>
      <w:r>
        <w:rPr>
          <w:rFonts w:hint="eastAsia"/>
        </w:rPr>
        <w:t>　　第三节 2025年中国法律服务市场价格回顾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2025年中国法律服务行业发展概况及竞争策略分析</w:t>
      </w:r>
      <w:r>
        <w:rPr>
          <w:rFonts w:hint="eastAsia"/>
        </w:rPr>
        <w:br/>
      </w:r>
      <w:r>
        <w:rPr>
          <w:rFonts w:hint="eastAsia"/>
        </w:rPr>
        <w:t>　　第一节 2025年中国法律服务行业发展态势分析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2025年中国法律服务行业发展特点分析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2025年中国法律服务行业市场供需分析</w:t>
      </w:r>
      <w:r>
        <w:rPr>
          <w:rFonts w:hint="eastAsia"/>
        </w:rPr>
        <w:br/>
      </w:r>
      <w:r>
        <w:rPr>
          <w:rFonts w:hint="eastAsia"/>
        </w:rPr>
        <w:t>　　第四节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法律服务市场竞争策略分析</w:t>
      </w:r>
      <w:r>
        <w:rPr>
          <w:rFonts w:hint="eastAsia"/>
        </w:rPr>
        <w:br/>
      </w:r>
      <w:r>
        <w:rPr>
          <w:rFonts w:hint="eastAsia"/>
        </w:rPr>
        <w:t>　　　　一、法律服务市场增长潜力分析</w:t>
      </w:r>
      <w:r>
        <w:rPr>
          <w:rFonts w:hint="eastAsia"/>
        </w:rPr>
        <w:br/>
      </w:r>
      <w:r>
        <w:rPr>
          <w:rFonts w:hint="eastAsia"/>
        </w:rPr>
        <w:t>　　　　二、法律服务产品竞争策略分析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中国法律服务行业产业链分析</w:t>
      </w:r>
      <w:r>
        <w:rPr>
          <w:rFonts w:hint="eastAsia"/>
        </w:rPr>
        <w:br/>
      </w:r>
      <w:r>
        <w:rPr>
          <w:rFonts w:hint="eastAsia"/>
        </w:rPr>
        <w:t>　　第一节 法律服务行业产业链概述</w:t>
      </w:r>
      <w:r>
        <w:rPr>
          <w:rFonts w:hint="eastAsia"/>
        </w:rPr>
        <w:br/>
      </w:r>
      <w:r>
        <w:rPr>
          <w:rFonts w:hint="eastAsia"/>
        </w:rPr>
        <w:t>　　第二节 法律服务上游产业发展状况分析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法律服务下游应用需求市场分析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2025年中国法律服务行业竞争格局分析</w:t>
      </w:r>
      <w:r>
        <w:rPr>
          <w:rFonts w:hint="eastAsia"/>
        </w:rPr>
        <w:br/>
      </w:r>
      <w:r>
        <w:rPr>
          <w:rFonts w:hint="eastAsia"/>
        </w:rPr>
        <w:t>　　第一节 中国法律服务行业竞争格局综述</w:t>
      </w:r>
      <w:r>
        <w:rPr>
          <w:rFonts w:hint="eastAsia"/>
        </w:rPr>
        <w:br/>
      </w:r>
      <w:r>
        <w:rPr>
          <w:rFonts w:hint="eastAsia"/>
        </w:rPr>
        <w:t>　　　　一、法律服务行业竞争概况</w:t>
      </w:r>
      <w:r>
        <w:rPr>
          <w:rFonts w:hint="eastAsia"/>
        </w:rPr>
        <w:br/>
      </w:r>
      <w:r>
        <w:rPr>
          <w:rFonts w:hint="eastAsia"/>
        </w:rPr>
        <w:t>　　　　二、中国法律服务行业竞争力分析</w:t>
      </w:r>
      <w:r>
        <w:rPr>
          <w:rFonts w:hint="eastAsia"/>
        </w:rPr>
        <w:br/>
      </w:r>
      <w:r>
        <w:rPr>
          <w:rFonts w:hint="eastAsia"/>
        </w:rPr>
        <w:t>　　　　三、中国法律服务产品（服务）竞争力优势分析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四、法律服务行业主要企业竞争力分析</w:t>
      </w:r>
      <w:r>
        <w:rPr>
          <w:rFonts w:hint="eastAsia"/>
        </w:rPr>
        <w:br/>
      </w:r>
      <w:r>
        <w:rPr>
          <w:rFonts w:hint="eastAsia"/>
        </w:rPr>
        <w:t>　　第二节 2025年法律服务行业竞争格局分析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一、2025年国内外法律服务竞争分析</w:t>
      </w:r>
      <w:r>
        <w:rPr>
          <w:rFonts w:hint="eastAsia"/>
        </w:rPr>
        <w:br/>
      </w:r>
      <w:r>
        <w:rPr>
          <w:rFonts w:hint="eastAsia"/>
        </w:rPr>
        <w:t>　　　　二、2025年我国法律服务市场竞争分析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三、2025年我国法律服务市场集中度分析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四、2025年国内主要法律服务企业动向</w:t>
      </w:r>
      <w:r>
        <w:rPr>
          <w:rFonts w:hint="eastAsia"/>
        </w:rPr>
        <w:br/>
      </w:r>
      <w:r>
        <w:rPr>
          <w:rFonts w:hint="eastAsia"/>
        </w:rPr>
        <w:t>　　　　五、2025年国内法律服务企业拟在建项目分析</w:t>
      </w:r>
      <w:r>
        <w:rPr>
          <w:rFonts w:hint="eastAsia"/>
        </w:rPr>
        <w:br/>
      </w:r>
      <w:r>
        <w:rPr>
          <w:rFonts w:hint="eastAsia"/>
        </w:rPr>
        <w:t>　　第三节 法律服务市场竞争策略分析</w:t>
      </w:r>
      <w:r>
        <w:rPr>
          <w:rFonts w:hint="eastAsia"/>
        </w:rPr>
        <w:br/>
      </w:r>
      <w:r>
        <w:rPr>
          <w:rFonts w:hint="eastAsia"/>
        </w:rPr>
        <w:t>　　第四节 2025年我国法律服务行业SWOT分析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2020-2025年中国法律服务所属行业数据监测分析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2020-2025年中国法律服务所属行业规模分析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2020-2025年中国法律服务所属行业产值分析</w:t>
      </w:r>
      <w:r>
        <w:rPr>
          <w:rFonts w:hint="eastAsia"/>
        </w:rPr>
        <w:br/>
      </w:r>
      <w:r>
        <w:rPr>
          <w:rFonts w:hint="eastAsia"/>
        </w:rPr>
        <w:t>　　第三节 2020-2025年中国法律服务所属行业成本费用分析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2020-2025年中国法律服务所属行业运营效益分析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一、资产收益率分析</w:t>
      </w:r>
      <w:r>
        <w:rPr>
          <w:rFonts w:hint="eastAsia"/>
        </w:rPr>
        <w:br/>
      </w:r>
      <w:r>
        <w:rPr>
          <w:rFonts w:hint="eastAsia"/>
        </w:rPr>
        <w:t>　　　　二、销售利润率分析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　　四、流动资产周转率分析</w:t>
      </w:r>
      <w:r>
        <w:rPr>
          <w:rFonts w:hint="eastAsia"/>
        </w:rPr>
        <w:br/>
      </w:r>
      <w:r>
        <w:rPr>
          <w:rFonts w:hint="eastAsia"/>
        </w:rPr>
        <w:t>　　　　五、销售增长率分析</w:t>
      </w:r>
      <w:r>
        <w:rPr>
          <w:rFonts w:hint="eastAsia"/>
        </w:rPr>
        <w:br/>
      </w:r>
      <w:r>
        <w:rPr>
          <w:rFonts w:hint="eastAsia"/>
        </w:rPr>
        <w:t>　　　　六、利润增长率分析</w:t>
      </w:r>
      <w:r>
        <w:rPr>
          <w:rFonts w:hint="eastAsia"/>
        </w:rPr>
        <w:br/>
      </w:r>
      <w:r>
        <w:rPr>
          <w:rFonts w:hint="eastAsia"/>
        </w:rPr>
        <w:t>　　　　七、资产负债率分析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中国法律服务行业进出口区域市场分析</w:t>
      </w:r>
      <w:r>
        <w:rPr>
          <w:rFonts w:hint="eastAsia"/>
        </w:rPr>
        <w:br/>
      </w:r>
      <w:r>
        <w:rPr>
          <w:rFonts w:hint="eastAsia"/>
        </w:rPr>
        <w:t>　　第一节 华北地区法律服务行业发展现状及趋势分析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二、华北地区法律服务行业发展现状及规模统计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三、华北地区法律服务行业发展前景预测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东北地区法律服务行业发展现状及趋势分析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一、东北地区区域特征及经济现状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二、东北地区法律服务行业发展现状及规模统计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三、东北地区法律服务行业发展前景预测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华东地区法律服务行业发展现状及趋势分析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一、华东地区区域特征及经济现状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二、华东地区法律服务行业发展现状及规模统计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三、华东地区法律服务行业发展前景预测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华南地区法律服务行业发展现状及趋势分析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二、华南地区法律服务行业发展现状及规模统计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三、华南地区法律服务行业发展前景预测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华中地区法律服务行业发展现状及趋势分析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一、华中地区区域特征及经济现状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二、华中地区法律服务行业发展现状及规模统计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三、华中地区法律服务行业发展前景预测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西南地区法律服务行业发展现状及趋势分析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二、西南地区法律服务行业发展现状及规模统计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三、西南地区法律服务行业发展前景预测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西北地区法律服务行业发展现状及趋势分析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二、西北地区法律服务行业发展现状及规模统计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三、西北地区法律服务行业发展前景预测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2025年我国法律服务行业典型企业经营态势分析</w:t>
      </w:r>
      <w:r>
        <w:rPr>
          <w:rFonts w:hint="eastAsia"/>
        </w:rPr>
        <w:br/>
      </w:r>
      <w:r>
        <w:rPr>
          <w:rFonts w:hint="eastAsia"/>
        </w:rPr>
        <w:t>　　第一节 北京金杜律师事务所</w:t>
      </w:r>
      <w:r>
        <w:rPr>
          <w:rFonts w:hint="eastAsia"/>
        </w:rPr>
        <w:br/>
      </w:r>
      <w:r>
        <w:rPr>
          <w:rFonts w:hint="eastAsia"/>
        </w:rPr>
        <w:t>　　　　一、法律服务概况</w:t>
      </w:r>
      <w:r>
        <w:rPr>
          <w:rFonts w:hint="eastAsia"/>
        </w:rPr>
        <w:br/>
      </w:r>
      <w:r>
        <w:rPr>
          <w:rFonts w:hint="eastAsia"/>
        </w:rPr>
        <w:t>　　　　二、法律服务竞争优势分析</w:t>
      </w:r>
      <w:r>
        <w:rPr>
          <w:rFonts w:hint="eastAsia"/>
        </w:rPr>
        <w:br/>
      </w:r>
      <w:r>
        <w:rPr>
          <w:rFonts w:hint="eastAsia"/>
        </w:rPr>
        <w:t>　　　　三、法律服务经营状况分析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国浩律师事务所</w:t>
      </w:r>
      <w:r>
        <w:rPr>
          <w:rFonts w:hint="eastAsia"/>
        </w:rPr>
        <w:br/>
      </w:r>
      <w:r>
        <w:rPr>
          <w:rFonts w:hint="eastAsia"/>
        </w:rPr>
        <w:t>　　　　一、法律服务概况</w:t>
      </w:r>
      <w:r>
        <w:rPr>
          <w:rFonts w:hint="eastAsia"/>
        </w:rPr>
        <w:br/>
      </w:r>
      <w:r>
        <w:rPr>
          <w:rFonts w:hint="eastAsia"/>
        </w:rPr>
        <w:t>　　　　二、法律服务竞争优势分析</w:t>
      </w:r>
      <w:r>
        <w:rPr>
          <w:rFonts w:hint="eastAsia"/>
        </w:rPr>
        <w:br/>
      </w:r>
      <w:r>
        <w:rPr>
          <w:rFonts w:hint="eastAsia"/>
        </w:rPr>
        <w:t>　　　　三、法律服务经营状况分析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北京大成律师事务所</w:t>
      </w:r>
      <w:r>
        <w:rPr>
          <w:rFonts w:hint="eastAsia"/>
        </w:rPr>
        <w:br/>
      </w:r>
      <w:r>
        <w:rPr>
          <w:rFonts w:hint="eastAsia"/>
        </w:rPr>
        <w:t>　　　　一、法律服务概况</w:t>
      </w:r>
      <w:r>
        <w:rPr>
          <w:rFonts w:hint="eastAsia"/>
        </w:rPr>
        <w:br/>
      </w:r>
      <w:r>
        <w:rPr>
          <w:rFonts w:hint="eastAsia"/>
        </w:rPr>
        <w:t>　　　　二、法律服务竞争优势分析</w:t>
      </w:r>
      <w:r>
        <w:rPr>
          <w:rFonts w:hint="eastAsia"/>
        </w:rPr>
        <w:br/>
      </w:r>
      <w:r>
        <w:rPr>
          <w:rFonts w:hint="eastAsia"/>
        </w:rPr>
        <w:t>　　　　三、法律服务经营状况分析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北京德恒律师事务所</w:t>
      </w:r>
      <w:r>
        <w:rPr>
          <w:rFonts w:hint="eastAsia"/>
        </w:rPr>
        <w:br/>
      </w:r>
      <w:r>
        <w:rPr>
          <w:rFonts w:hint="eastAsia"/>
        </w:rPr>
        <w:t>　　　　一、法律服务概况</w:t>
      </w:r>
      <w:r>
        <w:rPr>
          <w:rFonts w:hint="eastAsia"/>
        </w:rPr>
        <w:br/>
      </w:r>
      <w:r>
        <w:rPr>
          <w:rFonts w:hint="eastAsia"/>
        </w:rPr>
        <w:t>　　　　二、法律服务竞争优势分析</w:t>
      </w:r>
      <w:r>
        <w:rPr>
          <w:rFonts w:hint="eastAsia"/>
        </w:rPr>
        <w:br/>
      </w:r>
      <w:r>
        <w:rPr>
          <w:rFonts w:hint="eastAsia"/>
        </w:rPr>
        <w:t>　　　　三、法律服务经营状况分析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京衡律师事务所</w:t>
      </w:r>
      <w:r>
        <w:rPr>
          <w:rFonts w:hint="eastAsia"/>
        </w:rPr>
        <w:br/>
      </w:r>
      <w:r>
        <w:rPr>
          <w:rFonts w:hint="eastAsia"/>
        </w:rPr>
        <w:t>　　　　一、法律服务概况</w:t>
      </w:r>
      <w:r>
        <w:rPr>
          <w:rFonts w:hint="eastAsia"/>
        </w:rPr>
        <w:br/>
      </w:r>
      <w:r>
        <w:rPr>
          <w:rFonts w:hint="eastAsia"/>
        </w:rPr>
        <w:t>　　　　二、法律服务竞争优势分析</w:t>
      </w:r>
      <w:r>
        <w:rPr>
          <w:rFonts w:hint="eastAsia"/>
        </w:rPr>
        <w:br/>
      </w:r>
      <w:r>
        <w:rPr>
          <w:rFonts w:hint="eastAsia"/>
        </w:rPr>
        <w:t>　　　　三、法律服务经营状况分析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2025-2031年中国法律服务行业发展趋势与前景分析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2025-2031年中国法律服务行业投资前景分析</w:t>
      </w:r>
      <w:r>
        <w:rPr>
          <w:rFonts w:hint="eastAsia"/>
        </w:rPr>
        <w:br/>
      </w:r>
      <w:r>
        <w:rPr>
          <w:rFonts w:hint="eastAsia"/>
        </w:rPr>
        <w:t>　　　　一、法律服务行业发展前景</w:t>
      </w:r>
      <w:r>
        <w:rPr>
          <w:rFonts w:hint="eastAsia"/>
        </w:rPr>
        <w:br/>
      </w:r>
      <w:r>
        <w:rPr>
          <w:rFonts w:hint="eastAsia"/>
        </w:rPr>
        <w:t>　　　　二、法律服务发展趋势分析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2025-2031年中国法律服务行业投资风险分析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2025-2031年法律服务行业投资策略及建议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法律服务企业投资战略与客户策略分析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法律服务企业发展战略规划背景意义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法律服务企业战略规划制定依据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法律服务企业战略规划策略分析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(中^智^林)法律服务企业重点客户战略实施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2020-2025年我国法律服务行业市场规模走势图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2025-2031年我国法律服务行业市场规模预测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2020-2025年我国华北地区法律服务行业市场规模走势图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2025-2031年我国华北地区法律服务行业市场规模预测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2020-2025年我国东北地区法律服务行业市场规模走势图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2025-2031年我国东北地区法律服务行业市场规模预测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2020-2025年我国华东地区法律服务行业市场规模走势图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2025-2031年我国华东地区法律服务行业市场规模预测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2020-2025年我国华中地区法律服务行业市场规模走势图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2025-2031年我国华中地区法律服务行业市场规模预测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2020-2025年我国华南地区法律服务行业市场规模走势图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2025-2031年我国华南地区法律服务行业市场规模预测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2020-2025年我国西南地区法律服务行业市场规模走势图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2025-2031年我国西南地区法律服务行业市场规模预测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2020-2025年我国西北地区法律服务行业市场规模走势图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2025-2031年我国西北地区法律服务行业市场规模预测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b6b316effd44ad" w:history="1">
        <w:r>
          <w:rPr>
            <w:rStyle w:val="Hyperlink"/>
          </w:rPr>
          <w:t>2025-2031年中国法律服务行业发展全面调研与未来趋势报告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b6b316effd44ad" w:history="1">
        <w:r>
          <w:rPr>
            <w:rStyle w:val="Hyperlink"/>
          </w:rPr>
          <w:t>https://www.20087.com/7/93/FaLvFuWuDeFaZhanQuShi.html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热点：山东法律服务热线电话、法律服务咨询热线、线上律师、法律服务咨询公司设立条件、12348法律援助是免费的吗、法律服务机构有哪些、法律服务方案详细版、法律服务合同范本、法律服务所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9dd3d0696c4d44" w:history="1">
      <w:r>
        <w:rPr>
          <w:rStyle w:val="Hyperlink"/>
        </w:rPr>
        <w:t>2025-2031年中国法律服务行业发展全面调研与未来趋势报告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FaLvFuWuDeFaZhanQuShi.html" TargetMode="External" Id="Rb8b6b316effd44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FaLvFuWuDeFaZhanQuShi.html" TargetMode="External" Id="R349dd3d0696c4d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2025-01-30T04:20:00Z</dcterms:created>
  <dcterms:modified xsi:type="dcterms:W3CDTF">2025-01-30T05:20:00Z</dcterms:modified>
  <dc:subject>2025-2031年中国法律服务行业发展全面调研与未来趋势报告</dc:subject>
  <dc:title>2025-2031年中国法律服务行业发展全面调研与未来趋势报告</dc:title>
  <cp:keywords>2025-2031年中国法律服务行业发展全面调研与未来趋势报告</cp:keywords>
  <dc:description>2025-2031年中国法律服务行业发展全面调研与未来趋势报告</dc:description>
</cp:coreProperties>
</file>