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de974d984e7a" w:history="1">
              <w:r>
                <w:rPr>
                  <w:rStyle w:val="Hyperlink"/>
                </w:rPr>
                <w:t>中国漆器工艺品市场研究分析与发展趋势预测报告（2025年版）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de974d984e7a" w:history="1">
              <w:r>
                <w:rPr>
                  <w:rStyle w:val="Hyperlink"/>
                </w:rPr>
                <w:t>中国漆器工艺品市场研究分析与发展趋势预测报告（2025年版）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3de974d984e7a" w:history="1">
                <w:r>
                  <w:rPr>
                    <w:rStyle w:val="Hyperlink"/>
                  </w:rPr>
                  <w:t>https://www.20087.com/7/83/QiQiGongYiPinShiChangQianJing.html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一种历史悠久的传统手工艺品，以其独特的光泽、色彩和图案深受人们喜爱。近年来，随着传统文化的复兴和个性化消费的兴起，漆器工艺品再次吸引了全球市场的关注。现代设计师将传统技艺与现代审美相结合，创造出既保留传统韵味又符合当代审美的作品。同时，电子商务平台的兴起为漆器工艺品提供了更广阔的销售渠道，促进了其市场扩张。</w:t>
      </w:r>
      <w:r>
        <w:rPr>
          <w:rFonts w:hint="eastAsia"/>
        </w:rPr>
        <w:br/>
      </w:r>
      <w:r>
        <w:rPr>
          <w:rFonts w:hint="eastAsia"/>
        </w:rPr>
        <w:t>　　未来，漆器工艺品将更加注重创新设计和文化传承。创新设计方面，将融入更多现代元素和跨界合作，如与时尚、家居和科技的结合，吸引年轻消费者。文化传承方面，将通过教育和培训，培养新一代的漆艺人才，确保这项传统技艺得以延续。此外，可持续材料和环保涂料的应用将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de974d984e7a" w:history="1">
        <w:r>
          <w:rPr>
            <w:rStyle w:val="Hyperlink"/>
          </w:rPr>
          <w:t>中国漆器工艺品市场研究分析与发展趋势预测报告（2025年版）</w:t>
        </w:r>
      </w:hyperlink>
      <w:r>
        <w:rPr>
          <w:rFonts w:hint="eastAsia"/>
        </w:rPr>
        <w:t>》全面梳理了漆器工艺品行业的市场规模、技术现状及产业链结构，结合数据分析了漆器工艺品市场需求、价格动态与竞争格局，科学预测了漆器工艺品发展趋势与市场前景，解读了行业内重点企业的战略布局与品牌影响力，同时对市场竞争与集中度进行了评估。此外，报告还细分了市场领域，揭示了漆器工艺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漆器工艺品行业概况</w:t>
      </w:r>
      <w:r>
        <w:rPr>
          <w:rFonts w:hint="eastAsia"/>
        </w:rPr>
        <w:br/>
      </w:r>
      <w:r>
        <w:rPr>
          <w:rFonts w:hint="eastAsia"/>
        </w:rPr>
        <w:t>　　第一节 漆器工艺品行业定义与特征</w:t>
      </w:r>
      <w:r>
        <w:rPr>
          <w:rFonts w:hint="eastAsia"/>
        </w:rPr>
        <w:br/>
      </w:r>
      <w:r>
        <w:rPr>
          <w:rFonts w:hint="eastAsia"/>
        </w:rPr>
        <w:t>　　第二节 漆器工艺品行业发展历程</w:t>
      </w:r>
      <w:r>
        <w:rPr>
          <w:rFonts w:hint="eastAsia"/>
        </w:rPr>
        <w:br/>
      </w:r>
      <w:r>
        <w:rPr>
          <w:rFonts w:hint="eastAsia"/>
        </w:rPr>
        <w:t>　　第三节 漆器工艺品产业链分析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漆器工艺品行业概述</w:t>
      </w:r>
      <w:r>
        <w:rPr>
          <w:rFonts w:hint="eastAsia"/>
        </w:rPr>
        <w:br/>
      </w:r>
      <w:r>
        <w:rPr>
          <w:rFonts w:hint="eastAsia"/>
        </w:rPr>
        <w:t>　　第一节 漆器工艺品行业定义与范畴</w:t>
      </w:r>
      <w:r>
        <w:rPr>
          <w:rFonts w:hint="eastAsia"/>
        </w:rPr>
        <w:br/>
      </w:r>
      <w:r>
        <w:rPr>
          <w:rFonts w:hint="eastAsia"/>
        </w:rPr>
        <w:t>　　第二节 漆器工艺品行业发展历程与阶段特征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漆器工艺品产业链结构分析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二、漆器工艺品产业链上下游关系分析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漆器工艺品行业经济环境分析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漆器工艺品行业政策环境分析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二、相关漆器工艺品行业标准分析</w:t>
      </w:r>
      <w:r>
        <w:rPr>
          <w:rFonts w:hint="eastAsia"/>
        </w:rPr>
        <w:br/>
      </w:r>
      <w:r>
        <w:rPr>
          <w:rFonts w:hint="eastAsia"/>
        </w:rPr>
        <w:t>　　第三节 漆器工艺品行业社会环境分析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漆器工艺品行业技术发展方向、趋势预测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中国漆器工艺品行业市场分析</w:t>
      </w:r>
      <w:r>
        <w:rPr>
          <w:rFonts w:hint="eastAsia"/>
        </w:rPr>
        <w:br/>
      </w:r>
      <w:r>
        <w:rPr>
          <w:rFonts w:hint="eastAsia"/>
        </w:rPr>
        <w:t>　　第一节 漆器工艺品行业市场现状分析及预测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一、2019-2024年中国漆器工艺品市场规模分析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二、2025-2031年中国漆器工艺品市场规模预测</w:t>
      </w:r>
      <w:r>
        <w:rPr>
          <w:rFonts w:hint="eastAsia"/>
        </w:rPr>
        <w:br/>
      </w:r>
      <w:r>
        <w:rPr>
          <w:rFonts w:hint="eastAsia"/>
        </w:rPr>
        <w:t>　　第二节 漆器工艺品行业产品产量分析及预测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一、2019-2024年中国漆器工艺品行业产品产量分析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二、2025-2031年中国漆器工艺品行业产品产量预测</w:t>
      </w:r>
      <w:r>
        <w:rPr>
          <w:rFonts w:hint="eastAsia"/>
        </w:rPr>
        <w:br/>
      </w:r>
      <w:r>
        <w:rPr>
          <w:rFonts w:hint="eastAsia"/>
        </w:rPr>
        <w:t>　　第三节 漆器工艺品市场需求分析及预测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一、2019-2024年中国漆器工艺品市场需求分析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二、2025-2031年中国漆器工艺品市场需求预测分析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漆器工艺品行业产品市场价格趋势分析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一、2019-2024年中国漆器工艺品行业产品市场价格分析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二、2025-2031年中国漆器工艺品行业产品市场价格预测</w:t>
      </w:r>
      <w:r>
        <w:rPr>
          <w:rFonts w:hint="eastAsia"/>
        </w:rPr>
        <w:br/>
      </w:r>
      <w:r>
        <w:rPr>
          <w:rFonts w:hint="eastAsia"/>
        </w:rPr>
        <w:t>　　第五节 漆器工艺品行业进出口数据分析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一、2019-2024年中国漆器工艺品行业进出口数据分析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二、2025-2031年中国漆器工艺品行业进出口情况预测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二、影响漆器工艺品行业进出口因素分析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漆器工艺品细分市场深度分析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漆器工艺品细分市场（一）发展研究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漆器工艺品细分市场（二）发展研究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2019-2024年中国漆器工艺品行业区域市场分析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中国漆器工艺品行业区域市场结构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重点地区漆器工艺品行业调研分析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五、重点地区（五）漆器工艺品市场分析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漆器工艺品行业重点企业竞争力分析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二、企业漆器工艺品业务分析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漆器工艺品行业竞争格局调研</w:t>
      </w:r>
      <w:r>
        <w:rPr>
          <w:rFonts w:hint="eastAsia"/>
        </w:rPr>
        <w:br/>
      </w:r>
      <w:r>
        <w:rPr>
          <w:rFonts w:hint="eastAsia"/>
        </w:rPr>
        <w:t>　　第一节 2025漆器工艺品市场集中度研究</w:t>
      </w:r>
      <w:r>
        <w:rPr>
          <w:rFonts w:hint="eastAsia"/>
        </w:rPr>
        <w:br/>
      </w:r>
      <w:r>
        <w:rPr>
          <w:rFonts w:hint="eastAsia"/>
        </w:rPr>
        <w:t>　　第二节 中国漆器工艺品市场SWOT深度解析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2025-2031漆器工艺品竞争格局预判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2025-2031漆器工艺品投资价值与策略研究</w:t>
      </w:r>
      <w:r>
        <w:rPr>
          <w:rFonts w:hint="eastAsia"/>
        </w:rPr>
        <w:br/>
      </w:r>
      <w:r>
        <w:rPr>
          <w:rFonts w:hint="eastAsia"/>
        </w:rPr>
        <w:t>　　第一节 漆器工艺品行业SWOT四维评估</w:t>
      </w:r>
      <w:r>
        <w:rPr>
          <w:rFonts w:hint="eastAsia"/>
        </w:rPr>
        <w:br/>
      </w:r>
      <w:r>
        <w:rPr>
          <w:rFonts w:hint="eastAsia"/>
        </w:rPr>
        <w:t>　　　　一、漆器工艺品行业核心竞争力</w:t>
      </w:r>
      <w:r>
        <w:rPr>
          <w:rFonts w:hint="eastAsia"/>
        </w:rPr>
        <w:br/>
      </w:r>
      <w:r>
        <w:rPr>
          <w:rFonts w:hint="eastAsia"/>
        </w:rPr>
        <w:t>　　　　二、漆器工艺品行业发展瓶颈</w:t>
      </w:r>
      <w:r>
        <w:rPr>
          <w:rFonts w:hint="eastAsia"/>
        </w:rPr>
        <w:br/>
      </w:r>
      <w:r>
        <w:rPr>
          <w:rFonts w:hint="eastAsia"/>
        </w:rPr>
        <w:t>　　　　三、漆器工艺品市场机遇挖掘</w:t>
      </w:r>
      <w:r>
        <w:rPr>
          <w:rFonts w:hint="eastAsia"/>
        </w:rPr>
        <w:br/>
      </w:r>
      <w:r>
        <w:rPr>
          <w:rFonts w:hint="eastAsia"/>
        </w:rPr>
        <w:t>　　　　四、漆器工艺品行业风险预警</w:t>
      </w:r>
      <w:r>
        <w:rPr>
          <w:rFonts w:hint="eastAsia"/>
        </w:rPr>
        <w:br/>
      </w:r>
      <w:r>
        <w:rPr>
          <w:rFonts w:hint="eastAsia"/>
        </w:rPr>
        <w:t>　　第二节 漆器工艺品行业投资回报研究</w:t>
      </w:r>
      <w:r>
        <w:rPr>
          <w:rFonts w:hint="eastAsia"/>
        </w:rPr>
        <w:br/>
      </w:r>
      <w:r>
        <w:rPr>
          <w:rFonts w:hint="eastAsia"/>
        </w:rPr>
        <w:t>　　　　一、漆器工艺品盈利模式解析</w:t>
      </w:r>
      <w:r>
        <w:rPr>
          <w:rFonts w:hint="eastAsia"/>
        </w:rPr>
        <w:br/>
      </w:r>
      <w:r>
        <w:rPr>
          <w:rFonts w:hint="eastAsia"/>
        </w:rPr>
        <w:t>　　　　二、漆器工艺品偿债能力评估</w:t>
      </w:r>
      <w:r>
        <w:rPr>
          <w:rFonts w:hint="eastAsia"/>
        </w:rPr>
        <w:br/>
      </w:r>
      <w:r>
        <w:rPr>
          <w:rFonts w:hint="eastAsia"/>
        </w:rPr>
        <w:t>　　　　三、漆器工艺品成长性指标研究</w:t>
      </w:r>
      <w:r>
        <w:rPr>
          <w:rFonts w:hint="eastAsia"/>
        </w:rPr>
        <w:br/>
      </w:r>
      <w:r>
        <w:rPr>
          <w:rFonts w:hint="eastAsia"/>
        </w:rPr>
        <w:t>　　第三节 漆器工艺品投资风险防控策略</w:t>
      </w:r>
      <w:r>
        <w:rPr>
          <w:rFonts w:hint="eastAsia"/>
        </w:rPr>
        <w:br/>
      </w:r>
      <w:r>
        <w:rPr>
          <w:rFonts w:hint="eastAsia"/>
        </w:rPr>
        <w:t>　　　　一、漆器工艺品同业竞争风险</w:t>
      </w:r>
      <w:r>
        <w:rPr>
          <w:rFonts w:hint="eastAsia"/>
        </w:rPr>
        <w:br/>
      </w:r>
      <w:r>
        <w:rPr>
          <w:rFonts w:hint="eastAsia"/>
        </w:rPr>
        <w:t>　　　　二、漆器工艺品贸易壁垒风险</w:t>
      </w:r>
      <w:r>
        <w:rPr>
          <w:rFonts w:hint="eastAsia"/>
        </w:rPr>
        <w:br/>
      </w:r>
      <w:r>
        <w:rPr>
          <w:rFonts w:hint="eastAsia"/>
        </w:rPr>
        <w:t>　　　　三、漆器工艺品信贷政策风险</w:t>
      </w:r>
      <w:r>
        <w:rPr>
          <w:rFonts w:hint="eastAsia"/>
        </w:rPr>
        <w:br/>
      </w:r>
      <w:r>
        <w:rPr>
          <w:rFonts w:hint="eastAsia"/>
        </w:rPr>
        <w:t>　　　　四、漆器工艺品技术升级风险</w:t>
      </w:r>
      <w:r>
        <w:rPr>
          <w:rFonts w:hint="eastAsia"/>
        </w:rPr>
        <w:br/>
      </w:r>
      <w:r>
        <w:rPr>
          <w:rFonts w:hint="eastAsia"/>
        </w:rPr>
        <w:t>　　　　五、漆器工艺品政策变动应对</w:t>
      </w:r>
      <w:r>
        <w:rPr>
          <w:rFonts w:hint="eastAsia"/>
        </w:rPr>
        <w:br/>
      </w:r>
      <w:r>
        <w:rPr>
          <w:rFonts w:hint="eastAsia"/>
        </w:rPr>
        <w:t>　　　　六、漆器工艺品运营管理风险</w:t>
      </w:r>
      <w:r>
        <w:rPr>
          <w:rFonts w:hint="eastAsia"/>
        </w:rPr>
        <w:br/>
      </w:r>
      <w:r>
        <w:rPr>
          <w:rFonts w:hint="eastAsia"/>
        </w:rPr>
        <w:t>　　第四节 2025-2031漆器工艺品发展前景预测</w:t>
      </w:r>
      <w:r>
        <w:rPr>
          <w:rFonts w:hint="eastAsia"/>
        </w:rPr>
        <w:br/>
      </w:r>
      <w:r>
        <w:rPr>
          <w:rFonts w:hint="eastAsia"/>
        </w:rPr>
        <w:t>　　　　一、漆器工艺品现存问题诊断</w:t>
      </w:r>
      <w:r>
        <w:rPr>
          <w:rFonts w:hint="eastAsia"/>
        </w:rPr>
        <w:br/>
      </w:r>
      <w:r>
        <w:rPr>
          <w:rFonts w:hint="eastAsia"/>
        </w:rPr>
        <w:t>　　　　二、漆器工艺品投资潜力评估</w:t>
      </w:r>
      <w:r>
        <w:rPr>
          <w:rFonts w:hint="eastAsia"/>
        </w:rPr>
        <w:br/>
      </w:r>
      <w:r>
        <w:rPr>
          <w:rFonts w:hint="eastAsia"/>
        </w:rPr>
        <w:t>　　　　三、漆器工艺品技术演进方向</w:t>
      </w:r>
      <w:r>
        <w:rPr>
          <w:rFonts w:hint="eastAsia"/>
        </w:rPr>
        <w:br/>
      </w:r>
      <w:r>
        <w:rPr>
          <w:rFonts w:hint="eastAsia"/>
        </w:rPr>
        <w:t>　　第五节 漆器工艺品行业突围策略建议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二、漆器工艺品产业联盟构建</w:t>
      </w:r>
      <w:r>
        <w:rPr>
          <w:rFonts w:hint="eastAsia"/>
        </w:rPr>
        <w:br/>
      </w:r>
      <w:r>
        <w:rPr>
          <w:rFonts w:hint="eastAsia"/>
        </w:rPr>
        <w:t>　　　　三、漆器工艺品企业转型路径</w:t>
      </w:r>
      <w:r>
        <w:rPr>
          <w:rFonts w:hint="eastAsia"/>
        </w:rPr>
        <w:br/>
      </w:r>
      <w:r>
        <w:rPr>
          <w:rFonts w:hint="eastAsia"/>
        </w:rPr>
        <w:t>　　第六节 [中^智^林]漆器工艺品客户战略实施指南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二、漆器工艺品客户分级体系</w:t>
      </w:r>
      <w:r>
        <w:rPr>
          <w:rFonts w:hint="eastAsia"/>
        </w:rPr>
        <w:br/>
      </w:r>
      <w:r>
        <w:rPr>
          <w:rFonts w:hint="eastAsia"/>
        </w:rPr>
        <w:t>　　　　三、漆器工艺品精准营销方案</w:t>
      </w:r>
      <w:r>
        <w:rPr>
          <w:rFonts w:hint="eastAsia"/>
        </w:rPr>
        <w:br/>
      </w:r>
      <w:r>
        <w:rPr>
          <w:rFonts w:hint="eastAsia"/>
        </w:rPr>
        <w:t>　　　　四、漆器工艺品客户关系管理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漆器工艺品行业历程</w:t>
      </w:r>
      <w:r>
        <w:rPr>
          <w:rFonts w:hint="eastAsia"/>
        </w:rPr>
        <w:br/>
      </w:r>
      <w:r>
        <w:rPr>
          <w:rFonts w:hint="eastAsia"/>
        </w:rPr>
        <w:t>　　图表 漆器工艺品行业生命周期</w:t>
      </w:r>
      <w:r>
        <w:rPr>
          <w:rFonts w:hint="eastAsia"/>
        </w:rPr>
        <w:br/>
      </w:r>
      <w:r>
        <w:rPr>
          <w:rFonts w:hint="eastAsia"/>
        </w:rPr>
        <w:t>　　图表 漆器工艺品行业产业链分析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2019-2024年漆器工艺品行业市场容量分析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2019-2024年中国漆器工艺品市场需求量及增速统计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2024年中国漆器工艺品行业需求领域分布格局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2019-2024年中国漆器工艺品进口金额分析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2019-2024年中国漆器工艺品出口数量分析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2019-2024年中国漆器工艺品出口金额分析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2024年中国漆器工艺品进口国家及地区分析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2024年中国漆器工艺品出口国家及地区分析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2025年中国漆器工艺品市场前景分析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2025年中国漆器工艺品发展趋势预测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de974d984e7a" w:history="1">
        <w:r>
          <w:rPr>
            <w:rStyle w:val="Hyperlink"/>
          </w:rPr>
          <w:t>中国漆器工艺品市场研究分析与发展趋势预测报告（2025年版）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3de974d984e7a" w:history="1">
        <w:r>
          <w:rPr>
            <w:rStyle w:val="Hyperlink"/>
          </w:rPr>
          <w:t>https://www.20087.com/7/83/QiQiGongYiPinShiChangQianJing.html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热点：漆器一件大约多少钱、漆器工艺品有哪些、中国四大漆器是什么、漆器工艺品的三大产地、漆器家具、漆器工艺品制造、中国漆器工艺品市场的发展历程、漆器工艺品值得买吗、漆器工艺品市场规模及增速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b6130a2034c20" w:history="1">
      <w:r>
        <w:rPr>
          <w:rStyle w:val="Hyperlink"/>
        </w:rPr>
        <w:t>中国漆器工艺品市场研究分析与发展趋势预测报告（2025年版）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QiGongYiPinShiChangQianJing.html" TargetMode="External" Id="R5223de974d9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QiGongYiPinShiChangQianJing.html" TargetMode="External" Id="R3d2b6130a203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2024-11-24T04:20:00Z</dcterms:created>
  <dcterms:modified xsi:type="dcterms:W3CDTF">2024-11-24T05:20:00Z</dcterms:modified>
  <dc:subject>中国漆器工艺品市场研究分析与发展趋势预测报告（2025年版）</dc:subject>
  <dc:title>中国漆器工艺品市场研究分析与发展趋势预测报告（2025年版）</dc:title>
  <cp:keywords>中国漆器工艺品市场研究分析与发展趋势预测报告（2025年版）</cp:keywords>
  <dc:description>中国漆器工艺品市场研究分析与发展趋势预测报告（2025年版）</dc:description>
</cp:coreProperties>
</file>