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0392877ef4ad0" w:history="1">
              <w:r>
                <w:rPr>
                  <w:rStyle w:val="Hyperlink"/>
                </w:rPr>
                <w:t>2025-2031年中国私人理财行业市场调研与前景趋势预测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0392877ef4ad0" w:history="1">
              <w:r>
                <w:rPr>
                  <w:rStyle w:val="Hyperlink"/>
                </w:rPr>
                <w:t>2025-2031年中国私人理财行业市场调研与前景趋势预测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a0392877ef4ad0" w:history="1">
                <w:r>
                  <w:rPr>
                    <w:rStyle w:val="Hyperlink"/>
                  </w:rPr>
                  <w:t>https://www.20087.com/7/33/SiRenLiCaiShiChangQianJingFenXi.html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私人理财是为个人客户提供定制化的财务规划和投资咨询服务，广泛应用于银行、证券公司和独立理财顾问机构。其主要功能是通过专业的财务分析和投资建议，帮助客户实现财富增值和风险管理。现代私人理财不仅具备高效的资产配置能力和良好的客户服务体验，还采用了先进的金融工具和技术（如量化分析、智能投顾），增强了服务的稳定性和适用性。近年来，随着金融科技的进步和投资者教育的普及，私人理财的服务质量和用户体验不断提升，提高了市场的透明度和信任度。</w:t>
      </w:r>
      <w:r>
        <w:rPr>
          <w:rFonts w:hint="eastAsia"/>
        </w:rPr>
        <w:br/>
      </w:r>
      <w:r>
        <w:rPr>
          <w:rFonts w:hint="eastAsia"/>
        </w:rPr>
        <w:t>　　未来，私人理财的发展将更加注重数字化和个性化。一方面，随着数字金融技术和人工智能的应用，未来的私人理财将具备更高的自动化水平和更好的环境适应性，能够在复杂应用场景中保持稳定的性能。例如，采用智能投顾系统和大数据分析技术，可以提高理财服务的精准度和客户满意度，拓展其在高端应用领域的潜力。另一方面，个性化将成为重要的发展方向，私人理财将根据客户的特定需求进行定制化设计，如不同的风险偏好、投资目标和时间周期，打造更加个性化的金融服务体验。此外，绿色环保理念的普及也将推动私人理财向可持续投资方向发展，鼓励更多绿色投资产品和服务，减少碳排放和社会责任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0392877ef4ad0" w:history="1">
        <w:r>
          <w:rPr>
            <w:rStyle w:val="Hyperlink"/>
          </w:rPr>
          <w:t>2025-2031年中国私人理财行业市场调研与前景趋势预测</w:t>
        </w:r>
      </w:hyperlink>
      <w:r>
        <w:rPr>
          <w:rFonts w:hint="eastAsia"/>
        </w:rPr>
        <w:t>》以专业视角，从宏观至微观深入剖析了私人理财行业的现状。私人理财报告基于详实数据，细致分析了私人理财市场需求、市场规模及价格动态，同时探讨了产业链上下游的影响因素。进一步细分市场，揭示了私人理财各细分领域的具体状况。此外，报告还科学预测了私人理财市场前景与发展趋势，对重点企业的经营状况、品牌影响力、市场集中度及竞争格局进行了阐述，并就私人理财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私人理财产业概述</w:t>
      </w:r>
      <w:r>
        <w:rPr>
          <w:rFonts w:hint="eastAsia"/>
        </w:rPr>
        <w:br/>
      </w:r>
      <w:r>
        <w:rPr>
          <w:rFonts w:hint="eastAsia"/>
        </w:rPr>
        <w:t>　　第一节 私人理财定义与分类</w:t>
      </w:r>
      <w:r>
        <w:rPr>
          <w:rFonts w:hint="eastAsia"/>
        </w:rPr>
        <w:br/>
      </w:r>
      <w:r>
        <w:rPr>
          <w:rFonts w:hint="eastAsia"/>
        </w:rPr>
        <w:t>　　第二节 私人理财产业链结构及关键环节剖析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私人理财商业模式与盈利模式解析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私人理财经济指标与行业评估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全球私人理财市场发展综述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2019-2024年全球私人理财市场规模及增长趋势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主要国家与地区私人理财市场对比</w:t>
      </w:r>
      <w:r>
        <w:rPr>
          <w:rFonts w:hint="eastAsia"/>
        </w:rPr>
        <w:br/>
      </w:r>
      <w:r>
        <w:rPr>
          <w:rFonts w:hint="eastAsia"/>
        </w:rPr>
        <w:t>　　第三节 2025-2031年全球私人理财行业发展趋势与前景预测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国际私人理财市场发展趋势及对我国启示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二、对我国私人理财市场的借鉴意义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2024-2025年中国私人理财行业发展环境分析</w:t>
      </w:r>
      <w:r>
        <w:rPr>
          <w:rFonts w:hint="eastAsia"/>
        </w:rPr>
        <w:br/>
      </w:r>
      <w:r>
        <w:rPr>
          <w:rFonts w:hint="eastAsia"/>
        </w:rPr>
        <w:t>　　第一节 私人理财行业经济环境分析</w:t>
      </w:r>
      <w:r>
        <w:rPr>
          <w:rFonts w:hint="eastAsia"/>
        </w:rPr>
        <w:br/>
      </w:r>
      <w:r>
        <w:rPr>
          <w:rFonts w:hint="eastAsia"/>
        </w:rPr>
        <w:t>　　第二节 私人理财行业政策环境分析</w:t>
      </w:r>
      <w:r>
        <w:rPr>
          <w:rFonts w:hint="eastAsia"/>
        </w:rPr>
        <w:br/>
      </w:r>
      <w:r>
        <w:rPr>
          <w:rFonts w:hint="eastAsia"/>
        </w:rPr>
        <w:t>　　　　一、私人理财行业政策影响分析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二、相关私人理财行业标准分析</w:t>
      </w:r>
      <w:r>
        <w:rPr>
          <w:rFonts w:hint="eastAsia"/>
        </w:rPr>
        <w:br/>
      </w:r>
      <w:r>
        <w:rPr>
          <w:rFonts w:hint="eastAsia"/>
        </w:rPr>
        <w:t>　　第三节 私人理财行业社会环境分析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2024-2025年私人理财行业技术发展现状及趋势分析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私人理财行业技术发展现状分析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国内外私人理财行业技术差异与原因</w:t>
      </w:r>
      <w:r>
        <w:rPr>
          <w:rFonts w:hint="eastAsia"/>
        </w:rPr>
        <w:br/>
      </w:r>
      <w:r>
        <w:rPr>
          <w:rFonts w:hint="eastAsia"/>
        </w:rPr>
        <w:t>　　第三节 私人理财行业技术发展方向、趋势预测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提升私人理财行业技术能力策略建议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中国私人理财行业市场规模分析与预测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私人理财市场的总体规模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一、2019-2024年私人理财市场规模变化及趋势分析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二、2025年私人理财行业市场规模特点</w:t>
      </w:r>
      <w:r>
        <w:rPr>
          <w:rFonts w:hint="eastAsia"/>
        </w:rPr>
        <w:br/>
      </w:r>
      <w:r>
        <w:rPr>
          <w:rFonts w:hint="eastAsia"/>
        </w:rPr>
        <w:t>　　第二节 私人理财市场规模的构成</w:t>
      </w:r>
      <w:r>
        <w:rPr>
          <w:rFonts w:hint="eastAsia"/>
        </w:rPr>
        <w:br/>
      </w:r>
      <w:r>
        <w:rPr>
          <w:rFonts w:hint="eastAsia"/>
        </w:rPr>
        <w:t>　　　　一、私人理财客户群体特征与偏好分析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二、不同类型私人理财市场规模分布</w:t>
      </w:r>
      <w:r>
        <w:rPr>
          <w:rFonts w:hint="eastAsia"/>
        </w:rPr>
        <w:br/>
      </w:r>
      <w:r>
        <w:rPr>
          <w:rFonts w:hint="eastAsia"/>
        </w:rPr>
        <w:t>　　　　三、各地区私人理财市场规模差异与特点</w:t>
      </w:r>
      <w:r>
        <w:rPr>
          <w:rFonts w:hint="eastAsia"/>
        </w:rPr>
        <w:br/>
      </w:r>
      <w:r>
        <w:rPr>
          <w:rFonts w:hint="eastAsia"/>
        </w:rPr>
        <w:t>　　第三节 私人理财市场规模的预测与展望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一、未来几年私人理财市场规模增长预测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私人理财细分市场深度分析</w:t>
      </w:r>
      <w:r>
        <w:rPr>
          <w:rFonts w:hint="eastAsia"/>
        </w:rPr>
        <w:br/>
      </w:r>
      <w:r>
        <w:rPr>
          <w:rFonts w:hint="eastAsia"/>
        </w:rPr>
        <w:t>　　第一节 私人理财细分市场（一）发展研究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私人理财细分市场（二）发展研究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2019-2024年中国私人理财行业总体发展与财务状况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2019-2024年私人理财行业规模情况</w:t>
      </w:r>
      <w:r>
        <w:rPr>
          <w:rFonts w:hint="eastAsia"/>
        </w:rPr>
        <w:br/>
      </w:r>
      <w:r>
        <w:rPr>
          <w:rFonts w:hint="eastAsia"/>
        </w:rPr>
        <w:t>　　　　一、私人理财行业企业数量规模</w:t>
      </w:r>
      <w:r>
        <w:rPr>
          <w:rFonts w:hint="eastAsia"/>
        </w:rPr>
        <w:br/>
      </w:r>
      <w:r>
        <w:rPr>
          <w:rFonts w:hint="eastAsia"/>
        </w:rPr>
        <w:t>　　　　二、私人理财行业从业人员规模</w:t>
      </w:r>
      <w:r>
        <w:rPr>
          <w:rFonts w:hint="eastAsia"/>
        </w:rPr>
        <w:br/>
      </w:r>
      <w:r>
        <w:rPr>
          <w:rFonts w:hint="eastAsia"/>
        </w:rPr>
        <w:t>　　　　三、私人理财行业市场敏感性分析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2019-2024年私人理财行业财务能力分析</w:t>
      </w:r>
      <w:r>
        <w:rPr>
          <w:rFonts w:hint="eastAsia"/>
        </w:rPr>
        <w:br/>
      </w:r>
      <w:r>
        <w:rPr>
          <w:rFonts w:hint="eastAsia"/>
        </w:rPr>
        <w:t>　　　　一、私人理财行业盈利能力</w:t>
      </w:r>
      <w:r>
        <w:rPr>
          <w:rFonts w:hint="eastAsia"/>
        </w:rPr>
        <w:br/>
      </w:r>
      <w:r>
        <w:rPr>
          <w:rFonts w:hint="eastAsia"/>
        </w:rPr>
        <w:t>　　　　二、私人理财行业偿债能力</w:t>
      </w:r>
      <w:r>
        <w:rPr>
          <w:rFonts w:hint="eastAsia"/>
        </w:rPr>
        <w:br/>
      </w:r>
      <w:r>
        <w:rPr>
          <w:rFonts w:hint="eastAsia"/>
        </w:rPr>
        <w:t>　　　　三、私人理财行业营运能力</w:t>
      </w:r>
      <w:r>
        <w:rPr>
          <w:rFonts w:hint="eastAsia"/>
        </w:rPr>
        <w:br/>
      </w:r>
      <w:r>
        <w:rPr>
          <w:rFonts w:hint="eastAsia"/>
        </w:rPr>
        <w:t>　　　　四、私人理财行业发展能力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2019-2024年中国私人理财行业区域市场分析</w:t>
      </w:r>
      <w:r>
        <w:rPr>
          <w:rFonts w:hint="eastAsia"/>
        </w:rPr>
        <w:br/>
      </w:r>
      <w:r>
        <w:rPr>
          <w:rFonts w:hint="eastAsia"/>
        </w:rPr>
        <w:t>　　第一节 中国私人理财行业区域市场结构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重点地区私人理财行业调研分析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一、重点地区（一）私人理财市场分析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二、重点地区（二）私人理财市场分析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三、重点地区（三）私人理财市场分析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四、重点地区（四）私人理财市场分析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五、重点地区（五）私人理财市场分析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中国私人理财行业的营销渠道与客户分析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私人理财行业渠道分析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二、各类渠道对私人理财行业的影响</w:t>
      </w:r>
      <w:r>
        <w:rPr>
          <w:rFonts w:hint="eastAsia"/>
        </w:rPr>
        <w:br/>
      </w:r>
      <w:r>
        <w:rPr>
          <w:rFonts w:hint="eastAsia"/>
        </w:rPr>
        <w:t>　　　　三、主要私人理财企业渠道策略研究</w:t>
      </w:r>
      <w:r>
        <w:rPr>
          <w:rFonts w:hint="eastAsia"/>
        </w:rPr>
        <w:br/>
      </w:r>
      <w:r>
        <w:rPr>
          <w:rFonts w:hint="eastAsia"/>
        </w:rPr>
        <w:t>　　第二节 私人理财行业客户分析与定位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中国私人理财行业竞争格局及策略选择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私人理财行业总体市场竞争状况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一、私人理财行业竞争结构分析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二、私人理财企业竞争格局与集中度评估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三、私人理财行业SWOT分析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私人理财行业重点企业竞争力分析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二、企业私人理财业务分析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二、企业私人理财业务分析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二、企业私人理财业务分析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二、企业私人理财业务分析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二、企业私人理财业务分析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二、企业私人理财业务分析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私人理财企业发展策略分析</w:t>
      </w:r>
      <w:r>
        <w:rPr>
          <w:rFonts w:hint="eastAsia"/>
        </w:rPr>
        <w:br/>
      </w:r>
      <w:r>
        <w:rPr>
          <w:rFonts w:hint="eastAsia"/>
        </w:rPr>
        <w:t>　　第一节 私人理财市场与销售策略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私人理财品牌战略思考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2025-2031年私人理财行业展趋势预测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2025-2031年私人理财市场发展前景分析</w:t>
      </w:r>
      <w:r>
        <w:rPr>
          <w:rFonts w:hint="eastAsia"/>
        </w:rPr>
        <w:br/>
      </w:r>
      <w:r>
        <w:rPr>
          <w:rFonts w:hint="eastAsia"/>
        </w:rPr>
        <w:t>　　　　一、私人理财市场发展潜力</w:t>
      </w:r>
      <w:r>
        <w:rPr>
          <w:rFonts w:hint="eastAsia"/>
        </w:rPr>
        <w:br/>
      </w:r>
      <w:r>
        <w:rPr>
          <w:rFonts w:hint="eastAsia"/>
        </w:rPr>
        <w:t>　　　　二、私人理财市场前景分析</w:t>
      </w:r>
      <w:r>
        <w:rPr>
          <w:rFonts w:hint="eastAsia"/>
        </w:rPr>
        <w:br/>
      </w:r>
      <w:r>
        <w:rPr>
          <w:rFonts w:hint="eastAsia"/>
        </w:rPr>
        <w:t>　　　　三、私人理财细分行业发展前景分析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2025-2031年私人理财发展趋势预测</w:t>
      </w:r>
      <w:r>
        <w:rPr>
          <w:rFonts w:hint="eastAsia"/>
        </w:rPr>
        <w:br/>
      </w:r>
      <w:r>
        <w:rPr>
          <w:rFonts w:hint="eastAsia"/>
        </w:rPr>
        <w:t>　　　　一、私人理财发展趋势预测</w:t>
      </w:r>
      <w:r>
        <w:rPr>
          <w:rFonts w:hint="eastAsia"/>
        </w:rPr>
        <w:br/>
      </w:r>
      <w:r>
        <w:rPr>
          <w:rFonts w:hint="eastAsia"/>
        </w:rPr>
        <w:t>　　　　二、私人理财市场规模预测</w:t>
      </w:r>
      <w:r>
        <w:rPr>
          <w:rFonts w:hint="eastAsia"/>
        </w:rPr>
        <w:br/>
      </w:r>
      <w:r>
        <w:rPr>
          <w:rFonts w:hint="eastAsia"/>
        </w:rPr>
        <w:t>　　　　三、私人理财细分市场发展趋势预测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未来私人理财行业挑战与机遇探讨</w:t>
      </w:r>
      <w:r>
        <w:rPr>
          <w:rFonts w:hint="eastAsia"/>
        </w:rPr>
        <w:br/>
      </w:r>
      <w:r>
        <w:rPr>
          <w:rFonts w:hint="eastAsia"/>
        </w:rPr>
        <w:t>　　　　一、私人理财行业挑战</w:t>
      </w:r>
      <w:r>
        <w:rPr>
          <w:rFonts w:hint="eastAsia"/>
        </w:rPr>
        <w:br/>
      </w:r>
      <w:r>
        <w:rPr>
          <w:rFonts w:hint="eastAsia"/>
        </w:rPr>
        <w:t>　　　　二、私人理财行业机遇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私人理财行业研究结论及建议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对私人理财行业发展的建议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[^中^智林^]对私人理财企业和投资者的建议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私人理财行业现状</w:t>
      </w:r>
      <w:r>
        <w:rPr>
          <w:rFonts w:hint="eastAsia"/>
        </w:rPr>
        <w:br/>
      </w:r>
      <w:r>
        <w:rPr>
          <w:rFonts w:hint="eastAsia"/>
        </w:rPr>
        <w:t>　　图表 私人理财行业产业链调研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2019-2024年私人理财行业市场容量统计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2019-2024年中国私人理财行业市场规模情况</w:t>
      </w:r>
      <w:r>
        <w:rPr>
          <w:rFonts w:hint="eastAsia"/>
        </w:rPr>
        <w:br/>
      </w:r>
      <w:r>
        <w:rPr>
          <w:rFonts w:hint="eastAsia"/>
        </w:rPr>
        <w:t>　　图表 私人理财行业动态</w:t>
      </w:r>
      <w:r>
        <w:rPr>
          <w:rFonts w:hint="eastAsia"/>
        </w:rPr>
        <w:br/>
      </w:r>
      <w:r>
        <w:rPr>
          <w:rFonts w:hint="eastAsia"/>
        </w:rPr>
        <w:t>　　图表 2019-2024年中国私人理财行业销售收入统计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2019-2024年中国私人理财行业盈利统计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2019-2024年中国私人理财行业利润总额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2019-2024年中国私人理财行业企业数量统计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2019-2024年中国私人理财行业竞争力分析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2019-2024年中国私人理财行业盈利能力分析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2019-2024年中国私人理财行业运营能力分析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2019-2024年中国私人理财行业偿债能力分析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2019-2024年中国私人理财行业发展能力分析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2019-2024年中国私人理财行业经营效益分析</w:t>
      </w:r>
      <w:r>
        <w:rPr>
          <w:rFonts w:hint="eastAsia"/>
        </w:rPr>
        <w:br/>
      </w:r>
      <w:r>
        <w:rPr>
          <w:rFonts w:hint="eastAsia"/>
        </w:rPr>
        <w:t>　　图表 私人理财行业竞争对手分析</w:t>
      </w:r>
      <w:r>
        <w:rPr>
          <w:rFonts w:hint="eastAsia"/>
        </w:rPr>
        <w:br/>
      </w:r>
      <w:r>
        <w:rPr>
          <w:rFonts w:hint="eastAsia"/>
        </w:rPr>
        <w:t>　　图表 **地区私人理财市场规模</w:t>
      </w:r>
      <w:r>
        <w:rPr>
          <w:rFonts w:hint="eastAsia"/>
        </w:rPr>
        <w:br/>
      </w:r>
      <w:r>
        <w:rPr>
          <w:rFonts w:hint="eastAsia"/>
        </w:rPr>
        <w:t>　　图表 **地区私人理财行业市场需求</w:t>
      </w:r>
      <w:r>
        <w:rPr>
          <w:rFonts w:hint="eastAsia"/>
        </w:rPr>
        <w:br/>
      </w:r>
      <w:r>
        <w:rPr>
          <w:rFonts w:hint="eastAsia"/>
        </w:rPr>
        <w:t>　　图表 **地区私人理财市场调研</w:t>
      </w:r>
      <w:r>
        <w:rPr>
          <w:rFonts w:hint="eastAsia"/>
        </w:rPr>
        <w:br/>
      </w:r>
      <w:r>
        <w:rPr>
          <w:rFonts w:hint="eastAsia"/>
        </w:rPr>
        <w:t>　　图表 **地区私人理财行业市场需求分析</w:t>
      </w:r>
      <w:r>
        <w:rPr>
          <w:rFonts w:hint="eastAsia"/>
        </w:rPr>
        <w:br/>
      </w:r>
      <w:r>
        <w:rPr>
          <w:rFonts w:hint="eastAsia"/>
        </w:rPr>
        <w:t>　　图表 **地区私人理财市场规模</w:t>
      </w:r>
      <w:r>
        <w:rPr>
          <w:rFonts w:hint="eastAsia"/>
        </w:rPr>
        <w:br/>
      </w:r>
      <w:r>
        <w:rPr>
          <w:rFonts w:hint="eastAsia"/>
        </w:rPr>
        <w:t>　　图表 **地区私人理财行业市场需求</w:t>
      </w:r>
      <w:r>
        <w:rPr>
          <w:rFonts w:hint="eastAsia"/>
        </w:rPr>
        <w:br/>
      </w:r>
      <w:r>
        <w:rPr>
          <w:rFonts w:hint="eastAsia"/>
        </w:rPr>
        <w:t>　　图表 **地区私人理财市场调研</w:t>
      </w:r>
      <w:r>
        <w:rPr>
          <w:rFonts w:hint="eastAsia"/>
        </w:rPr>
        <w:br/>
      </w:r>
      <w:r>
        <w:rPr>
          <w:rFonts w:hint="eastAsia"/>
        </w:rPr>
        <w:t>　　图表 **地区私人理财行业市场需求分析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私人理财重点企业（一）基本信息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私人理财重点企业（一）经营情况分析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私人理财重点企业（一）盈利能力情况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私人理财重点企业（一）偿债能力情况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私人理财重点企业（一）运营能力情况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私人理财重点企业（一）成长能力情况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私人理财重点企业（二）基本信息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私人理财重点企业（二）经营情况分析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私人理财重点企业（二）盈利能力情况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私人理财重点企业（二）偿债能力情况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私人理财重点企业（二）运营能力情况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私人理财重点企业（二）成长能力情况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2025-2031年中国私人理财行业信息化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2025-2031年中国私人理财行业市场容量预测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2025-2031年中国私人理财行业市场规模预测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2025-2031年中国私人理财行业风险分析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2025-2031年中国私人理财市场前景分析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2025-2031年中国私人理财行业发展趋势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0392877ef4ad0" w:history="1">
        <w:r>
          <w:rPr>
            <w:rStyle w:val="Hyperlink"/>
          </w:rPr>
          <w:t>2025-2031年中国私人理财行业市场调研与前景趋势预测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a0392877ef4ad0" w:history="1">
        <w:r>
          <w:rPr>
            <w:rStyle w:val="Hyperlink"/>
          </w:rPr>
          <w:t>https://www.20087.com/7/33/SiRenLiCaiShiChangQianJingFenXi.html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热点：目前如何理财最好、私人理财投资安全吗、什么是个人理财、私人理财顾问是干嘛的、Personal Capital理财、私人理财公司、私人理财师、私人理财方式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03cce6dec24b3d" w:history="1">
      <w:r>
        <w:rPr>
          <w:rStyle w:val="Hyperlink"/>
        </w:rPr>
        <w:t>2025-2031年中国私人理财行业市场调研与前景趋势预测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SiRenLiCaiShiChangQianJingFenXi.html" TargetMode="External" Id="Ra1a0392877ef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SiRenLiCaiShiChangQianJingFenXi.html" TargetMode="External" Id="R6503cce6dec2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2024-11-05T04:26:24Z</dcterms:created>
  <dcterms:modified xsi:type="dcterms:W3CDTF">2024-11-05T05:26:24Z</dcterms:modified>
  <dc:subject>2025-2031年中国私人理财行业市场调研与前景趋势预测</dc:subject>
  <dc:title>2025-2031年中国私人理财行业市场调研与前景趋势预测</dc:title>
  <cp:keywords>2025-2031年中国私人理财行业市场调研与前景趋势预测</cp:keywords>
  <dc:description>2025-2031年中国私人理财行业市场调研与前景趋势预测</dc:description>
</cp:coreProperties>
</file>