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ce06f1a9f4ea7" w:history="1">
              <w:r>
                <w:rPr>
                  <w:rStyle w:val="Hyperlink"/>
                </w:rPr>
                <w:t>2025-2031年全球与中国纳米铜市场现状调研及发展前景报告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ce06f1a9f4ea7" w:history="1">
              <w:r>
                <w:rPr>
                  <w:rStyle w:val="Hyperlink"/>
                </w:rPr>
                <w:t>2025-2031年全球与中国纳米铜市场现状调研及发展前景报告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ce06f1a9f4ea7" w:history="1">
                <w:r>
                  <w:rPr>
                    <w:rStyle w:val="Hyperlink"/>
                  </w:rPr>
                  <w:t>https://www.20087.com/7/73/NaMiTongFaZhanQianJingFenXi.html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铜是一种具有优异导电、导热和催化性能的纳米材料，近年来在电子、能源、化工和生物医学等领域展现出广阔的应用前景。随着纳米技术的不断进步，纳米铜的制备工艺日益成熟，如电化学沉积、化学还原和球磨法等，生产成本逐渐降低，产能稳步提升。同时，通过表面改性和结构调控，纳米铜的性能得到优化，如提高抗氧化性和稳定性，以及开发具有特定形貌（如纳米线、纳米片）的纳米铜，拓宽了其应用范围。</w:t>
      </w:r>
      <w:r>
        <w:rPr>
          <w:rFonts w:hint="eastAsia"/>
        </w:rPr>
        <w:br/>
      </w:r>
      <w:r>
        <w:rPr>
          <w:rFonts w:hint="eastAsia"/>
        </w:rPr>
        <w:t>　　未来，纳米铜的发展将更加注重功能化、复合化和应用领域的拓展。功能化意味着通过表面功能化处理，开发具有特定表面活性和生物相容性的纳米铜，用于药物载体、抗菌材料和生物传感器等领域。复合化则是将纳米铜与其他材料（如碳纳米管、石墨烯）复合，形成高性能复合材料，以提升导电性、增强机械强度或改善热稳定性，满足不同行业的需求。应用领域拓展体现在探索纳米铜在新能源存储（如锂离子电池）、环境治理（如水处理）和光电器件（如柔性电子）等新兴领域的应用潜力，推动跨学科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ce06f1a9f4ea7" w:history="1">
        <w:r>
          <w:rPr>
            <w:rStyle w:val="Hyperlink"/>
          </w:rPr>
          <w:t>2025-2031年全球与中国纳米铜市场现状调研及发展前景报告</w:t>
        </w:r>
      </w:hyperlink>
      <w:r>
        <w:rPr>
          <w:rFonts w:hint="eastAsia"/>
        </w:rPr>
        <w:t>》全面分析了纳米铜行业的市场规模、产业链结构及技术现状，结合纳米铜市场需求、价格动态与竞争格局，提供了清晰的数据支持。报告预测了纳米铜发展趋势与市场前景，重点解读了纳米铜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全球不同产品类型纳米铜销售额增长趋势2020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从不同应用，纳米铜主要包括如下几个方面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全球不同应用纳米铜销售额增长趋势2020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纳米铜行业背景、发展历史、现状及趋势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纳米铜行业目前现状分析</w:t>
      </w:r>
      <w:r>
        <w:rPr>
          <w:rFonts w:hint="eastAsia"/>
        </w:rPr>
        <w:br/>
      </w:r>
      <w:r>
        <w:rPr>
          <w:rFonts w:hint="eastAsia"/>
        </w:rPr>
        <w:t>　　　　1.4.2 纳米铜发展趋势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全球纳米铜总体规模分析</w:t>
      </w:r>
      <w:r>
        <w:rPr>
          <w:rFonts w:hint="eastAsia"/>
        </w:rPr>
        <w:br/>
      </w:r>
      <w:r>
        <w:rPr>
          <w:rFonts w:hint="eastAsia"/>
        </w:rPr>
        <w:t>　　2.1 全球纳米铜供需现状及预测（2020-2031）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全球纳米铜产能、产量、产能利用率及发展趋势（2020-2031）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全球纳米铜产量、需求量及发展趋势（2020-2031）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全球主要地区纳米铜产量及发展趋势（2020-2031）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全球主要地区纳米铜产量（2020-2025）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全球主要地区纳米铜产量（2025-2031）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全球主要地区纳米铜产量市场份额（2020-2031）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中国纳米铜供需现状及预测（2020-2031）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中国纳米铜产能、产量、产能利用率及发展趋势（2020-2031）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中国纳米铜产量、市场需求量及发展趋势（2020-2031）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全球纳米铜销量及销售额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全球市场纳米铜销售额（2020-2031）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全球市场纳米铜销量（2020-2031）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全球市场纳米铜价格趋势（2020-2031）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全球市场主要厂家纳米铜产能市场份额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全球市场主要厂家纳米铜销量（2020-2025）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全球市场主要厂家纳米铜销量（2020-2025）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全球市场主要厂家纳米铜销售收入（2020-2025）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全球市场主要厂家纳米铜销售价格（2020-2025）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2025年全球主要厂家纳米铜收入排名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中国市场主要厂家纳米铜销量（2020-2025）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中国市场主要厂家纳米铜销量（2020-2025）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中国市场主要厂家纳米铜销售收入（2020-2025）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2025年中国主要厂家纳米铜收入排名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中国市场主要厂家纳米铜销售价格（2020-2025）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全球主要厂家纳米铜总部及产地分布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全球主要厂家成立时间及纳米铜商业化日期</w:t>
      </w:r>
      <w:r>
        <w:rPr>
          <w:rFonts w:hint="eastAsia"/>
        </w:rPr>
        <w:br/>
      </w:r>
      <w:r>
        <w:rPr>
          <w:rFonts w:hint="eastAsia"/>
        </w:rPr>
        <w:t>　　3.6 全球主要厂家纳米铜产品类型及应用</w:t>
      </w:r>
      <w:r>
        <w:rPr>
          <w:rFonts w:hint="eastAsia"/>
        </w:rPr>
        <w:br/>
      </w:r>
      <w:r>
        <w:rPr>
          <w:rFonts w:hint="eastAsia"/>
        </w:rPr>
        <w:t>　　3.7 纳米铜行业集中度、竞争程度分析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纳米铜行业集中度分析：2025年全球Top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全球纳米铜第一梯队、第二梯队和第三梯队厂家（品牌）及市场份额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全球纳米铜主要地区分析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全球主要地区纳米铜市场规模分析：2020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全球主要地区纳米铜销售收入及市场份额（2020-2025年）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全球主要地区纳米铜销售收入预测（2025-2031年）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全球主要地区纳米铜销量分析：2020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全球主要地区纳米铜销量及市场份额（2020-2025年）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全球主要地区纳米铜销量及市场份额预测（2025-2031）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北美市场纳米铜销量、收入及增长率（2020-2031）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欧洲市场纳米铜销量、收入及增长率（2020-2031）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中国市场纳米铜销量、收入及增长率（2020-2031）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日本市场纳米铜销量、收入及增长率（2020-2031）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韩国市场纳米铜销量、收入及增长率（2020-2031）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全球纳米铜主要厂家分析</w:t>
      </w:r>
      <w:r>
        <w:rPr>
          <w:rFonts w:hint="eastAsia"/>
        </w:rPr>
        <w:br/>
      </w:r>
      <w:r>
        <w:rPr>
          <w:rFonts w:hint="eastAsia"/>
        </w:rPr>
        <w:t>　　5.1 纳米铜厂家（一）</w:t>
      </w:r>
      <w:r>
        <w:rPr>
          <w:rFonts w:hint="eastAsia"/>
        </w:rPr>
        <w:br/>
      </w:r>
      <w:r>
        <w:rPr>
          <w:rFonts w:hint="eastAsia"/>
        </w:rPr>
        <w:t>　　　　5.1.1 纳米铜厂家（一）基本信息、纳米铜生产基地、销售区域、竞争对手及市场地位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纳米铜厂家（一） 纳米铜产品规格、参数及市场应用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纳米铜厂家（一） 纳米铜销量、收入、价格及毛利率（2020-2025）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纳米铜厂家（一）公司简介及主要业务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纳米铜厂家（一）企业最新动态</w:t>
      </w:r>
      <w:r>
        <w:rPr>
          <w:rFonts w:hint="eastAsia"/>
        </w:rPr>
        <w:br/>
      </w:r>
      <w:r>
        <w:rPr>
          <w:rFonts w:hint="eastAsia"/>
        </w:rPr>
        <w:t>　　5.2 纳米铜厂家（二）</w:t>
      </w:r>
      <w:r>
        <w:rPr>
          <w:rFonts w:hint="eastAsia"/>
        </w:rPr>
        <w:br/>
      </w:r>
      <w:r>
        <w:rPr>
          <w:rFonts w:hint="eastAsia"/>
        </w:rPr>
        <w:t>　　　　5.2.1 纳米铜厂家（二）基本信息、纳米铜生产基地、销售区域、竞争对手及市场地位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纳米铜厂家（二） 纳米铜产品规格、参数及市场应用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纳米铜厂家（二） 纳米铜销量、收入、价格及毛利率（2020-2025）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纳米铜厂家（二）公司简介及主要业务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纳米铜厂家（二）企业最新动态</w:t>
      </w:r>
      <w:r>
        <w:rPr>
          <w:rFonts w:hint="eastAsia"/>
        </w:rPr>
        <w:br/>
      </w:r>
      <w:r>
        <w:rPr>
          <w:rFonts w:hint="eastAsia"/>
        </w:rPr>
        <w:t>　　5.3 纳米铜厂家（三）</w:t>
      </w:r>
      <w:r>
        <w:rPr>
          <w:rFonts w:hint="eastAsia"/>
        </w:rPr>
        <w:br/>
      </w:r>
      <w:r>
        <w:rPr>
          <w:rFonts w:hint="eastAsia"/>
        </w:rPr>
        <w:t>　　　　5.3.1 纳米铜厂家（三）基本信息、纳米铜生产基地、销售区域、竞争对手及市场地位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纳米铜厂家（三） 纳米铜产品规格、参数及市场应用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纳米铜厂家（三） 纳米铜销量、收入、价格及毛利率（2020-2025）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纳米铜厂家（三）公司简介及主要业务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纳米铜厂家（三）企业最新动态</w:t>
      </w:r>
      <w:r>
        <w:rPr>
          <w:rFonts w:hint="eastAsia"/>
        </w:rPr>
        <w:br/>
      </w:r>
      <w:r>
        <w:rPr>
          <w:rFonts w:hint="eastAsia"/>
        </w:rPr>
        <w:t>　　5.4 纳米铜厂家（四）</w:t>
      </w:r>
      <w:r>
        <w:rPr>
          <w:rFonts w:hint="eastAsia"/>
        </w:rPr>
        <w:br/>
      </w:r>
      <w:r>
        <w:rPr>
          <w:rFonts w:hint="eastAsia"/>
        </w:rPr>
        <w:t>　　　　5.4.1 纳米铜厂家（四）基本信息、纳米铜生产基地、销售区域、竞争对手及市场地位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纳米铜厂家（四） 纳米铜产品规格、参数及市场应用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纳米铜厂家（四） 纳米铜销量、收入、价格及毛利率（2020-2025）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纳米铜厂家（四）公司简介及主要业务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纳米铜厂家（四）企业最新动态</w:t>
      </w:r>
      <w:r>
        <w:rPr>
          <w:rFonts w:hint="eastAsia"/>
        </w:rPr>
        <w:br/>
      </w:r>
      <w:r>
        <w:rPr>
          <w:rFonts w:hint="eastAsia"/>
        </w:rPr>
        <w:t>　　5.5 纳米铜厂家（五）</w:t>
      </w:r>
      <w:r>
        <w:rPr>
          <w:rFonts w:hint="eastAsia"/>
        </w:rPr>
        <w:br/>
      </w:r>
      <w:r>
        <w:rPr>
          <w:rFonts w:hint="eastAsia"/>
        </w:rPr>
        <w:t>　　　　5.5.1 纳米铜厂家（五）基本信息、纳米铜生产基地、销售区域、竞争对手及市场地位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纳米铜厂家（五） 纳米铜产品规格、参数及市场应用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纳米铜厂家（五） 纳米铜销量、收入、价格及毛利率（2020-2025）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纳米铜厂家（五）公司简介及主要业务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纳米铜厂家（五）企业最新动态</w:t>
      </w:r>
      <w:r>
        <w:rPr>
          <w:rFonts w:hint="eastAsia"/>
        </w:rPr>
        <w:br/>
      </w:r>
      <w:r>
        <w:rPr>
          <w:rFonts w:hint="eastAsia"/>
        </w:rPr>
        <w:t>　　5.6 纳米铜厂家（六）</w:t>
      </w:r>
      <w:r>
        <w:rPr>
          <w:rFonts w:hint="eastAsia"/>
        </w:rPr>
        <w:br/>
      </w:r>
      <w:r>
        <w:rPr>
          <w:rFonts w:hint="eastAsia"/>
        </w:rPr>
        <w:t>　　　　5.6.1 纳米铜厂家（六）基本信息、纳米铜生产基地、销售区域、竞争对手及市场地位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纳米铜厂家（六） 纳米铜产品规格、参数及市场应用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纳米铜厂家（六） 纳米铜销量、收入、价格及毛利率（2020-2025）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纳米铜厂家（六）公司简介及主要业务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纳米铜厂家（六）企业最新动态</w:t>
      </w:r>
      <w:r>
        <w:rPr>
          <w:rFonts w:hint="eastAsia"/>
        </w:rPr>
        <w:br/>
      </w:r>
      <w:r>
        <w:rPr>
          <w:rFonts w:hint="eastAsia"/>
        </w:rPr>
        <w:t>　　5.7 纳米铜厂家（七）</w:t>
      </w:r>
      <w:r>
        <w:rPr>
          <w:rFonts w:hint="eastAsia"/>
        </w:rPr>
        <w:br/>
      </w:r>
      <w:r>
        <w:rPr>
          <w:rFonts w:hint="eastAsia"/>
        </w:rPr>
        <w:t>　　　　5.7.1 纳米铜厂家（七）基本信息、纳米铜生产基地、销售区域、竞争对手及市场地位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纳米铜厂家（七） 纳米铜产品规格、参数及市场应用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纳米铜厂家（七） 纳米铜销量、收入、价格及毛利率（2020-2025）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纳米铜厂家（七）公司简介及主要业务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纳米铜厂家（七）企业最新动态</w:t>
      </w:r>
      <w:r>
        <w:rPr>
          <w:rFonts w:hint="eastAsia"/>
        </w:rPr>
        <w:br/>
      </w:r>
      <w:r>
        <w:rPr>
          <w:rFonts w:hint="eastAsia"/>
        </w:rPr>
        <w:t>　　5.8 纳米铜厂家（八）</w:t>
      </w:r>
      <w:r>
        <w:rPr>
          <w:rFonts w:hint="eastAsia"/>
        </w:rPr>
        <w:br/>
      </w:r>
      <w:r>
        <w:rPr>
          <w:rFonts w:hint="eastAsia"/>
        </w:rPr>
        <w:t>　　　　5.8.1 纳米铜厂家（八）基本信息、纳米铜生产基地、销售区域、竞争对手及市场地位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纳米铜厂家（八） 纳米铜产品规格、参数及市场应用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纳米铜厂家（八） 纳米铜销量、收入、价格及毛利率（2020-2025）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纳米铜厂家（八）公司简介及主要业务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纳米铜厂家（八）企业最新动态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不同产品类型纳米铜分析</w:t>
      </w:r>
      <w:r>
        <w:rPr>
          <w:rFonts w:hint="eastAsia"/>
        </w:rPr>
        <w:br/>
      </w:r>
      <w:r>
        <w:rPr>
          <w:rFonts w:hint="eastAsia"/>
        </w:rPr>
        <w:t>　　6.1 全球不同产品类型纳米铜销量（2020-2031）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全球不同产品类型纳米铜销量及市场份额（2020-2025）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全球不同产品类型纳米铜销量预测（2025-2031）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全球不同产品类型纳米铜收入（2020-2031）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全球不同产品类型纳米铜收入及市场份额（2020-2025）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全球不同产品类型纳米铜收入预测（2025-2031）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全球不同产品类型纳米铜价格走势（2020-2031）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不同应用纳米铜分析</w:t>
      </w:r>
      <w:r>
        <w:rPr>
          <w:rFonts w:hint="eastAsia"/>
        </w:rPr>
        <w:br/>
      </w:r>
      <w:r>
        <w:rPr>
          <w:rFonts w:hint="eastAsia"/>
        </w:rPr>
        <w:t>　　7.1 全球不同应用纳米铜销量（2020-2031）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全球不同应用纳米铜销量及市场份额（2020-2025）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全球不同应用纳米铜销量预测（2025-2031）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全球不同应用纳米铜收入（2020-2031）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全球不同应用纳米铜收入及市场份额（2020-2025）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全球不同应用纳米铜收入预测（2025-2031）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全球不同应用纳米铜价格走势（2020-2031）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纳米铜产业链分析</w:t>
      </w:r>
      <w:r>
        <w:rPr>
          <w:rFonts w:hint="eastAsia"/>
        </w:rPr>
        <w:br/>
      </w:r>
      <w:r>
        <w:rPr>
          <w:rFonts w:hint="eastAsia"/>
        </w:rPr>
        <w:t>　　8.2 纳米铜产业上游供应分析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纳米铜下游典型客户</w:t>
      </w:r>
      <w:r>
        <w:rPr>
          <w:rFonts w:hint="eastAsia"/>
        </w:rPr>
        <w:br/>
      </w:r>
      <w:r>
        <w:rPr>
          <w:rFonts w:hint="eastAsia"/>
        </w:rPr>
        <w:t>　　8.4 纳米铜销售渠道分析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纳米铜行业发展机遇及主要驱动因素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纳米铜行业发展面临的风险</w:t>
      </w:r>
      <w:r>
        <w:rPr>
          <w:rFonts w:hint="eastAsia"/>
        </w:rPr>
        <w:br/>
      </w:r>
      <w:r>
        <w:rPr>
          <w:rFonts w:hint="eastAsia"/>
        </w:rPr>
        <w:t>　　9.3 纳米铜行业政策分析</w:t>
      </w:r>
      <w:r>
        <w:rPr>
          <w:rFonts w:hint="eastAsia"/>
        </w:rPr>
        <w:br/>
      </w:r>
      <w:r>
        <w:rPr>
          <w:rFonts w:hint="eastAsia"/>
        </w:rPr>
        <w:t>　　9.4 纳米铜中国企业SWOT分析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纳米铜产品图片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全球不同产品类型纳米铜销售额2020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全球不同产品类型纳米铜市场份额2024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全球不同应用纳米铜销售额2020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全球不同应用纳米铜市场份额2024 VS 2025</w:t>
      </w:r>
      <w:r>
        <w:rPr>
          <w:rFonts w:hint="eastAsia"/>
        </w:rPr>
        <w:br/>
      </w:r>
      <w:r>
        <w:rPr>
          <w:rFonts w:hint="eastAsia"/>
        </w:rPr>
        <w:t>　　图 全球纳米铜产能、产量、产能利用率及发展趋势（2020-2031）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全球纳米铜产量、需求量及发展趋势（2020-2031）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全球主要地区纳米铜产量市场份额（2020-2031）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中国纳米铜产能、产量、产能利用率及发展趋势（2020-2031）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中国纳米铜产量、市场需求量及发展趋势（2020-2031）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全球纳米铜市场销售额及增长率:（2020-2031）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全球市场纳米铜市场规模：2020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全球市场纳米铜销量及增长率（2020-2031）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全球市场纳米铜价格趋势（2020-2031）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2025年全球市场主要厂家纳米铜销量市场份额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2025年全球市场主要厂家纳米铜收入市场份额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2025年中国市场主要厂家纳米铜销量市场份额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2025年中国市场主要厂家纳米铜收入市场份额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2025年全球前五大厂家纳米铜市场份额</w:t>
      </w:r>
      <w:r>
        <w:rPr>
          <w:rFonts w:hint="eastAsia"/>
        </w:rPr>
        <w:br/>
      </w:r>
      <w:r>
        <w:rPr>
          <w:rFonts w:hint="eastAsia"/>
        </w:rPr>
        <w:t>　　图 2025年全球纳米铜第一梯队、第二梯队和第三梯队厂家（品牌）及市场份额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全球主要地区纳米铜销售收入（2020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全球主要地区纳米铜销售收入市场份额（2024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北美市场纳米铜销量及增长率（2020-2031）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北美市场纳米铜收入及增长率（2020-2031）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欧洲市场纳米铜销量及增长率（2020-2031）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欧洲市场纳米铜收入及增长率（2020-2031）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中国市场纳米铜销量及增长率（2020-2031）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中国市场纳米铜收入及增长率（2020-2031）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日本市场纳米铜销量及增长率（2020-2031）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日本市场纳米铜收入及增长率（2020-2031）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韩国市场纳米铜销量及增长率（2020-2031）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韩国市场纳米铜收入及增长率（2020-2031）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全球不同产品类型纳米铜价格走势（2020-2031）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全球不同应用纳米铜价格走势（2020-2031）</w:t>
      </w:r>
      <w:r>
        <w:rPr>
          <w:rFonts w:hint="eastAsia"/>
        </w:rPr>
        <w:br/>
      </w:r>
      <w:r>
        <w:rPr>
          <w:rFonts w:hint="eastAsia"/>
        </w:rPr>
        <w:t>　　图 纳米铜产业链</w:t>
      </w:r>
      <w:r>
        <w:rPr>
          <w:rFonts w:hint="eastAsia"/>
        </w:rPr>
        <w:br/>
      </w:r>
      <w:r>
        <w:rPr>
          <w:rFonts w:hint="eastAsia"/>
        </w:rPr>
        <w:t>　　图 纳米铜中国企业SWOT分析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全球不同产品类型纳米铜销售额增长（CAGR）趋势2020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纳米铜行业目前发展现状</w:t>
      </w:r>
      <w:r>
        <w:rPr>
          <w:rFonts w:hint="eastAsia"/>
        </w:rPr>
        <w:br/>
      </w:r>
      <w:r>
        <w:rPr>
          <w:rFonts w:hint="eastAsia"/>
        </w:rPr>
        <w:t>　　表 纳米铜发展趋势</w:t>
      </w:r>
      <w:r>
        <w:rPr>
          <w:rFonts w:hint="eastAsia"/>
        </w:rPr>
        <w:br/>
      </w:r>
      <w:r>
        <w:rPr>
          <w:rFonts w:hint="eastAsia"/>
        </w:rPr>
        <w:t>　　表 全球主要地区纳米铜产量增速（CAGR）：2020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全球主要地区纳米铜产量（2020-2025）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全球市场主要厂家纳米铜产能（2024-2025）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全球市场主要厂家纳米铜销量（2020-2025）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全球市场主要厂家纳米铜销量市场份额（2020-2025）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全球市场主要厂家纳米铜销售收入（2020-2025）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全球市场主要厂家纳米铜销售收入市场份额（2020-2025）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全球市场主要厂家纳米铜销售价格（2020-2025）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2025年全球主要厂家纳米铜收入排名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中国市场主要厂家纳米铜销量（2020-2025）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中国市场主要厂家纳米铜销量市场份额（2020-2025）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中国市场主要厂家纳米铜销售收入（2020-2025）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中国市场主要厂家纳米铜销售收入市场份额（2020-2025）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2025年中国主要厂家纳米铜收入排名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中国市场主要厂家纳米铜销售价格（2020-2025）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全球主要厂家纳米铜总部及产地分布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全球主要厂家成立时间及纳米铜商业化日期</w:t>
      </w:r>
      <w:r>
        <w:rPr>
          <w:rFonts w:hint="eastAsia"/>
        </w:rPr>
        <w:br/>
      </w:r>
      <w:r>
        <w:rPr>
          <w:rFonts w:hint="eastAsia"/>
        </w:rPr>
        <w:t>　　表 全球主要厂家纳米铜产品类型及应用</w:t>
      </w:r>
      <w:r>
        <w:rPr>
          <w:rFonts w:hint="eastAsia"/>
        </w:rPr>
        <w:br/>
      </w:r>
      <w:r>
        <w:rPr>
          <w:rFonts w:hint="eastAsia"/>
        </w:rPr>
        <w:t>　　表 2025年全球纳米铜主要厂家市场地位（第一梯队、第二梯队和第三梯队）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全球纳米铜市场投资、并购等现状分析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全球主要地区纳米铜销售收入增速：（2020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全球主要地区纳米铜销售收入（2020-2025）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全球主要地区纳米铜销量（2020-2025）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全球主要地区纳米铜销量份额（2025-2031）</w:t>
      </w:r>
      <w:r>
        <w:rPr>
          <w:rFonts w:hint="eastAsia"/>
        </w:rPr>
        <w:br/>
      </w:r>
      <w:r>
        <w:rPr>
          <w:rFonts w:hint="eastAsia"/>
        </w:rPr>
        <w:t>　　表 纳米铜厂家（一） 纳米铜生产基地、销售区域、竞争对手及市场地位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纳米铜厂家（一） 纳米铜产品规格、参数及市场应用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纳米铜厂家（一） 纳米铜销量、收入、价格（美元/件）及毛利率（2020-2025）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纳米铜厂家（一）企业最新动态</w:t>
      </w:r>
      <w:r>
        <w:rPr>
          <w:rFonts w:hint="eastAsia"/>
        </w:rPr>
        <w:br/>
      </w:r>
      <w:r>
        <w:rPr>
          <w:rFonts w:hint="eastAsia"/>
        </w:rPr>
        <w:t>　　表 纳米铜厂家（二） 纳米铜生产基地、销售区域、竞争对手及市场地位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纳米铜厂家（二） 纳米铜产品规格、参数及市场应用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纳米铜厂家（二） 纳米铜销量、收入、价格（美元/件）及毛利率（2020-2025）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纳米铜厂家（二）企业最新动态</w:t>
      </w:r>
      <w:r>
        <w:rPr>
          <w:rFonts w:hint="eastAsia"/>
        </w:rPr>
        <w:br/>
      </w:r>
      <w:r>
        <w:rPr>
          <w:rFonts w:hint="eastAsia"/>
        </w:rPr>
        <w:t>　　表 纳米铜厂家（三） 纳米铜生产基地、销售区域、竞争对手及市场地位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纳米铜厂家（三） 纳米铜产品规格、参数及市场应用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纳米铜厂家（三） 纳米铜销量、收入、价格（美元/件）及毛利率（2020-2025）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纳米铜厂家（三）公司最新动态</w:t>
      </w:r>
      <w:r>
        <w:rPr>
          <w:rFonts w:hint="eastAsia"/>
        </w:rPr>
        <w:br/>
      </w:r>
      <w:r>
        <w:rPr>
          <w:rFonts w:hint="eastAsia"/>
        </w:rPr>
        <w:t>　　表 纳米铜厂家（四） 纳米铜生产基地、销售区域、竞争对手及市场地位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纳米铜厂家（四） 纳米铜产品规格、参数及市场应用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纳米铜厂家（四） 纳米铜销量、收入、价格（美元/件）及毛利率（2020-2025）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纳米铜厂家（四）企业最新动态</w:t>
      </w:r>
      <w:r>
        <w:rPr>
          <w:rFonts w:hint="eastAsia"/>
        </w:rPr>
        <w:br/>
      </w:r>
      <w:r>
        <w:rPr>
          <w:rFonts w:hint="eastAsia"/>
        </w:rPr>
        <w:t>　　表 纳米铜厂家（五） 纳米铜生产基地、销售区域、竞争对手及市场地位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纳米铜厂家（五） 纳米铜产品规格、参数及市场应用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纳米铜厂家（五） 纳米铜销量、收入、价格（美元/件）及毛利率（2020-2025）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纳米铜厂家（五）企业最新动态</w:t>
      </w:r>
      <w:r>
        <w:rPr>
          <w:rFonts w:hint="eastAsia"/>
        </w:rPr>
        <w:br/>
      </w:r>
      <w:r>
        <w:rPr>
          <w:rFonts w:hint="eastAsia"/>
        </w:rPr>
        <w:t>　　表 纳米铜厂家（六） 纳米铜生产基地、销售区域、竞争对手及市场地位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纳米铜厂家（六） 纳米铜产品规格、参数及市场应用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纳米铜厂家（六） 纳米铜销量、收入、价格（美元/件）及毛利率（2020-2025）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纳米铜厂家（六）企业最新动态</w:t>
      </w:r>
      <w:r>
        <w:rPr>
          <w:rFonts w:hint="eastAsia"/>
        </w:rPr>
        <w:br/>
      </w:r>
      <w:r>
        <w:rPr>
          <w:rFonts w:hint="eastAsia"/>
        </w:rPr>
        <w:t>　　表 纳米铜厂家（七） 纳米铜生产基地、销售区域、竞争对手及市场地位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纳米铜厂家（七） 纳米铜产品规格、参数及市场应用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纳米铜厂家（七） 纳米铜销量、收入、价格（美元/件）及毛利率（2020-2025）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纳米铜厂家（七）企业最新动态</w:t>
      </w:r>
      <w:r>
        <w:rPr>
          <w:rFonts w:hint="eastAsia"/>
        </w:rPr>
        <w:br/>
      </w:r>
      <w:r>
        <w:rPr>
          <w:rFonts w:hint="eastAsia"/>
        </w:rPr>
        <w:t>　　表 纳米铜厂家（八） 纳米铜生产基地、销售区域、竞争对手及市场地位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纳米铜厂家（八） 纳米铜产品规格、参数及市场应用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纳米铜厂家（八） 纳米铜销量、收入、价格（美元/件）及毛利率（2020-2025）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纳米铜厂家（八）企业最新动态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全球不同产品类型纳米铜销量（2020-2025）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全球不同产品类型纳米铜销量市场份额（2020-2025）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全球不同产品类型纳米铜销量预测（2025-2031）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全球不同产品类型纳米铜销量市场份额预测（2025-2031）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全球不同产品类型纳米铜收入（2020-2025）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全球不同产品类型纳米铜收入市场份额（2020-2025）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全球不同产品类型纳米铜收入预测（2025-2031）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全球不同类型纳米铜收入市场份额预测（2025-2031）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全球不同应用纳米铜销量市场份额（2020-2025）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全球不同应用纳米铜销量预测（2025-2031）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全球不同应用纳米铜收入市场份额（2020-2025）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全球不同应用纳米铜收入预测（2025-2031）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纳米铜上游原料供应商及联系方式列表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纳米铜典型客户列表</w:t>
      </w:r>
      <w:r>
        <w:rPr>
          <w:rFonts w:hint="eastAsia"/>
        </w:rPr>
        <w:br/>
      </w:r>
      <w:r>
        <w:rPr>
          <w:rFonts w:hint="eastAsia"/>
        </w:rPr>
        <w:t>　　表 纳米铜主要销售模式及销售渠道</w:t>
      </w:r>
      <w:r>
        <w:rPr>
          <w:rFonts w:hint="eastAsia"/>
        </w:rPr>
        <w:br/>
      </w:r>
      <w:r>
        <w:rPr>
          <w:rFonts w:hint="eastAsia"/>
        </w:rPr>
        <w:t>　　表 纳米铜行业发展机遇及主要驱动因素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纳米铜行业发展面临的风险</w:t>
      </w:r>
      <w:r>
        <w:rPr>
          <w:rFonts w:hint="eastAsia"/>
        </w:rPr>
        <w:br/>
      </w:r>
      <w:r>
        <w:rPr>
          <w:rFonts w:hint="eastAsia"/>
        </w:rPr>
        <w:t>　　表 纳米铜行业政策分析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ce06f1a9f4ea7" w:history="1">
        <w:r>
          <w:rPr>
            <w:rStyle w:val="Hyperlink"/>
          </w:rPr>
          <w:t>2025-2031年全球与中国纳米铜市场现状调研及发展前景报告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ce06f1a9f4ea7" w:history="1">
        <w:r>
          <w:rPr>
            <w:rStyle w:val="Hyperlink"/>
          </w:rPr>
          <w:t>https://www.20087.com/7/73/NaMiTongFaZhanQianJingFenXi.html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热点：纳米铜离子抗菌剂、纳米铜粉、纳米铜价格多少钱一吨、纳米铜属于纯净物吗、超细铜粉、纳米铜和普通铜的区别、化学还原法制备纳米铜、纳米铜粉的价格、铜原子直径多少纳米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96c4d44ed449b" w:history="1">
      <w:r>
        <w:rPr>
          <w:rStyle w:val="Hyperlink"/>
        </w:rPr>
        <w:t>2025-2031年全球与中国纳米铜市场现状调研及发展前景报告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NaMiTongFaZhanQianJingFenXi.html" TargetMode="External" Id="Rdedce06f1a9f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NaMiTongFaZhanQianJingFenXi.html" TargetMode="External" Id="R13f96c4d44ed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2025-01-22T07:10:00Z</dcterms:created>
  <dcterms:modified xsi:type="dcterms:W3CDTF">2025-01-22T08:10:00Z</dcterms:modified>
  <dc:subject>2025-2031年全球与中国纳米铜市场现状调研及发展前景报告</dc:subject>
  <dc:title>2025-2031年全球与中国纳米铜市场现状调研及发展前景报告</dc:title>
  <cp:keywords>2025-2031年全球与中国纳米铜市场现状调研及发展前景报告</cp:keywords>
  <dc:description>2025-2031年全球与中国纳米铜市场现状调研及发展前景报告</dc:description>
</cp:coreProperties>
</file>