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dfbbb6ff49f5" w:history="1">
              <w:r>
                <w:rPr>
                  <w:rStyle w:val="Hyperlink"/>
                </w:rPr>
                <w:t>中国综合能源服务行业研究分析及前景趋势预测报告（2025-2031年）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dfbbb6ff49f5" w:history="1">
              <w:r>
                <w:rPr>
                  <w:rStyle w:val="Hyperlink"/>
                </w:rPr>
                <w:t>中国综合能源服务行业研究分析及前景趋势预测报告（2025-2031年）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ddfbbb6ff49f5" w:history="1">
                <w:r>
                  <w:rPr>
                    <w:rStyle w:val="Hyperlink"/>
                  </w:rPr>
                  <w:t>https://www.20087.com/7/03/ZongHeNengYuanFuWuShiChangQianJing.html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（IES）作为一个新兴的能源管理概念，近年来在全球范围内迅速崛起。它涵盖了能源规划、能源效率提升、分布式能源系统、能源合同管理和碳资产管理等服务，旨在为客户提供一站式的能源解决方案，优化能源使用，降低能源成本。随着可再生能源的普及和能源互联网技术的发展，IES的市场潜力巨大。</w:t>
      </w:r>
      <w:r>
        <w:rPr>
          <w:rFonts w:hint="eastAsia"/>
        </w:rPr>
        <w:br/>
      </w:r>
      <w:r>
        <w:rPr>
          <w:rFonts w:hint="eastAsia"/>
        </w:rPr>
        <w:t>　　未来，综合能源服务将更加注重数字化和定制化。一方面，通过大数据分析、云计算和人工智能技术，实现能源系统的智能化管理，提高能源利用效率和响应速度。另一方面，根据客户的特定需求和能源使用模式，提供量身定制的能源解决方案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dfbbb6ff49f5" w:history="1">
        <w:r>
          <w:rPr>
            <w:rStyle w:val="Hyperlink"/>
          </w:rPr>
          <w:t>中国综合能源服务行业研究分析及前景趋势预测报告（2025-2031年）</w:t>
        </w:r>
      </w:hyperlink>
      <w:r>
        <w:rPr>
          <w:rFonts w:hint="eastAsia"/>
        </w:rPr>
        <w:t>》通过严谨的分析、翔实的数据及直观的图表，系统解析了综合能源服务行业的市场规模、需求变化、价格波动及产业链结构。报告全面评估了当前综合能源服务市场现状，科学预测了未来市场前景与发展趋势，重点剖析了综合能源服务细分市场的机遇与挑战。同时，报告对综合能源服务重点企业的竞争地位及市场集中度进行了评估，为综合能源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综合能源服务界定及发展环境剖析</w:t>
      </w:r>
      <w:r>
        <w:rPr>
          <w:rFonts w:hint="eastAsia"/>
        </w:rPr>
        <w:br/>
      </w:r>
      <w:r>
        <w:rPr>
          <w:rFonts w:hint="eastAsia"/>
        </w:rPr>
        <w:t>　　1.1 综合能源服务界定及统计说明</w:t>
      </w:r>
      <w:r>
        <w:rPr>
          <w:rFonts w:hint="eastAsia"/>
        </w:rPr>
        <w:br/>
      </w:r>
      <w:r>
        <w:rPr>
          <w:rFonts w:hint="eastAsia"/>
        </w:rPr>
        <w:t>　　　　1.1.1 综合能源服务的界定</w:t>
      </w:r>
      <w:r>
        <w:rPr>
          <w:rFonts w:hint="eastAsia"/>
        </w:rPr>
        <w:br/>
      </w:r>
      <w:r>
        <w:rPr>
          <w:rFonts w:hint="eastAsia"/>
        </w:rPr>
        <w:t>　　　　（1）综合能源服务的定义</w:t>
      </w:r>
      <w:r>
        <w:rPr>
          <w:rFonts w:hint="eastAsia"/>
        </w:rPr>
        <w:br/>
      </w:r>
      <w:r>
        <w:rPr>
          <w:rFonts w:hint="eastAsia"/>
        </w:rPr>
        <w:t>　　　　（2）综合能源服务系统架构</w:t>
      </w:r>
      <w:r>
        <w:rPr>
          <w:rFonts w:hint="eastAsia"/>
        </w:rPr>
        <w:br/>
      </w:r>
      <w:r>
        <w:rPr>
          <w:rFonts w:hint="eastAsia"/>
        </w:rPr>
        <w:t>　　　　（3）综合能源服务的特点</w:t>
      </w:r>
      <w:r>
        <w:rPr>
          <w:rFonts w:hint="eastAsia"/>
        </w:rPr>
        <w:br/>
      </w:r>
      <w:r>
        <w:rPr>
          <w:rFonts w:hint="eastAsia"/>
        </w:rPr>
        <w:t>　　　　（4）所属国民经济行业分类与代码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中国综合能源服务政策环境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“碳中和、碳达峰”战略对行业发展的影响分析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中国综合能源服务经济环境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中国综合能源服务社会环境</w:t>
      </w:r>
      <w:r>
        <w:rPr>
          <w:rFonts w:hint="eastAsia"/>
        </w:rPr>
        <w:br/>
      </w:r>
      <w:r>
        <w:rPr>
          <w:rFonts w:hint="eastAsia"/>
        </w:rPr>
        <w:t>　　1.5 中国综合能源服务技术环境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全球综合能源服务发展趋势及前景预测</w:t>
      </w:r>
      <w:r>
        <w:rPr>
          <w:rFonts w:hint="eastAsia"/>
        </w:rPr>
        <w:br/>
      </w:r>
      <w:r>
        <w:rPr>
          <w:rFonts w:hint="eastAsia"/>
        </w:rPr>
        <w:t>　　2.1 全球能源行业发展及综合能源服务发展必要性</w:t>
      </w:r>
      <w:r>
        <w:rPr>
          <w:rFonts w:hint="eastAsia"/>
        </w:rPr>
        <w:br/>
      </w:r>
      <w:r>
        <w:rPr>
          <w:rFonts w:hint="eastAsia"/>
        </w:rPr>
        <w:t>　　　　2.1.1 全球能源服务行业发展现状</w:t>
      </w:r>
      <w:r>
        <w:rPr>
          <w:rFonts w:hint="eastAsia"/>
        </w:rPr>
        <w:br/>
      </w:r>
      <w:r>
        <w:rPr>
          <w:rFonts w:hint="eastAsia"/>
        </w:rPr>
        <w:t>　　　　2.1.2 全球综合能源服务发展的必要性</w:t>
      </w:r>
      <w:r>
        <w:rPr>
          <w:rFonts w:hint="eastAsia"/>
        </w:rPr>
        <w:br/>
      </w:r>
      <w:r>
        <w:rPr>
          <w:rFonts w:hint="eastAsia"/>
        </w:rPr>
        <w:t>　　2.2 全球综合能源服务发展历程及战略路径</w:t>
      </w:r>
      <w:r>
        <w:rPr>
          <w:rFonts w:hint="eastAsia"/>
        </w:rPr>
        <w:br/>
      </w:r>
      <w:r>
        <w:rPr>
          <w:rFonts w:hint="eastAsia"/>
        </w:rPr>
        <w:t>　　　　2.2.1 全球综合能源服务发展历程</w:t>
      </w:r>
      <w:r>
        <w:rPr>
          <w:rFonts w:hint="eastAsia"/>
        </w:rPr>
        <w:br/>
      </w:r>
      <w:r>
        <w:rPr>
          <w:rFonts w:hint="eastAsia"/>
        </w:rPr>
        <w:t>　　　　2.2.2 全球综合能源服务体系</w:t>
      </w:r>
      <w:r>
        <w:rPr>
          <w:rFonts w:hint="eastAsia"/>
        </w:rPr>
        <w:br/>
      </w:r>
      <w:r>
        <w:rPr>
          <w:rFonts w:hint="eastAsia"/>
        </w:rPr>
        <w:t>　　　　2.2.3 全球综合能源服务战略体系及战略思路</w:t>
      </w:r>
      <w:r>
        <w:rPr>
          <w:rFonts w:hint="eastAsia"/>
        </w:rPr>
        <w:br/>
      </w:r>
      <w:r>
        <w:rPr>
          <w:rFonts w:hint="eastAsia"/>
        </w:rPr>
        <w:t>　　　　2.2.4 全球综合能源服务的发展路线图</w:t>
      </w:r>
      <w:r>
        <w:rPr>
          <w:rFonts w:hint="eastAsia"/>
        </w:rPr>
        <w:br/>
      </w:r>
      <w:r>
        <w:rPr>
          <w:rFonts w:hint="eastAsia"/>
        </w:rPr>
        <w:t>　　　　2.2.5 全球综合能源服务发展阶段任务</w:t>
      </w:r>
      <w:r>
        <w:rPr>
          <w:rFonts w:hint="eastAsia"/>
        </w:rPr>
        <w:br/>
      </w:r>
      <w:r>
        <w:rPr>
          <w:rFonts w:hint="eastAsia"/>
        </w:rPr>
        <w:t>　　2.3 全球综合能源服务发展环境及发展现状</w:t>
      </w:r>
      <w:r>
        <w:rPr>
          <w:rFonts w:hint="eastAsia"/>
        </w:rPr>
        <w:br/>
      </w:r>
      <w:r>
        <w:rPr>
          <w:rFonts w:hint="eastAsia"/>
        </w:rPr>
        <w:t>　　　　2.3.1 全球综合能源服务发展环境</w:t>
      </w:r>
      <w:r>
        <w:rPr>
          <w:rFonts w:hint="eastAsia"/>
        </w:rPr>
        <w:br/>
      </w:r>
      <w:r>
        <w:rPr>
          <w:rFonts w:hint="eastAsia"/>
        </w:rPr>
        <w:t>　　　　（1）政策：全球综合能源服务政策支持</w:t>
      </w:r>
      <w:r>
        <w:rPr>
          <w:rFonts w:hint="eastAsia"/>
        </w:rPr>
        <w:br/>
      </w:r>
      <w:r>
        <w:rPr>
          <w:rFonts w:hint="eastAsia"/>
        </w:rPr>
        <w:t>　　　　（2）经济：全球宏观经济发展现状及展望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（3）社会：电力改革现状及影响</w:t>
      </w:r>
      <w:r>
        <w:rPr>
          <w:rFonts w:hint="eastAsia"/>
        </w:rPr>
        <w:br/>
      </w:r>
      <w:r>
        <w:rPr>
          <w:rFonts w:hint="eastAsia"/>
        </w:rPr>
        <w:t>　　　　（4）技术：全球综合能源服务技术支持</w:t>
      </w:r>
      <w:r>
        <w:rPr>
          <w:rFonts w:hint="eastAsia"/>
        </w:rPr>
        <w:br/>
      </w:r>
      <w:r>
        <w:rPr>
          <w:rFonts w:hint="eastAsia"/>
        </w:rPr>
        <w:t>　　　　2.3.2 全球综合能源服务布局建设现状</w:t>
      </w:r>
      <w:r>
        <w:rPr>
          <w:rFonts w:hint="eastAsia"/>
        </w:rPr>
        <w:br/>
      </w:r>
      <w:r>
        <w:rPr>
          <w:rFonts w:hint="eastAsia"/>
        </w:rPr>
        <w:t>　　　　2.3.3 全球综合能源服务标准化建设现状</w:t>
      </w:r>
      <w:r>
        <w:rPr>
          <w:rFonts w:hint="eastAsia"/>
        </w:rPr>
        <w:br/>
      </w:r>
      <w:r>
        <w:rPr>
          <w:rFonts w:hint="eastAsia"/>
        </w:rPr>
        <w:t>　　　　2.3.4 全球综合能源服务市场规模</w:t>
      </w:r>
      <w:r>
        <w:rPr>
          <w:rFonts w:hint="eastAsia"/>
        </w:rPr>
        <w:br/>
      </w:r>
      <w:r>
        <w:rPr>
          <w:rFonts w:hint="eastAsia"/>
        </w:rPr>
        <w:t>　　2.4 全球综合能源服务区域发展格局及代表性区域市场研究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2.4.1 全球综合能源服务区域发展格局</w:t>
      </w:r>
      <w:r>
        <w:rPr>
          <w:rFonts w:hint="eastAsia"/>
        </w:rPr>
        <w:br/>
      </w:r>
      <w:r>
        <w:rPr>
          <w:rFonts w:hint="eastAsia"/>
        </w:rPr>
        <w:t>　　　　2.4.2 全球综合能源服务代表性区域市场研究</w:t>
      </w:r>
      <w:r>
        <w:rPr>
          <w:rFonts w:hint="eastAsia"/>
        </w:rPr>
        <w:br/>
      </w:r>
      <w:r>
        <w:rPr>
          <w:rFonts w:hint="eastAsia"/>
        </w:rPr>
        <w:t>　　2.5 全球综合能源服务竞争格局及代表性企业案例研究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2.5.1 全球综合能源服务企业兼并重组动态</w:t>
      </w:r>
      <w:r>
        <w:rPr>
          <w:rFonts w:hint="eastAsia"/>
        </w:rPr>
        <w:br/>
      </w:r>
      <w:r>
        <w:rPr>
          <w:rFonts w:hint="eastAsia"/>
        </w:rPr>
        <w:t>　　　　2.5.2 全球综合能源服务市场竞争格局</w:t>
      </w:r>
      <w:r>
        <w:rPr>
          <w:rFonts w:hint="eastAsia"/>
        </w:rPr>
        <w:br/>
      </w:r>
      <w:r>
        <w:rPr>
          <w:rFonts w:hint="eastAsia"/>
        </w:rPr>
        <w:t>　　　　2.5.3 全球综合能源服务代表性企业布局案例</w:t>
      </w:r>
      <w:r>
        <w:rPr>
          <w:rFonts w:hint="eastAsia"/>
        </w:rPr>
        <w:br/>
      </w:r>
      <w:r>
        <w:rPr>
          <w:rFonts w:hint="eastAsia"/>
        </w:rPr>
        <w:t>　　2.6 全球综合能源服务发展趋势及市场前景预测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全球综合能源服务发展趋势</w:t>
      </w:r>
      <w:r>
        <w:rPr>
          <w:rFonts w:hint="eastAsia"/>
        </w:rPr>
        <w:br/>
      </w:r>
      <w:r>
        <w:rPr>
          <w:rFonts w:hint="eastAsia"/>
        </w:rPr>
        <w:t>　　　　2.6.2 全球综合能源服务前景预测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中国综合能源服务发展现状与市场痛点分析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中国能源发展现状及能源结构转型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3.1.3 中国消费结构及能源结构转型</w:t>
      </w:r>
      <w:r>
        <w:rPr>
          <w:rFonts w:hint="eastAsia"/>
        </w:rPr>
        <w:br/>
      </w:r>
      <w:r>
        <w:rPr>
          <w:rFonts w:hint="eastAsia"/>
        </w:rPr>
        <w:t>　　3.2 中国电力体制改革及对综合能源服务发展的影响</w:t>
      </w:r>
      <w:r>
        <w:rPr>
          <w:rFonts w:hint="eastAsia"/>
        </w:rPr>
        <w:br/>
      </w:r>
      <w:r>
        <w:rPr>
          <w:rFonts w:hint="eastAsia"/>
        </w:rPr>
        <w:t>　　　　3.2.1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3.2.2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3.2.3 电力体制改革对综合能源服务的影响分析</w:t>
      </w:r>
      <w:r>
        <w:rPr>
          <w:rFonts w:hint="eastAsia"/>
        </w:rPr>
        <w:br/>
      </w:r>
      <w:r>
        <w:rPr>
          <w:rFonts w:hint="eastAsia"/>
        </w:rPr>
        <w:t>　　3.3 中国综合能源服务的发展历程</w:t>
      </w:r>
      <w:r>
        <w:rPr>
          <w:rFonts w:hint="eastAsia"/>
        </w:rPr>
        <w:br/>
      </w:r>
      <w:r>
        <w:rPr>
          <w:rFonts w:hint="eastAsia"/>
        </w:rPr>
        <w:t>　　3.4 中国综合能源服务产业链结构及产业生态梳理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3.4.1 综合能源服务产业链结构梳理</w:t>
      </w:r>
      <w:r>
        <w:rPr>
          <w:rFonts w:hint="eastAsia"/>
        </w:rPr>
        <w:br/>
      </w:r>
      <w:r>
        <w:rPr>
          <w:rFonts w:hint="eastAsia"/>
        </w:rPr>
        <w:t>　　　　3.4.2 综合能源服务产业链生态图谱</w:t>
      </w:r>
      <w:r>
        <w:rPr>
          <w:rFonts w:hint="eastAsia"/>
        </w:rPr>
        <w:br/>
      </w:r>
      <w:r>
        <w:rPr>
          <w:rFonts w:hint="eastAsia"/>
        </w:rPr>
        <w:t>　　　　（1）综合能源服务产业链生态图谱</w:t>
      </w:r>
      <w:r>
        <w:rPr>
          <w:rFonts w:hint="eastAsia"/>
        </w:rPr>
        <w:br/>
      </w:r>
      <w:r>
        <w:rPr>
          <w:rFonts w:hint="eastAsia"/>
        </w:rPr>
        <w:t>　　　　（2）参与者类型</w:t>
      </w:r>
      <w:r>
        <w:rPr>
          <w:rFonts w:hint="eastAsia"/>
        </w:rPr>
        <w:br/>
      </w:r>
      <w:r>
        <w:rPr>
          <w:rFonts w:hint="eastAsia"/>
        </w:rPr>
        <w:t>　　　　（3）参与者规模</w:t>
      </w:r>
      <w:r>
        <w:rPr>
          <w:rFonts w:hint="eastAsia"/>
        </w:rPr>
        <w:br/>
      </w:r>
      <w:r>
        <w:rPr>
          <w:rFonts w:hint="eastAsia"/>
        </w:rPr>
        <w:t>　　　　3.4.3 综合能源服务商业模式分析</w:t>
      </w:r>
      <w:r>
        <w:rPr>
          <w:rFonts w:hint="eastAsia"/>
        </w:rPr>
        <w:br/>
      </w:r>
      <w:r>
        <w:rPr>
          <w:rFonts w:hint="eastAsia"/>
        </w:rPr>
        <w:t>　　　　3.4.4 综合能源服务价值链模型分析</w:t>
      </w:r>
      <w:r>
        <w:rPr>
          <w:rFonts w:hint="eastAsia"/>
        </w:rPr>
        <w:br/>
      </w:r>
      <w:r>
        <w:rPr>
          <w:rFonts w:hint="eastAsia"/>
        </w:rPr>
        <w:t>　　3.5 中国综合能源服务建设现状</w:t>
      </w:r>
      <w:r>
        <w:rPr>
          <w:rFonts w:hint="eastAsia"/>
        </w:rPr>
        <w:br/>
      </w:r>
      <w:r>
        <w:rPr>
          <w:rFonts w:hint="eastAsia"/>
        </w:rPr>
        <w:t>　　　　3.5.1 中国综合能源服务发展建设现状</w:t>
      </w:r>
      <w:r>
        <w:rPr>
          <w:rFonts w:hint="eastAsia"/>
        </w:rPr>
        <w:br/>
      </w:r>
      <w:r>
        <w:rPr>
          <w:rFonts w:hint="eastAsia"/>
        </w:rPr>
        <w:t>　　　　3.5.2 中国综合能源服务示范项目建设及重点案例解读</w:t>
      </w:r>
      <w:r>
        <w:rPr>
          <w:rFonts w:hint="eastAsia"/>
        </w:rPr>
        <w:br/>
      </w:r>
      <w:r>
        <w:rPr>
          <w:rFonts w:hint="eastAsia"/>
        </w:rPr>
        <w:t>　　　　（1）中国综合能源服务示范项目</w:t>
      </w:r>
      <w:r>
        <w:rPr>
          <w:rFonts w:hint="eastAsia"/>
        </w:rPr>
        <w:br/>
      </w:r>
      <w:r>
        <w:rPr>
          <w:rFonts w:hint="eastAsia"/>
        </w:rPr>
        <w:t>　　　　（2）中国综合能源服务示范重点项目解读</w:t>
      </w:r>
      <w:r>
        <w:rPr>
          <w:rFonts w:hint="eastAsia"/>
        </w:rPr>
        <w:br/>
      </w:r>
      <w:r>
        <w:rPr>
          <w:rFonts w:hint="eastAsia"/>
        </w:rPr>
        <w:t>　　　　3.5.3 中国综合能源服务招投标情况</w:t>
      </w:r>
      <w:r>
        <w:rPr>
          <w:rFonts w:hint="eastAsia"/>
        </w:rPr>
        <w:br/>
      </w:r>
      <w:r>
        <w:rPr>
          <w:rFonts w:hint="eastAsia"/>
        </w:rPr>
        <w:t>　　3.6 中国综合能源服务投融资、兼并与重组分析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3.6.2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3.7 中国综合能源服务市场规模测算</w:t>
      </w:r>
      <w:r>
        <w:rPr>
          <w:rFonts w:hint="eastAsia"/>
        </w:rPr>
        <w:br/>
      </w:r>
      <w:r>
        <w:rPr>
          <w:rFonts w:hint="eastAsia"/>
        </w:rPr>
        <w:t>　　3.8 中国综合能源服务安全问题及防护举措</w:t>
      </w:r>
      <w:r>
        <w:rPr>
          <w:rFonts w:hint="eastAsia"/>
        </w:rPr>
        <w:br/>
      </w:r>
      <w:r>
        <w:rPr>
          <w:rFonts w:hint="eastAsia"/>
        </w:rPr>
        <w:t>　　3.9 中国综合能源服务市场痛点分析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中国综合能源服务发展路径与重点领域发展机遇分析</w:t>
      </w:r>
      <w:r>
        <w:rPr>
          <w:rFonts w:hint="eastAsia"/>
        </w:rPr>
        <w:br/>
      </w:r>
      <w:r>
        <w:rPr>
          <w:rFonts w:hint="eastAsia"/>
        </w:rPr>
        <w:t>　　4.1 中国综合能源服务发展路径</w:t>
      </w:r>
      <w:r>
        <w:rPr>
          <w:rFonts w:hint="eastAsia"/>
        </w:rPr>
        <w:br/>
      </w:r>
      <w:r>
        <w:rPr>
          <w:rFonts w:hint="eastAsia"/>
        </w:rPr>
        <w:t>　　4.2 中国合同能源管理（EMC）行业发展现状及市场机遇分析</w:t>
      </w:r>
      <w:r>
        <w:rPr>
          <w:rFonts w:hint="eastAsia"/>
        </w:rPr>
        <w:br/>
      </w:r>
      <w:r>
        <w:rPr>
          <w:rFonts w:hint="eastAsia"/>
        </w:rPr>
        <w:t>　　4.3 中国分布式能源行业发展现状及市场机遇分析</w:t>
      </w:r>
      <w:r>
        <w:rPr>
          <w:rFonts w:hint="eastAsia"/>
        </w:rPr>
        <w:br/>
      </w:r>
      <w:r>
        <w:rPr>
          <w:rFonts w:hint="eastAsia"/>
        </w:rPr>
        <w:t>　　4.4 中国泛在电力物联网行业发展现状及市场机遇分析</w:t>
      </w:r>
      <w:r>
        <w:rPr>
          <w:rFonts w:hint="eastAsia"/>
        </w:rPr>
        <w:br/>
      </w:r>
      <w:r>
        <w:rPr>
          <w:rFonts w:hint="eastAsia"/>
        </w:rPr>
        <w:t>　　4.5 中国能源互联网行业发展现状及市场机遇分析</w:t>
      </w:r>
      <w:r>
        <w:rPr>
          <w:rFonts w:hint="eastAsia"/>
        </w:rPr>
        <w:br/>
      </w:r>
      <w:r>
        <w:rPr>
          <w:rFonts w:hint="eastAsia"/>
        </w:rPr>
        <w:t>　　4.6 中国能源综合服务相关设备市场现状及发展机遇分析</w:t>
      </w:r>
      <w:r>
        <w:rPr>
          <w:rFonts w:hint="eastAsia"/>
        </w:rPr>
        <w:br/>
      </w:r>
      <w:r>
        <w:rPr>
          <w:rFonts w:hint="eastAsia"/>
        </w:rPr>
        <w:t>　　4.7 其他综合能源服务细分市场发展现状及机遇分析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中国区域综合能源服务发展布局现状分析</w:t>
      </w:r>
      <w:r>
        <w:rPr>
          <w:rFonts w:hint="eastAsia"/>
        </w:rPr>
        <w:br/>
      </w:r>
      <w:r>
        <w:rPr>
          <w:rFonts w:hint="eastAsia"/>
        </w:rPr>
        <w:t>　　5.1 中国区域综合能源服务平台建设与应用现状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5.2 重点区域综合能源服务布局现状分析</w:t>
      </w:r>
      <w:r>
        <w:rPr>
          <w:rFonts w:hint="eastAsia"/>
        </w:rPr>
        <w:br/>
      </w:r>
      <w:r>
        <w:rPr>
          <w:rFonts w:hint="eastAsia"/>
        </w:rPr>
        <w:t>　　　　5.2.1 江苏省</w:t>
      </w:r>
      <w:r>
        <w:rPr>
          <w:rFonts w:hint="eastAsia"/>
        </w:rPr>
        <w:br/>
      </w:r>
      <w:r>
        <w:rPr>
          <w:rFonts w:hint="eastAsia"/>
        </w:rPr>
        <w:t>　　　　（1）区域综合能源服务发展环境（含政策规划）</w:t>
      </w:r>
      <w:r>
        <w:rPr>
          <w:rFonts w:hint="eastAsia"/>
        </w:rPr>
        <w:br/>
      </w:r>
      <w:r>
        <w:rPr>
          <w:rFonts w:hint="eastAsia"/>
        </w:rPr>
        <w:t>　　　　（2）区域能源服务行业发展现状</w:t>
      </w:r>
      <w:r>
        <w:rPr>
          <w:rFonts w:hint="eastAsia"/>
        </w:rPr>
        <w:br/>
      </w:r>
      <w:r>
        <w:rPr>
          <w:rFonts w:hint="eastAsia"/>
        </w:rPr>
        <w:t>　　　　（3）区域综合能源服务平台建设与应用现状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　　（4）区域综合能源服务市场发展趋势</w:t>
      </w:r>
      <w:r>
        <w:rPr>
          <w:rFonts w:hint="eastAsia"/>
        </w:rPr>
        <w:br/>
      </w:r>
      <w:r>
        <w:rPr>
          <w:rFonts w:hint="eastAsia"/>
        </w:rPr>
        <w:t>　　　　5.2.2 广东省</w:t>
      </w:r>
      <w:r>
        <w:rPr>
          <w:rFonts w:hint="eastAsia"/>
        </w:rPr>
        <w:br/>
      </w:r>
      <w:r>
        <w:rPr>
          <w:rFonts w:hint="eastAsia"/>
        </w:rPr>
        <w:t>　　　　（1）区域综合能源服务发展环境（含政策规划）</w:t>
      </w:r>
      <w:r>
        <w:rPr>
          <w:rFonts w:hint="eastAsia"/>
        </w:rPr>
        <w:br/>
      </w:r>
      <w:r>
        <w:rPr>
          <w:rFonts w:hint="eastAsia"/>
        </w:rPr>
        <w:t>　　　　（2）区域能源服务行业发展现状</w:t>
      </w:r>
      <w:r>
        <w:rPr>
          <w:rFonts w:hint="eastAsia"/>
        </w:rPr>
        <w:br/>
      </w:r>
      <w:r>
        <w:rPr>
          <w:rFonts w:hint="eastAsia"/>
        </w:rPr>
        <w:t>　　　　（3）区域综合能源服务平台建设与应用现状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　　（4）区域综合能源服务市场发展趋势</w:t>
      </w:r>
      <w:r>
        <w:rPr>
          <w:rFonts w:hint="eastAsia"/>
        </w:rPr>
        <w:br/>
      </w:r>
      <w:r>
        <w:rPr>
          <w:rFonts w:hint="eastAsia"/>
        </w:rPr>
        <w:t>　　　　5.2.3 浙江省</w:t>
      </w:r>
      <w:r>
        <w:rPr>
          <w:rFonts w:hint="eastAsia"/>
        </w:rPr>
        <w:br/>
      </w:r>
      <w:r>
        <w:rPr>
          <w:rFonts w:hint="eastAsia"/>
        </w:rPr>
        <w:t>　　　　（1）区域综合能源服务发展环境（含政策规划）</w:t>
      </w:r>
      <w:r>
        <w:rPr>
          <w:rFonts w:hint="eastAsia"/>
        </w:rPr>
        <w:br/>
      </w:r>
      <w:r>
        <w:rPr>
          <w:rFonts w:hint="eastAsia"/>
        </w:rPr>
        <w:t>　　　　（2）区域能源服务行业发展现状</w:t>
      </w:r>
      <w:r>
        <w:rPr>
          <w:rFonts w:hint="eastAsia"/>
        </w:rPr>
        <w:br/>
      </w:r>
      <w:r>
        <w:rPr>
          <w:rFonts w:hint="eastAsia"/>
        </w:rPr>
        <w:t>　　　　（3）区域综合能源服务平台建设与应用现状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　　（4）区域综合能源服务市场发展趋势</w:t>
      </w:r>
      <w:r>
        <w:rPr>
          <w:rFonts w:hint="eastAsia"/>
        </w:rPr>
        <w:br/>
      </w:r>
      <w:r>
        <w:rPr>
          <w:rFonts w:hint="eastAsia"/>
        </w:rPr>
        <w:t>　　　　5.2.4 福建省</w:t>
      </w:r>
      <w:r>
        <w:rPr>
          <w:rFonts w:hint="eastAsia"/>
        </w:rPr>
        <w:br/>
      </w:r>
      <w:r>
        <w:rPr>
          <w:rFonts w:hint="eastAsia"/>
        </w:rPr>
        <w:t>　　　　（1）区域综合能源服务发展环境（含政策规划）</w:t>
      </w:r>
      <w:r>
        <w:rPr>
          <w:rFonts w:hint="eastAsia"/>
        </w:rPr>
        <w:br/>
      </w:r>
      <w:r>
        <w:rPr>
          <w:rFonts w:hint="eastAsia"/>
        </w:rPr>
        <w:t>　　　　（2）区域能源服务行业发展现状</w:t>
      </w:r>
      <w:r>
        <w:rPr>
          <w:rFonts w:hint="eastAsia"/>
        </w:rPr>
        <w:br/>
      </w:r>
      <w:r>
        <w:rPr>
          <w:rFonts w:hint="eastAsia"/>
        </w:rPr>
        <w:t>　　　　（3）区域综合能源服务平台建设与应用现状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　　（4）区域综合能源服务市场发展趋势</w:t>
      </w:r>
      <w:r>
        <w:rPr>
          <w:rFonts w:hint="eastAsia"/>
        </w:rPr>
        <w:br/>
      </w:r>
      <w:r>
        <w:rPr>
          <w:rFonts w:hint="eastAsia"/>
        </w:rPr>
        <w:t>　　　　5.2.5 山东省</w:t>
      </w:r>
      <w:r>
        <w:rPr>
          <w:rFonts w:hint="eastAsia"/>
        </w:rPr>
        <w:br/>
      </w:r>
      <w:r>
        <w:rPr>
          <w:rFonts w:hint="eastAsia"/>
        </w:rPr>
        <w:t>　　　　（1）区域综合能源服务发展环境（含政策规划）</w:t>
      </w:r>
      <w:r>
        <w:rPr>
          <w:rFonts w:hint="eastAsia"/>
        </w:rPr>
        <w:br/>
      </w:r>
      <w:r>
        <w:rPr>
          <w:rFonts w:hint="eastAsia"/>
        </w:rPr>
        <w:t>　　　　（2）区域能源服务行业发展现状</w:t>
      </w:r>
      <w:r>
        <w:rPr>
          <w:rFonts w:hint="eastAsia"/>
        </w:rPr>
        <w:br/>
      </w:r>
      <w:r>
        <w:rPr>
          <w:rFonts w:hint="eastAsia"/>
        </w:rPr>
        <w:t>　　　　（3）区域综合能源服务平台建设与应用现状</w:t>
      </w:r>
      <w:r>
        <w:rPr>
          <w:rFonts w:hint="eastAsia"/>
        </w:rPr>
        <w:br/>
      </w:r>
      <w:r>
        <w:rPr>
          <w:rFonts w:hint="eastAsia"/>
        </w:rPr>
        <w:t>　　　　（4）区域综合能源服务市场发展趋势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中国综合能源服务代表性企业布局案例研究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中国综合能源服务代表性企业发展对比</w:t>
      </w:r>
      <w:r>
        <w:rPr>
          <w:rFonts w:hint="eastAsia"/>
        </w:rPr>
        <w:br/>
      </w:r>
      <w:r>
        <w:rPr>
          <w:rFonts w:hint="eastAsia"/>
        </w:rPr>
        <w:t>　　6.2 中国综合能源服务代表性企业布局案例研究</w:t>
      </w:r>
      <w:r>
        <w:rPr>
          <w:rFonts w:hint="eastAsia"/>
        </w:rPr>
        <w:br/>
      </w:r>
      <w:r>
        <w:rPr>
          <w:rFonts w:hint="eastAsia"/>
        </w:rPr>
        <w:t>　　　　6.2.1 协鑫智慧能源股份有限公司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国网综合能源服务集团有限公司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深圳市欣旺达综合能源服务有限公司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北京京能燕开综合能源服务有限公司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京蓝科技股份有限公司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四川省新能源动力股份有限公司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天合光能股份有限公司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华电福新能源有限公司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华润电力控股有限公司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南方电网综合能源股份有限公司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（3）企业能源综合服务业务布局及产品介绍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（4）企业能源综合服务业务运营及市场影响力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（5）企业能源综合服务业务布局的优劣势分析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中.智.林.－中国综合能源服务市场前瞻及投资策略建议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中国综合能源服务发展潜力评估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中国综合能源服务发展前景预测</w:t>
      </w:r>
      <w:r>
        <w:rPr>
          <w:rFonts w:hint="eastAsia"/>
        </w:rPr>
        <w:br/>
      </w:r>
      <w:r>
        <w:rPr>
          <w:rFonts w:hint="eastAsia"/>
        </w:rPr>
        <w:t>　　7.3 中国综合能源服务发展趋势预判</w:t>
      </w:r>
      <w:r>
        <w:rPr>
          <w:rFonts w:hint="eastAsia"/>
        </w:rPr>
        <w:br/>
      </w:r>
      <w:r>
        <w:rPr>
          <w:rFonts w:hint="eastAsia"/>
        </w:rPr>
        <w:t>　　7.4 中国综合能源服务进入与退出壁垒</w:t>
      </w:r>
      <w:r>
        <w:rPr>
          <w:rFonts w:hint="eastAsia"/>
        </w:rPr>
        <w:br/>
      </w:r>
      <w:r>
        <w:rPr>
          <w:rFonts w:hint="eastAsia"/>
        </w:rPr>
        <w:t>　　7.5 中国综合能源服务投资价值评估</w:t>
      </w:r>
      <w:r>
        <w:rPr>
          <w:rFonts w:hint="eastAsia"/>
        </w:rPr>
        <w:br/>
      </w:r>
      <w:r>
        <w:rPr>
          <w:rFonts w:hint="eastAsia"/>
        </w:rPr>
        <w:t>　　7.6 中国综合能源服务投资机会分析</w:t>
      </w:r>
      <w:r>
        <w:rPr>
          <w:rFonts w:hint="eastAsia"/>
        </w:rPr>
        <w:br/>
      </w:r>
      <w:r>
        <w:rPr>
          <w:rFonts w:hint="eastAsia"/>
        </w:rPr>
        <w:t>　　7.7 中国综合能源服务投资风险预警</w:t>
      </w:r>
      <w:r>
        <w:rPr>
          <w:rFonts w:hint="eastAsia"/>
        </w:rPr>
        <w:br/>
      </w:r>
      <w:r>
        <w:rPr>
          <w:rFonts w:hint="eastAsia"/>
        </w:rPr>
        <w:t>　　7.8 中国综合能源服务投资策略与建议</w:t>
      </w:r>
      <w:r>
        <w:rPr>
          <w:rFonts w:hint="eastAsia"/>
        </w:rPr>
        <w:br/>
      </w:r>
      <w:r>
        <w:rPr>
          <w:rFonts w:hint="eastAsia"/>
        </w:rPr>
        <w:t>　　7.9 中国综合能源服务可持续发展建议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综合能源服务行业现状</w:t>
      </w:r>
      <w:r>
        <w:rPr>
          <w:rFonts w:hint="eastAsia"/>
        </w:rPr>
        <w:br/>
      </w:r>
      <w:r>
        <w:rPr>
          <w:rFonts w:hint="eastAsia"/>
        </w:rPr>
        <w:t>　　图表 综合能源服务行业产业链调研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2020-2025年综合能源服务行业市场容量统计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2020-2025年中国综合能源服务行业市场规模情况</w:t>
      </w:r>
      <w:r>
        <w:rPr>
          <w:rFonts w:hint="eastAsia"/>
        </w:rPr>
        <w:br/>
      </w:r>
      <w:r>
        <w:rPr>
          <w:rFonts w:hint="eastAsia"/>
        </w:rPr>
        <w:t>　　图表 综合能源服务行业动态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2020-2025年中国综合能源服务行业经营效益分析</w:t>
      </w:r>
      <w:r>
        <w:rPr>
          <w:rFonts w:hint="eastAsia"/>
        </w:rPr>
        <w:br/>
      </w:r>
      <w:r>
        <w:rPr>
          <w:rFonts w:hint="eastAsia"/>
        </w:rPr>
        <w:t>　　图表 综合能源服务行业竞争对手分析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dfbbb6ff49f5" w:history="1">
        <w:r>
          <w:rPr>
            <w:rStyle w:val="Hyperlink"/>
          </w:rPr>
          <w:t>中国综合能源服务行业研究分析及前景趋势预测报告（2025-2031年）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ddfbbb6ff49f5" w:history="1">
        <w:r>
          <w:rPr>
            <w:rStyle w:val="Hyperlink"/>
          </w:rPr>
          <w:t>https://www.20087.com/7/03/ZongHeNengYuanFuWuShiChangQianJing.html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热点：综合能源解决方案、什么是综合能源服务、国家电网综合能源、综合能源服务管理制度、综合能源服务与融资租赁、综合能源服务项目、怎么做售电公司代理、综合能源服务包括什么、综合能源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3546af674bfc" w:history="1">
      <w:r>
        <w:rPr>
          <w:rStyle w:val="Hyperlink"/>
        </w:rPr>
        <w:t>中国综合能源服务行业研究分析及前景趋势预测报告（2025-2031年）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ongHeNengYuanFuWuShiChangQianJing.html" TargetMode="External" Id="Rcedddfbbb6ff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ongHeNengYuanFuWuShiChangQianJing.html" TargetMode="External" Id="R318d3546af67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2025-03-13T04:51:00Z</dcterms:created>
  <dcterms:modified xsi:type="dcterms:W3CDTF">2025-03-13T05:51:00Z</dcterms:modified>
  <dc:subject>中国综合能源服务行业研究分析及前景趋势预测报告（2025-2031年）</dc:subject>
  <dc:title>中国综合能源服务行业研究分析及前景趋势预测报告（2025-2031年）</dc:title>
  <cp:keywords>中国综合能源服务行业研究分析及前景趋势预测报告（2025-2031年）</cp:keywords>
  <dc:description>中国综合能源服务行业研究分析及前景趋势预测报告（2025-2031年）</dc:description>
</cp:coreProperties>
</file>