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86e047c2a4af6" w:history="1">
              <w:r>
                <w:rPr>
                  <w:rStyle w:val="Hyperlink"/>
                </w:rPr>
                <w:t>中国职业教育市场现状调研与发展趋势分析报告（2024-2030年）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86e047c2a4af6" w:history="1">
              <w:r>
                <w:rPr>
                  <w:rStyle w:val="Hyperlink"/>
                </w:rPr>
                <w:t>中国职业教育市场现状调研与发展趋势分析报告（2024-2030年）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86e047c2a4af6" w:history="1">
                <w:r>
                  <w:rPr>
                    <w:rStyle w:val="Hyperlink"/>
                  </w:rPr>
                  <w:t>https://www.20087.com/7/83/ZhiYeJiaoYuDeFaZhanQuShi.html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教育在全球范围内正经历着转型和升级，以适应经济结构变化和劳动力市场需求。随着产业升级和技术进步，职业教育体系正逐步与行业标准和企业需求对接，强调实践教学和职业技能培训。同时，终身学习和继续教育的理念得到普及，职业教育不再局限于青少年阶段，而是贯穿职业生涯的各个阶段，以提升个人的职业竞争力和适应性。</w:t>
      </w:r>
      <w:r>
        <w:rPr>
          <w:rFonts w:hint="eastAsia"/>
        </w:rPr>
        <w:br/>
      </w:r>
      <w:r>
        <w:rPr>
          <w:rFonts w:hint="eastAsia"/>
        </w:rPr>
        <w:t>　　未来，职业教育将更加注重个性化、数字化和终身学习。一方面，通过大数据分析和人工智能技术，职业教育将提供更加精准的职业规划和个性化学习路径，以满足不同学习者的需求。另一方面，数字化教学资源和在线教育平台将促进职业教育的普及和灵活性，使学习者能够随时随地获取知识和技能。此外，随着劳动力市场对复合型人才的需求增加，职业教育将加强跨学科教育和创新能力培养，以适应未来职业发展的不确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f86e047c2a4af6" w:history="1">
        <w:r>
          <w:rPr>
            <w:rStyle w:val="Hyperlink"/>
          </w:rPr>
          <w:t>中国职业教育市场现状调研与发展趋势分析报告（2024-2030年）</w:t>
        </w:r>
      </w:hyperlink>
      <w:r>
        <w:rPr>
          <w:rFonts w:hint="eastAsia"/>
        </w:rPr>
        <w:t>基于科学的市场调研和数据分析，全面剖析了职业教育行业现状、市场需求及市场规模。职业教育报告探讨了职业教育产业链结构，细分市场的特点，并分析了职业教育市场前景及发展趋势。通过科学预测，揭示了职业教育行业未来的增长潜力。同时，职业教育报告还对重点企业进行了研究，评估了各大品牌在市场竞争中的地位，以及行业集中度的变化。职业教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职业教育培训行业发展综述</w:t>
      </w:r>
      <w:r>
        <w:rPr>
          <w:rFonts w:hint="eastAsia"/>
        </w:rPr>
        <w:br/>
      </w:r>
      <w:r>
        <w:rPr>
          <w:rFonts w:hint="eastAsia"/>
        </w:rPr>
        <w:t>　　1.1 职业教育培训行业定义及分类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职业教育培训行业特征分析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职业教育培训行业在产业链中的地位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职业教育培训行业生命周期分析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（2）职业教育培训行业生命周期</w:t>
      </w:r>
      <w:r>
        <w:rPr>
          <w:rFonts w:hint="eastAsia"/>
        </w:rPr>
        <w:br/>
      </w:r>
      <w:r>
        <w:rPr>
          <w:rFonts w:hint="eastAsia"/>
        </w:rPr>
        <w:t>　　1.3 最近3-5年中国职业教育培训行业经济指标分析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职业教育培训行业运行环境（PEST）分析</w:t>
      </w:r>
      <w:r>
        <w:rPr>
          <w:rFonts w:hint="eastAsia"/>
        </w:rPr>
        <w:br/>
      </w:r>
      <w:r>
        <w:rPr>
          <w:rFonts w:hint="eastAsia"/>
        </w:rPr>
        <w:t>　　2.1 职业教育培训行业政治法律环境分析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职业教育培训行业经济环境分析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职业教育培训行业社会环境分析</w:t>
      </w:r>
      <w:r>
        <w:rPr>
          <w:rFonts w:hint="eastAsia"/>
        </w:rPr>
        <w:br/>
      </w:r>
      <w:r>
        <w:rPr>
          <w:rFonts w:hint="eastAsia"/>
        </w:rPr>
        <w:t>　　　　2.3.1 职业教育培训产业社会环境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职业教育培训产业发展对社会发展的影响</w:t>
      </w:r>
      <w:r>
        <w:rPr>
          <w:rFonts w:hint="eastAsia"/>
        </w:rPr>
        <w:br/>
      </w:r>
      <w:r>
        <w:rPr>
          <w:rFonts w:hint="eastAsia"/>
        </w:rPr>
        <w:t>　　2.4 职业教育培训行业技术环境分析</w:t>
      </w:r>
      <w:r>
        <w:rPr>
          <w:rFonts w:hint="eastAsia"/>
        </w:rPr>
        <w:br/>
      </w:r>
      <w:r>
        <w:rPr>
          <w:rFonts w:hint="eastAsia"/>
        </w:rPr>
        <w:t>　　　　2.4.1 职业教育培训技术分析</w:t>
      </w:r>
      <w:r>
        <w:rPr>
          <w:rFonts w:hint="eastAsia"/>
        </w:rPr>
        <w:br/>
      </w:r>
      <w:r>
        <w:rPr>
          <w:rFonts w:hint="eastAsia"/>
        </w:rPr>
        <w:t>　　　　2.4.2 职业教育培训技术发展水平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我国职业教育培训行业运行分析</w:t>
      </w:r>
      <w:r>
        <w:rPr>
          <w:rFonts w:hint="eastAsia"/>
        </w:rPr>
        <w:br/>
      </w:r>
      <w:r>
        <w:rPr>
          <w:rFonts w:hint="eastAsia"/>
        </w:rPr>
        <w:t>　　3.1 我国职业教育培训行业发展状况分析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我国职业教育培训行业发展阶段</w:t>
      </w:r>
      <w:r>
        <w:rPr>
          <w:rFonts w:hint="eastAsia"/>
        </w:rPr>
        <w:br/>
      </w:r>
      <w:r>
        <w:rPr>
          <w:rFonts w:hint="eastAsia"/>
        </w:rPr>
        <w:t>　　　　3.1.2 我国职业教育培训行业发展总体概况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我国职业教育培训行业发展特点分析</w:t>
      </w:r>
      <w:r>
        <w:rPr>
          <w:rFonts w:hint="eastAsia"/>
        </w:rPr>
        <w:br/>
      </w:r>
      <w:r>
        <w:rPr>
          <w:rFonts w:hint="eastAsia"/>
        </w:rPr>
        <w:t>　　3.2 2019-2024年职业教育培训行业发展现状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2019-2024年我国职业教育培训行业市场规模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2019-2024年我国职业教育培训行业发展分析</w:t>
      </w:r>
      <w:r>
        <w:rPr>
          <w:rFonts w:hint="eastAsia"/>
        </w:rPr>
        <w:br/>
      </w:r>
      <w:r>
        <w:rPr>
          <w:rFonts w:hint="eastAsia"/>
        </w:rPr>
        <w:t>　　　　教育各细分领域市场规模占比</w:t>
      </w:r>
      <w:r>
        <w:rPr>
          <w:rFonts w:hint="eastAsia"/>
        </w:rPr>
        <w:br/>
      </w:r>
      <w:r>
        <w:rPr>
          <w:rFonts w:hint="eastAsia"/>
        </w:rPr>
        <w:t>　　　　3.2.3 2019-2024年中国职业教育培训企业发展分析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职业教育培训细分产品/服务市场分析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职业教育培训产品/服务价格分析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2019-2024年职业教育培训价格走势</w:t>
      </w:r>
      <w:r>
        <w:rPr>
          <w:rFonts w:hint="eastAsia"/>
        </w:rPr>
        <w:br/>
      </w:r>
      <w:r>
        <w:rPr>
          <w:rFonts w:hint="eastAsia"/>
        </w:rPr>
        <w:t>　　　　3.5.2 影响职业教育培训价格的关键因素分析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2024-2030年职业教育培训产品/服务价格变化趋势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主要职业教育培训企业价位及价格策略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我国职业教育培训行业整体运行指标分析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2019-2024年中国职业教育培训行业总体规模分析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2019-2024年中国职业教育培训行业运营情况分析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我国职业教育培训行业营收分析</w:t>
      </w:r>
      <w:r>
        <w:rPr>
          <w:rFonts w:hint="eastAsia"/>
        </w:rPr>
        <w:br/>
      </w:r>
      <w:r>
        <w:rPr>
          <w:rFonts w:hint="eastAsia"/>
        </w:rPr>
        <w:t>　　　　4.2.2 我国职业教育培训行业成本分析</w:t>
      </w:r>
      <w:r>
        <w:rPr>
          <w:rFonts w:hint="eastAsia"/>
        </w:rPr>
        <w:br/>
      </w:r>
      <w:r>
        <w:rPr>
          <w:rFonts w:hint="eastAsia"/>
        </w:rPr>
        <w:t>　　　　4.2.3 我国职业教育培训行业利润分析</w:t>
      </w:r>
      <w:r>
        <w:rPr>
          <w:rFonts w:hint="eastAsia"/>
        </w:rPr>
        <w:br/>
      </w:r>
      <w:r>
        <w:rPr>
          <w:rFonts w:hint="eastAsia"/>
        </w:rPr>
        <w:t>　　4.3 2019-2024年中国职业教育培训行业财务指标总体分析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我国职业教育培训行业供需形势分析</w:t>
      </w:r>
      <w:r>
        <w:rPr>
          <w:rFonts w:hint="eastAsia"/>
        </w:rPr>
        <w:br/>
      </w:r>
      <w:r>
        <w:rPr>
          <w:rFonts w:hint="eastAsia"/>
        </w:rPr>
        <w:t>　　5.1 职业教育培训行业供给分析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2019-2024年职业教育培训行业供给分析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2024-2030年职业教育培训行业供给变化趋势</w:t>
      </w:r>
      <w:r>
        <w:rPr>
          <w:rFonts w:hint="eastAsia"/>
        </w:rPr>
        <w:br/>
      </w:r>
      <w:r>
        <w:rPr>
          <w:rFonts w:hint="eastAsia"/>
        </w:rPr>
        <w:t>　　　　5.1.3 职业教育培训行业区域供给分析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2019-2024年我国职业教育培训行业需求情况</w:t>
      </w:r>
      <w:r>
        <w:rPr>
          <w:rFonts w:hint="eastAsia"/>
        </w:rPr>
        <w:br/>
      </w:r>
      <w:r>
        <w:rPr>
          <w:rFonts w:hint="eastAsia"/>
        </w:rPr>
        <w:t>　　　　5.2.1 职业教育培训行业需求市场</w:t>
      </w:r>
      <w:r>
        <w:rPr>
          <w:rFonts w:hint="eastAsia"/>
        </w:rPr>
        <w:br/>
      </w:r>
      <w:r>
        <w:rPr>
          <w:rFonts w:hint="eastAsia"/>
        </w:rPr>
        <w:t>　　　　5.2.2 职业教育培训行业客户结构</w:t>
      </w:r>
      <w:r>
        <w:rPr>
          <w:rFonts w:hint="eastAsia"/>
        </w:rPr>
        <w:br/>
      </w:r>
      <w:r>
        <w:rPr>
          <w:rFonts w:hint="eastAsia"/>
        </w:rPr>
        <w:t>　　　　5.2.3 职业教育培训行业需求的地区差异</w:t>
      </w:r>
      <w:r>
        <w:rPr>
          <w:rFonts w:hint="eastAsia"/>
        </w:rPr>
        <w:br/>
      </w:r>
      <w:r>
        <w:rPr>
          <w:rFonts w:hint="eastAsia"/>
        </w:rPr>
        <w:t>　　5.3 职业教育培训市场应用及需求预测</w:t>
      </w:r>
      <w:r>
        <w:rPr>
          <w:rFonts w:hint="eastAsia"/>
        </w:rPr>
        <w:br/>
      </w:r>
      <w:r>
        <w:rPr>
          <w:rFonts w:hint="eastAsia"/>
        </w:rPr>
        <w:t>　　　　5.3.1 职业教育培训应用市场总体需求分析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（1）职业教育培训应用市场需求特征</w:t>
      </w:r>
      <w:r>
        <w:rPr>
          <w:rFonts w:hint="eastAsia"/>
        </w:rPr>
        <w:br/>
      </w:r>
      <w:r>
        <w:rPr>
          <w:rFonts w:hint="eastAsia"/>
        </w:rPr>
        <w:t>　　　　（2）职业教育培训应用市场需求总规模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2024-2030年职业教育培训行业领域需求量预测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（1）2024-2030年职业教育培训行业领域需求产品/服务功能预测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（2）2024-2030年职业教育培训行业领域需求产品/服务市场格局预测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重点行业职业教育培训产品/服务需求分析预测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职业教育培训行业产业结构分析</w:t>
      </w:r>
      <w:r>
        <w:rPr>
          <w:rFonts w:hint="eastAsia"/>
        </w:rPr>
        <w:br/>
      </w:r>
      <w:r>
        <w:rPr>
          <w:rFonts w:hint="eastAsia"/>
        </w:rPr>
        <w:t>　　6.1 职业教育培训产业结构分析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中国职业教育培训行业参与国际竞争的战略市场定位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职业教育培训产业结构调整方向分析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我国职业教育培训行业产业链分析</w:t>
      </w:r>
      <w:r>
        <w:rPr>
          <w:rFonts w:hint="eastAsia"/>
        </w:rPr>
        <w:br/>
      </w:r>
      <w:r>
        <w:rPr>
          <w:rFonts w:hint="eastAsia"/>
        </w:rPr>
        <w:t>　　7.1 职业教育培训行业产业链分析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职业教育培训上游行业分析</w:t>
      </w:r>
      <w:r>
        <w:rPr>
          <w:rFonts w:hint="eastAsia"/>
        </w:rPr>
        <w:br/>
      </w:r>
      <w:r>
        <w:rPr>
          <w:rFonts w:hint="eastAsia"/>
        </w:rPr>
        <w:t>　　　　7.2.1 职业教育培训产品成本构成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上游供给对职业教育培训行业的影响</w:t>
      </w:r>
      <w:r>
        <w:rPr>
          <w:rFonts w:hint="eastAsia"/>
        </w:rPr>
        <w:br/>
      </w:r>
      <w:r>
        <w:rPr>
          <w:rFonts w:hint="eastAsia"/>
        </w:rPr>
        <w:t>　　7.3 职业教育培训下游行业分析</w:t>
      </w:r>
      <w:r>
        <w:rPr>
          <w:rFonts w:hint="eastAsia"/>
        </w:rPr>
        <w:br/>
      </w:r>
      <w:r>
        <w:rPr>
          <w:rFonts w:hint="eastAsia"/>
        </w:rPr>
        <w:t>　　　　7.3.1 职业教育培训下游行业分布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下游需求对职业教育培训行业的影响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我国职业教育培训行业渠道分析及策略</w:t>
      </w:r>
      <w:r>
        <w:rPr>
          <w:rFonts w:hint="eastAsia"/>
        </w:rPr>
        <w:br/>
      </w:r>
      <w:r>
        <w:rPr>
          <w:rFonts w:hint="eastAsia"/>
        </w:rPr>
        <w:t>　　8.1 职业教育培训行业渠道分析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各类渠道对职业教育培训行业的影响</w:t>
      </w:r>
      <w:r>
        <w:rPr>
          <w:rFonts w:hint="eastAsia"/>
        </w:rPr>
        <w:br/>
      </w:r>
      <w:r>
        <w:rPr>
          <w:rFonts w:hint="eastAsia"/>
        </w:rPr>
        <w:t>　　　　8.1.3 主要职业教育培训企业渠道策略研究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职业教育培训行业用户分析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职业教育培训行业营销策略分析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中国职业教育培训营销概况</w:t>
      </w:r>
      <w:r>
        <w:rPr>
          <w:rFonts w:hint="eastAsia"/>
        </w:rPr>
        <w:br/>
      </w:r>
      <w:r>
        <w:rPr>
          <w:rFonts w:hint="eastAsia"/>
        </w:rPr>
        <w:t>　　　　8.3.2 职业教育培训营销策略探讨</w:t>
      </w:r>
      <w:r>
        <w:rPr>
          <w:rFonts w:hint="eastAsia"/>
        </w:rPr>
        <w:br/>
      </w:r>
      <w:r>
        <w:rPr>
          <w:rFonts w:hint="eastAsia"/>
        </w:rPr>
        <w:t>　　　　8.3.3 职业教育培训营销发展趋势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我国职业教育培训行业竞争形势及策略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职业教育培训行业竞争结构分析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职业教育培训行业企业间竞争格局分析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职业教育培训行业集中度分析</w:t>
      </w:r>
      <w:r>
        <w:rPr>
          <w:rFonts w:hint="eastAsia"/>
        </w:rPr>
        <w:br/>
      </w:r>
      <w:r>
        <w:rPr>
          <w:rFonts w:hint="eastAsia"/>
        </w:rPr>
        <w:t>　　　　9.1.4 职业教育培训行业SWOT分析</w:t>
      </w:r>
      <w:r>
        <w:rPr>
          <w:rFonts w:hint="eastAsia"/>
        </w:rPr>
        <w:br/>
      </w:r>
      <w:r>
        <w:rPr>
          <w:rFonts w:hint="eastAsia"/>
        </w:rPr>
        <w:t>　　9.2 中国职业教育培训行业竞争格局综述</w:t>
      </w:r>
      <w:r>
        <w:rPr>
          <w:rFonts w:hint="eastAsia"/>
        </w:rPr>
        <w:br/>
      </w:r>
      <w:r>
        <w:rPr>
          <w:rFonts w:hint="eastAsia"/>
        </w:rPr>
        <w:t>　　　　9.2.1 职业教育培训行业竞争概况</w:t>
      </w:r>
      <w:r>
        <w:rPr>
          <w:rFonts w:hint="eastAsia"/>
        </w:rPr>
        <w:br/>
      </w:r>
      <w:r>
        <w:rPr>
          <w:rFonts w:hint="eastAsia"/>
        </w:rPr>
        <w:t>　　　　（1）中国职业教育培训行业竞争格局</w:t>
      </w:r>
      <w:r>
        <w:rPr>
          <w:rFonts w:hint="eastAsia"/>
        </w:rPr>
        <w:br/>
      </w:r>
      <w:r>
        <w:rPr>
          <w:rFonts w:hint="eastAsia"/>
        </w:rPr>
        <w:t>　　　　（2）职业教育培训行业未来竞争格局和特点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（3）职业教育培训市场进入及竞争对手分析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中国职业教育培训行业竞争力分析</w:t>
      </w:r>
      <w:r>
        <w:rPr>
          <w:rFonts w:hint="eastAsia"/>
        </w:rPr>
        <w:br/>
      </w:r>
      <w:r>
        <w:rPr>
          <w:rFonts w:hint="eastAsia"/>
        </w:rPr>
        <w:t>　　　　（1）我国职业教育培训行业竞争力剖析</w:t>
      </w:r>
      <w:r>
        <w:rPr>
          <w:rFonts w:hint="eastAsia"/>
        </w:rPr>
        <w:br/>
      </w:r>
      <w:r>
        <w:rPr>
          <w:rFonts w:hint="eastAsia"/>
        </w:rPr>
        <w:t>　　　　（2）我国职业教育培训企业市场竞争的优势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（3）国内职业教育培训企业竞争能力提升途径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职业教育培训市场竞争策略分析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职业教育培训行业领先企业经营形势分析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北大青鸟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尚德机构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中华职业教育社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万博科技职业学院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广东岭南职业技术学院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2024-2030年职业教育培训行业投资前景</w:t>
      </w:r>
      <w:r>
        <w:rPr>
          <w:rFonts w:hint="eastAsia"/>
        </w:rPr>
        <w:br/>
      </w:r>
      <w:r>
        <w:rPr>
          <w:rFonts w:hint="eastAsia"/>
        </w:rPr>
        <w:t>　　11.1 2024-2030年职业教育培训市场发展前景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2024-2030年职业教育培训市场发展潜力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2024-2030年职业教育培训市场发展前景展望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2024-2030年职业教育培训细分行业发展前景分析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2024-2030年职业教育培训市场发展趋势预测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2024-2030年职业教育培训行业发展趋势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2024-2030年职业教育培训市场规模预测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2024-2030年职业教育培训行业应用趋势预测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2024-2030年中国职业教育培训行业供需预测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2024-2030年中国职业教育培训行业供给预测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2024-2030年中国职业教育培训行业需求预测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2024-2030年中国职业教育培训供需平衡预测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2024-2030年职业教育培训行业投资机会与风险</w:t>
      </w:r>
      <w:r>
        <w:rPr>
          <w:rFonts w:hint="eastAsia"/>
        </w:rPr>
        <w:br/>
      </w:r>
      <w:r>
        <w:rPr>
          <w:rFonts w:hint="eastAsia"/>
        </w:rPr>
        <w:t>　　12.1 职业教育培训行业投融资情况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2024-2030年职业教育培训行业投资机会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2024-2030年职业教育培训行业投资风险及防范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职业教育培训行业投资战略研究</w:t>
      </w:r>
      <w:r>
        <w:rPr>
          <w:rFonts w:hint="eastAsia"/>
        </w:rPr>
        <w:br/>
      </w:r>
      <w:r>
        <w:rPr>
          <w:rFonts w:hint="eastAsia"/>
        </w:rPr>
        <w:t>　　13.1 职业教育培训行业发展战略研究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对我国职业教育培训品牌的战略思考</w:t>
      </w:r>
      <w:r>
        <w:rPr>
          <w:rFonts w:hint="eastAsia"/>
        </w:rPr>
        <w:br/>
      </w:r>
      <w:r>
        <w:rPr>
          <w:rFonts w:hint="eastAsia"/>
        </w:rPr>
        <w:t>　　　　13.2.1 职业教育培训品牌的重要性</w:t>
      </w:r>
      <w:r>
        <w:rPr>
          <w:rFonts w:hint="eastAsia"/>
        </w:rPr>
        <w:br/>
      </w:r>
      <w:r>
        <w:rPr>
          <w:rFonts w:hint="eastAsia"/>
        </w:rPr>
        <w:t>　　　　13.2.2 职业教育培训实施品牌战略的意义</w:t>
      </w:r>
      <w:r>
        <w:rPr>
          <w:rFonts w:hint="eastAsia"/>
        </w:rPr>
        <w:br/>
      </w:r>
      <w:r>
        <w:rPr>
          <w:rFonts w:hint="eastAsia"/>
        </w:rPr>
        <w:t>　　　　13.2.3 职业教育培训企业品牌的现状分析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我国职业教育培训企业的品牌战略</w:t>
      </w:r>
      <w:r>
        <w:rPr>
          <w:rFonts w:hint="eastAsia"/>
        </w:rPr>
        <w:br/>
      </w:r>
      <w:r>
        <w:rPr>
          <w:rFonts w:hint="eastAsia"/>
        </w:rPr>
        <w:t>　　　　13.2.5 职业教育培训品牌战略管理的策略</w:t>
      </w:r>
      <w:r>
        <w:rPr>
          <w:rFonts w:hint="eastAsia"/>
        </w:rPr>
        <w:br/>
      </w:r>
      <w:r>
        <w:rPr>
          <w:rFonts w:hint="eastAsia"/>
        </w:rPr>
        <w:t>　　13.3 职业教育培训经营策略分析</w:t>
      </w:r>
      <w:r>
        <w:rPr>
          <w:rFonts w:hint="eastAsia"/>
        </w:rPr>
        <w:br/>
      </w:r>
      <w:r>
        <w:rPr>
          <w:rFonts w:hint="eastAsia"/>
        </w:rPr>
        <w:t>　　　　13.3.1 职业教育培训市场细分策略</w:t>
      </w:r>
      <w:r>
        <w:rPr>
          <w:rFonts w:hint="eastAsia"/>
        </w:rPr>
        <w:br/>
      </w:r>
      <w:r>
        <w:rPr>
          <w:rFonts w:hint="eastAsia"/>
        </w:rPr>
        <w:t>　　　　13.3.2 职业教育培训市场创新策略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职业教育培训新产品差异化战略</w:t>
      </w:r>
      <w:r>
        <w:rPr>
          <w:rFonts w:hint="eastAsia"/>
        </w:rPr>
        <w:br/>
      </w:r>
      <w:r>
        <w:rPr>
          <w:rFonts w:hint="eastAsia"/>
        </w:rPr>
        <w:t>　　13.4 职业教育培训行业投资战略研究</w:t>
      </w:r>
      <w:r>
        <w:rPr>
          <w:rFonts w:hint="eastAsia"/>
        </w:rPr>
        <w:br/>
      </w:r>
      <w:r>
        <w:rPr>
          <w:rFonts w:hint="eastAsia"/>
        </w:rPr>
        <w:t>　　　　13.4.12015 年职业教育培训行业投资战略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2024-2030年职业教育培训行业投资战略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 研究结论及投资建议</w:t>
      </w:r>
      <w:r>
        <w:rPr>
          <w:rFonts w:hint="eastAsia"/>
        </w:rPr>
        <w:br/>
      </w:r>
      <w:r>
        <w:rPr>
          <w:rFonts w:hint="eastAsia"/>
        </w:rPr>
        <w:t>　　14.1 职业教育培训行业研究结论</w:t>
      </w:r>
      <w:r>
        <w:rPr>
          <w:rFonts w:hint="eastAsia"/>
        </w:rPr>
        <w:br/>
      </w:r>
      <w:r>
        <w:rPr>
          <w:rFonts w:hint="eastAsia"/>
        </w:rPr>
        <w:t>　　14.2 职业教育培训行业投资价值评估</w:t>
      </w:r>
      <w:r>
        <w:rPr>
          <w:rFonts w:hint="eastAsia"/>
        </w:rPr>
        <w:br/>
      </w:r>
      <w:r>
        <w:rPr>
          <w:rFonts w:hint="eastAsia"/>
        </w:rPr>
        <w:t>　　14.3 职业教育培训行业投资建议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1：职业教育培训行业生命周期</w:t>
      </w:r>
      <w:r>
        <w:rPr>
          <w:rFonts w:hint="eastAsia"/>
        </w:rPr>
        <w:br/>
      </w:r>
      <w:r>
        <w:rPr>
          <w:rFonts w:hint="eastAsia"/>
        </w:rPr>
        <w:t>　　图表 2：职业教育培训行业产业链结构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3：2019-2024年全球职业教育培训行业市场规模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4：2019-2024年中国职业教育培训行业市场规模</w:t>
      </w:r>
      <w:r>
        <w:rPr>
          <w:rFonts w:hint="eastAsia"/>
        </w:rPr>
        <w:br/>
      </w:r>
      <w:r>
        <w:rPr>
          <w:rFonts w:hint="eastAsia"/>
        </w:rPr>
        <w:t>　　图表 5：2019-2024年职业教育培训行业重要数据指标比较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6：2019-2024年中国职业教育培训市场占全球份额比较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7：2019-2024年职业教育培训行业工业总产值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8：2019-2024年职业教育培训行业销售收入</w:t>
      </w:r>
      <w:r>
        <w:rPr>
          <w:rFonts w:hint="eastAsia"/>
        </w:rPr>
        <w:br/>
      </w:r>
      <w:r>
        <w:rPr>
          <w:rFonts w:hint="eastAsia"/>
        </w:rPr>
        <w:t>　　图表 9：2019-2024年职业教育培训行业利润总额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10：2019-2024年职业教育培训行业资产总计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11：2019-2024年职业教育培训行业负债总计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12：2019-2024年职业教育培训行业竞争力分析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13：2019-2024年职业教育培训市场价格走势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14：2019-2024年职业教育培训行业主营业务收入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15：2019-2024年职业教育培训行业主营业务成本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16：2019-2024年职业教育培训行业销售费用分析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17：2019-2024年职业教育培训行业管理费用分析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18：2019-2024年职业教育培训行业财务费用分析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19：2019-2024年职业教育培训行业销售毛利率分析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20：2019-2024年职业教育培训行业销售利润率分析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21：2019-2024年职业教育培训行业成本费用利润率分析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22：2019-2024年职业教育培训行业总资产利润率分析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23：2019-2024年职业教育培训行业集中度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24：2024-2030年中国职业教育培训行业供给预测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25：2024-2030年中国职业教育培训行业需求预测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26：2024-2030年中国职业教育培训行业市场容量预测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86e047c2a4af6" w:history="1">
        <w:r>
          <w:rPr>
            <w:rStyle w:val="Hyperlink"/>
          </w:rPr>
          <w:t>中国职业教育市场现状调研与发展趋势分析报告（2024-2030年）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86e047c2a4af6" w:history="1">
        <w:r>
          <w:rPr>
            <w:rStyle w:val="Hyperlink"/>
          </w:rPr>
          <w:t>https://www.20087.com/7/83/ZhiYeJiaoYuDeFaZhanQuShi.html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50c08e54e447d" w:history="1">
      <w:r>
        <w:rPr>
          <w:rStyle w:val="Hyperlink"/>
        </w:rPr>
        <w:t>中国职业教育市场现状调研与发展趋势分析报告（2024-2030年）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iYeJiaoYuDeFaZhanQuShi.html" TargetMode="External" Id="R34f86e047c2a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iYeJiaoYuDeFaZhanQuShi.html" TargetMode="External" Id="R88b50c08e54e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2024-04-30T08:44:00Z</dcterms:created>
  <dcterms:modified xsi:type="dcterms:W3CDTF">2024-04-30T09:44:00Z</dcterms:modified>
  <dc:subject>中国职业教育市场现状调研与发展趋势分析报告（2024-2030年）</dc:subject>
  <dc:title>中国职业教育市场现状调研与发展趋势分析报告（2024-2030年）</dc:title>
  <cp:keywords>中国职业教育市场现状调研与发展趋势分析报告（2024-2030年）</cp:keywords>
  <dc:description>中国职业教育市场现状调研与发展趋势分析报告（2024-2030年）</dc:description>
</cp:coreProperties>
</file>