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ac1f1a6ce4ad5" w:history="1">
              <w:r>
                <w:rPr>
                  <w:rStyle w:val="Hyperlink"/>
                </w:rPr>
                <w:t>2025-2031年中国视觉创意市场调研与行业前景预测报告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ac1f1a6ce4ad5" w:history="1">
              <w:r>
                <w:rPr>
                  <w:rStyle w:val="Hyperlink"/>
                </w:rPr>
                <w:t>2025-2031年中国视觉创意市场调研与行业前景预测报告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ac1f1a6ce4ad5" w:history="1">
                <w:r>
                  <w:rPr>
                    <w:rStyle w:val="Hyperlink"/>
                  </w:rPr>
                  <w:t>https://www.20087.com/7/33/ShiJueChuangYiShiChangXianZhuangHeQianJing.html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创意是通过视觉元素（如图像、动画和视频）传达信息和表达创意的过程，广泛应用于广告、影视制作、游戏设计和数字媒体等领域。其主要目的是通过创新的设计和表现手法，吸引观众的注意力并传递特定的信息或情感。近年来，随着数字技术的进步和多媒体平台的兴起，视觉创意的表现形式和传播渠道不断丰富，设计师可以利用先进的软件工具和硬件设备，创作出更具吸引力的作品。</w:t>
      </w:r>
      <w:r>
        <w:rPr>
          <w:rFonts w:hint="eastAsia"/>
        </w:rPr>
        <w:br/>
      </w:r>
      <w:r>
        <w:rPr>
          <w:rFonts w:hint="eastAsia"/>
        </w:rPr>
        <w:t>　　未来，视觉创意行业将继续朝着多样化和交互化方向发展。一方面，随着虚拟现实（VR）、增强现实（AR）和混合现实（MR）技术的广泛应用，视觉创意将具备更强的沉浸感和互动性，为用户提供全新的体验方式；另一方面，人工智能和机器学习技术的应用将显著提升创意生成的效率和质量，自动生成和优化设计方案，减少人工干预。此外，通过优化现有的创意流程和工具链，提升协作效率和项目管理能力，也将是未来发展的重要趋势。同时，加强与跨学科团队的合作，推动多领域的融合创新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ac1f1a6ce4ad5" w:history="1">
        <w:r>
          <w:rPr>
            <w:rStyle w:val="Hyperlink"/>
          </w:rPr>
          <w:t>2025-2031年中国视觉创意市场调研与行业前景预测报告</w:t>
        </w:r>
      </w:hyperlink>
      <w:r>
        <w:rPr>
          <w:rFonts w:hint="eastAsia"/>
        </w:rPr>
        <w:t>》系统梳理了视觉创意行业产业链结构，分析视觉创意行业市场规模、需求特征及价格动态，客观呈现视觉创意行业发展现状。报告研究了视觉创意技术发展现状及未来方向，结合市场趋势科学预测增长空间，并解析视觉创意重点企业的竞争格局与品牌表现。通过对视觉创意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视觉创意产业概述</w:t>
      </w:r>
      <w:r>
        <w:rPr>
          <w:rFonts w:hint="eastAsia"/>
        </w:rPr>
        <w:br/>
      </w:r>
      <w:r>
        <w:rPr>
          <w:rFonts w:hint="eastAsia"/>
        </w:rPr>
        <w:t>　　第一节 视觉创意定义与分类</w:t>
      </w:r>
      <w:r>
        <w:rPr>
          <w:rFonts w:hint="eastAsia"/>
        </w:rPr>
        <w:br/>
      </w:r>
      <w:r>
        <w:rPr>
          <w:rFonts w:hint="eastAsia"/>
        </w:rPr>
        <w:t>　　第二节 视觉创意产业链结构及关键环节剖析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视觉创意商业模式与盈利模式解析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视觉创意经济指标与行业评估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全球视觉创意市场发展综述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2019-2024年全球视觉创意市场规模及增长趋势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主要国家与地区视觉创意市场对比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2025-2031年全球视觉创意行业发展趋势与前景预测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国际视觉创意市场发展趋势及对我国启示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二、对我国视觉创意市场的借鉴意义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中国视觉创意行业市场规模分析与预测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视觉创意市场的总体规模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一、2019-2024年视觉创意市场规模变化及趋势分析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二、2025年视觉创意行业市场规模特点</w:t>
      </w:r>
      <w:r>
        <w:rPr>
          <w:rFonts w:hint="eastAsia"/>
        </w:rPr>
        <w:br/>
      </w:r>
      <w:r>
        <w:rPr>
          <w:rFonts w:hint="eastAsia"/>
        </w:rPr>
        <w:t>　　第二节 视觉创意市场规模的构成</w:t>
      </w:r>
      <w:r>
        <w:rPr>
          <w:rFonts w:hint="eastAsia"/>
        </w:rPr>
        <w:br/>
      </w:r>
      <w:r>
        <w:rPr>
          <w:rFonts w:hint="eastAsia"/>
        </w:rPr>
        <w:t>　　　　一、视觉创意客户群体特征与偏好分析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二、不同类型视觉创意市场规模分布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三、各地区视觉创意市场规模差异与特点</w:t>
      </w:r>
      <w:r>
        <w:rPr>
          <w:rFonts w:hint="eastAsia"/>
        </w:rPr>
        <w:br/>
      </w:r>
      <w:r>
        <w:rPr>
          <w:rFonts w:hint="eastAsia"/>
        </w:rPr>
        <w:t>　　第三节 视觉创意市场规模的预测与展望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一、未来几年视觉创意市场规模增长预测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2019-2024年中国视觉创意行业总体发展与财务状况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2019-2024年视觉创意行业规模情况</w:t>
      </w:r>
      <w:r>
        <w:rPr>
          <w:rFonts w:hint="eastAsia"/>
        </w:rPr>
        <w:br/>
      </w:r>
      <w:r>
        <w:rPr>
          <w:rFonts w:hint="eastAsia"/>
        </w:rPr>
        <w:t>　　　　一、视觉创意行业企业数量规模</w:t>
      </w:r>
      <w:r>
        <w:rPr>
          <w:rFonts w:hint="eastAsia"/>
        </w:rPr>
        <w:br/>
      </w:r>
      <w:r>
        <w:rPr>
          <w:rFonts w:hint="eastAsia"/>
        </w:rPr>
        <w:t>　　　　二、视觉创意行业从业人员规模</w:t>
      </w:r>
      <w:r>
        <w:rPr>
          <w:rFonts w:hint="eastAsia"/>
        </w:rPr>
        <w:br/>
      </w:r>
      <w:r>
        <w:rPr>
          <w:rFonts w:hint="eastAsia"/>
        </w:rPr>
        <w:t>　　　　三、视觉创意行业市场敏感性分析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2019-2024年视觉创意行业财务能力分析</w:t>
      </w:r>
      <w:r>
        <w:rPr>
          <w:rFonts w:hint="eastAsia"/>
        </w:rPr>
        <w:br/>
      </w:r>
      <w:r>
        <w:rPr>
          <w:rFonts w:hint="eastAsia"/>
        </w:rPr>
        <w:t>　　　　一、视觉创意行业盈利能力</w:t>
      </w:r>
      <w:r>
        <w:rPr>
          <w:rFonts w:hint="eastAsia"/>
        </w:rPr>
        <w:br/>
      </w:r>
      <w:r>
        <w:rPr>
          <w:rFonts w:hint="eastAsia"/>
        </w:rPr>
        <w:t>　　　　二、视觉创意行业偿债能力</w:t>
      </w:r>
      <w:r>
        <w:rPr>
          <w:rFonts w:hint="eastAsia"/>
        </w:rPr>
        <w:br/>
      </w:r>
      <w:r>
        <w:rPr>
          <w:rFonts w:hint="eastAsia"/>
        </w:rPr>
        <w:t>　　　　三、视觉创意行业营运能力</w:t>
      </w:r>
      <w:r>
        <w:rPr>
          <w:rFonts w:hint="eastAsia"/>
        </w:rPr>
        <w:br/>
      </w:r>
      <w:r>
        <w:rPr>
          <w:rFonts w:hint="eastAsia"/>
        </w:rPr>
        <w:t>　　　　四、视觉创意行业发展能力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中国视觉创意行业细分市场调研与机会挖掘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视觉创意细分市场（一）市场调研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视觉创意细分市场（二）市场调研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中国视觉创意行业区域市场调研分析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2019-2024年中国视觉创意行业重点区域调研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一、重点地区（一）视觉创意市场规模与特点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二、重点地区（二）视觉创意市场规模及特点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三、重点地区（三）视觉创意市场规模及特点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四、重点地区（四）视觉创意市场规模及特点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不同区域视觉创意市场的对比与启示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二、视觉创意市场拓展策略与建议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中国视觉创意行业的营销渠道与客户分析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视觉创意行业渠道分析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二、各类渠道对视觉创意行业的影响</w:t>
      </w:r>
      <w:r>
        <w:rPr>
          <w:rFonts w:hint="eastAsia"/>
        </w:rPr>
        <w:br/>
      </w:r>
      <w:r>
        <w:rPr>
          <w:rFonts w:hint="eastAsia"/>
        </w:rPr>
        <w:t>　　　　三、主要视觉创意企业渠道策略研究</w:t>
      </w:r>
      <w:r>
        <w:rPr>
          <w:rFonts w:hint="eastAsia"/>
        </w:rPr>
        <w:br/>
      </w:r>
      <w:r>
        <w:rPr>
          <w:rFonts w:hint="eastAsia"/>
        </w:rPr>
        <w:t>　　第二节 视觉创意行业客户分析与定位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中国视觉创意行业竞争格局及策略选择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视觉创意行业总体市场竞争状况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一、视觉创意行业竞争结构分析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二、视觉创意企业竞争格局与集中度评估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三、视觉创意行业SWOT分析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视觉创意行业重点企业调研分析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视觉创意企业发展策略分析</w:t>
      </w:r>
      <w:r>
        <w:rPr>
          <w:rFonts w:hint="eastAsia"/>
        </w:rPr>
        <w:br/>
      </w:r>
      <w:r>
        <w:rPr>
          <w:rFonts w:hint="eastAsia"/>
        </w:rPr>
        <w:t>　　第一节 视觉创意市场与销售策略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视觉创意品牌战略思考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中国视觉创意行业发展环境分析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二、视觉创意行业主管部门、监管体制及相关政策法规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3、视觉创意行业的主要法律、法规和政策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4、2025年视觉创意行业法律法规和政策对行业的影响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二、视觉创意消费者需求分析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一、视觉创意技术的应用与创新</w:t>
      </w:r>
      <w:r>
        <w:rPr>
          <w:rFonts w:hint="eastAsia"/>
        </w:rPr>
        <w:br/>
      </w:r>
      <w:r>
        <w:rPr>
          <w:rFonts w:hint="eastAsia"/>
        </w:rPr>
        <w:t>　　　　二、视觉创意行业发展的技术趋势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2025-2031年视觉创意行业展趋势预测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2025-2031年视觉创意市场发展前景分析</w:t>
      </w:r>
      <w:r>
        <w:rPr>
          <w:rFonts w:hint="eastAsia"/>
        </w:rPr>
        <w:br/>
      </w:r>
      <w:r>
        <w:rPr>
          <w:rFonts w:hint="eastAsia"/>
        </w:rPr>
        <w:t>　　　　一、视觉创意市场发展潜力</w:t>
      </w:r>
      <w:r>
        <w:rPr>
          <w:rFonts w:hint="eastAsia"/>
        </w:rPr>
        <w:br/>
      </w:r>
      <w:r>
        <w:rPr>
          <w:rFonts w:hint="eastAsia"/>
        </w:rPr>
        <w:t>　　　　二、视觉创意市场前景分析</w:t>
      </w:r>
      <w:r>
        <w:rPr>
          <w:rFonts w:hint="eastAsia"/>
        </w:rPr>
        <w:br/>
      </w:r>
      <w:r>
        <w:rPr>
          <w:rFonts w:hint="eastAsia"/>
        </w:rPr>
        <w:t>　　　　三、视觉创意细分行业发展前景分析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2025-2031年视觉创意发展趋势预测</w:t>
      </w:r>
      <w:r>
        <w:rPr>
          <w:rFonts w:hint="eastAsia"/>
        </w:rPr>
        <w:br/>
      </w:r>
      <w:r>
        <w:rPr>
          <w:rFonts w:hint="eastAsia"/>
        </w:rPr>
        <w:t>　　　　一、视觉创意发展趋势预测</w:t>
      </w:r>
      <w:r>
        <w:rPr>
          <w:rFonts w:hint="eastAsia"/>
        </w:rPr>
        <w:br/>
      </w:r>
      <w:r>
        <w:rPr>
          <w:rFonts w:hint="eastAsia"/>
        </w:rPr>
        <w:t>　　　　二、视觉创意市场规模预测</w:t>
      </w:r>
      <w:r>
        <w:rPr>
          <w:rFonts w:hint="eastAsia"/>
        </w:rPr>
        <w:br/>
      </w:r>
      <w:r>
        <w:rPr>
          <w:rFonts w:hint="eastAsia"/>
        </w:rPr>
        <w:t>　　　　三、视觉创意细分市场发展趋势预测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未来视觉创意行业挑战与机遇探讨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一、视觉创意行业挑战</w:t>
      </w:r>
      <w:r>
        <w:rPr>
          <w:rFonts w:hint="eastAsia"/>
        </w:rPr>
        <w:br/>
      </w:r>
      <w:r>
        <w:rPr>
          <w:rFonts w:hint="eastAsia"/>
        </w:rPr>
        <w:t>　　　　二、视觉创意行业机遇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视觉创意行业研究结论及建议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对视觉创意行业发展的建议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[中智.林]对视觉创意企业和投资者的建议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视觉创意介绍</w:t>
      </w:r>
      <w:r>
        <w:rPr>
          <w:rFonts w:hint="eastAsia"/>
        </w:rPr>
        <w:br/>
      </w:r>
      <w:r>
        <w:rPr>
          <w:rFonts w:hint="eastAsia"/>
        </w:rPr>
        <w:t>　　图表 视觉创意图片</w:t>
      </w:r>
      <w:r>
        <w:rPr>
          <w:rFonts w:hint="eastAsia"/>
        </w:rPr>
        <w:br/>
      </w:r>
      <w:r>
        <w:rPr>
          <w:rFonts w:hint="eastAsia"/>
        </w:rPr>
        <w:t>　　图表 视觉创意主要特点</w:t>
      </w:r>
      <w:r>
        <w:rPr>
          <w:rFonts w:hint="eastAsia"/>
        </w:rPr>
        <w:br/>
      </w:r>
      <w:r>
        <w:rPr>
          <w:rFonts w:hint="eastAsia"/>
        </w:rPr>
        <w:t>　　图表 视觉创意发展有利因素分析</w:t>
      </w:r>
      <w:r>
        <w:rPr>
          <w:rFonts w:hint="eastAsia"/>
        </w:rPr>
        <w:br/>
      </w:r>
      <w:r>
        <w:rPr>
          <w:rFonts w:hint="eastAsia"/>
        </w:rPr>
        <w:t>　　图表 视觉创意发展不利因素分析</w:t>
      </w:r>
      <w:r>
        <w:rPr>
          <w:rFonts w:hint="eastAsia"/>
        </w:rPr>
        <w:br/>
      </w:r>
      <w:r>
        <w:rPr>
          <w:rFonts w:hint="eastAsia"/>
        </w:rPr>
        <w:t>　　图表 进入视觉创意行业壁垒</w:t>
      </w:r>
      <w:r>
        <w:rPr>
          <w:rFonts w:hint="eastAsia"/>
        </w:rPr>
        <w:br/>
      </w:r>
      <w:r>
        <w:rPr>
          <w:rFonts w:hint="eastAsia"/>
        </w:rPr>
        <w:t>　　图表 视觉创意政策</w:t>
      </w:r>
      <w:r>
        <w:rPr>
          <w:rFonts w:hint="eastAsia"/>
        </w:rPr>
        <w:br/>
      </w:r>
      <w:r>
        <w:rPr>
          <w:rFonts w:hint="eastAsia"/>
        </w:rPr>
        <w:t>　　图表 视觉创意技术 标准</w:t>
      </w:r>
      <w:r>
        <w:rPr>
          <w:rFonts w:hint="eastAsia"/>
        </w:rPr>
        <w:br/>
      </w:r>
      <w:r>
        <w:rPr>
          <w:rFonts w:hint="eastAsia"/>
        </w:rPr>
        <w:t>　　图表 视觉创意产业链分析</w:t>
      </w:r>
      <w:r>
        <w:rPr>
          <w:rFonts w:hint="eastAsia"/>
        </w:rPr>
        <w:br/>
      </w:r>
      <w:r>
        <w:rPr>
          <w:rFonts w:hint="eastAsia"/>
        </w:rPr>
        <w:t>　　图表 视觉创意品牌分析</w:t>
      </w:r>
      <w:r>
        <w:rPr>
          <w:rFonts w:hint="eastAsia"/>
        </w:rPr>
        <w:br/>
      </w:r>
      <w:r>
        <w:rPr>
          <w:rFonts w:hint="eastAsia"/>
        </w:rPr>
        <w:t>　　图表 2024年视觉创意需求分析</w:t>
      </w:r>
      <w:r>
        <w:rPr>
          <w:rFonts w:hint="eastAsia"/>
        </w:rPr>
        <w:br/>
      </w:r>
      <w:r>
        <w:rPr>
          <w:rFonts w:hint="eastAsia"/>
        </w:rPr>
        <w:t>　　图表 2019-2024年中国视觉创意市场规模分析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2019-2024年中国视觉创意销售情况</w:t>
      </w:r>
      <w:r>
        <w:rPr>
          <w:rFonts w:hint="eastAsia"/>
        </w:rPr>
        <w:br/>
      </w:r>
      <w:r>
        <w:rPr>
          <w:rFonts w:hint="eastAsia"/>
        </w:rPr>
        <w:t>　　图表 视觉创意价格走势</w:t>
      </w:r>
      <w:r>
        <w:rPr>
          <w:rFonts w:hint="eastAsia"/>
        </w:rPr>
        <w:br/>
      </w:r>
      <w:r>
        <w:rPr>
          <w:rFonts w:hint="eastAsia"/>
        </w:rPr>
        <w:t>　　图表 2025年中国视觉创意公司数量统计 单位：家</w:t>
      </w:r>
      <w:r>
        <w:rPr>
          <w:rFonts w:hint="eastAsia"/>
        </w:rPr>
        <w:br/>
      </w:r>
      <w:r>
        <w:rPr>
          <w:rFonts w:hint="eastAsia"/>
        </w:rPr>
        <w:t>　　图表 视觉创意成本和利润分析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华东地区视觉创意市场规模情况</w:t>
      </w:r>
      <w:r>
        <w:rPr>
          <w:rFonts w:hint="eastAsia"/>
        </w:rPr>
        <w:br/>
      </w:r>
      <w:r>
        <w:rPr>
          <w:rFonts w:hint="eastAsia"/>
        </w:rPr>
        <w:t>　　图表 华东地区视觉创意市场销售额</w:t>
      </w:r>
      <w:r>
        <w:rPr>
          <w:rFonts w:hint="eastAsia"/>
        </w:rPr>
        <w:br/>
      </w:r>
      <w:r>
        <w:rPr>
          <w:rFonts w:hint="eastAsia"/>
        </w:rPr>
        <w:t>　　图表 华南地区视觉创意市场规模情况</w:t>
      </w:r>
      <w:r>
        <w:rPr>
          <w:rFonts w:hint="eastAsia"/>
        </w:rPr>
        <w:br/>
      </w:r>
      <w:r>
        <w:rPr>
          <w:rFonts w:hint="eastAsia"/>
        </w:rPr>
        <w:t>　　图表 华南地区视觉创意市场销售额</w:t>
      </w:r>
      <w:r>
        <w:rPr>
          <w:rFonts w:hint="eastAsia"/>
        </w:rPr>
        <w:br/>
      </w:r>
      <w:r>
        <w:rPr>
          <w:rFonts w:hint="eastAsia"/>
        </w:rPr>
        <w:t>　　图表 华北地区视觉创意市场规模情况</w:t>
      </w:r>
      <w:r>
        <w:rPr>
          <w:rFonts w:hint="eastAsia"/>
        </w:rPr>
        <w:br/>
      </w:r>
      <w:r>
        <w:rPr>
          <w:rFonts w:hint="eastAsia"/>
        </w:rPr>
        <w:t>　　图表 华北地区视觉创意市场销售额</w:t>
      </w:r>
      <w:r>
        <w:rPr>
          <w:rFonts w:hint="eastAsia"/>
        </w:rPr>
        <w:br/>
      </w:r>
      <w:r>
        <w:rPr>
          <w:rFonts w:hint="eastAsia"/>
        </w:rPr>
        <w:t>　　图表 华中地区视觉创意市场规模情况</w:t>
      </w:r>
      <w:r>
        <w:rPr>
          <w:rFonts w:hint="eastAsia"/>
        </w:rPr>
        <w:br/>
      </w:r>
      <w:r>
        <w:rPr>
          <w:rFonts w:hint="eastAsia"/>
        </w:rPr>
        <w:t>　　图表 华中地区视觉创意市场销售额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视觉创意投资、并购现状分析</w:t>
      </w:r>
      <w:r>
        <w:rPr>
          <w:rFonts w:hint="eastAsia"/>
        </w:rPr>
        <w:br/>
      </w:r>
      <w:r>
        <w:rPr>
          <w:rFonts w:hint="eastAsia"/>
        </w:rPr>
        <w:t>　　图表 视觉创意上游、下游研究分析</w:t>
      </w:r>
      <w:r>
        <w:rPr>
          <w:rFonts w:hint="eastAsia"/>
        </w:rPr>
        <w:br/>
      </w:r>
      <w:r>
        <w:rPr>
          <w:rFonts w:hint="eastAsia"/>
        </w:rPr>
        <w:t>　　图表 视觉创意最新消息</w:t>
      </w:r>
      <w:r>
        <w:rPr>
          <w:rFonts w:hint="eastAsia"/>
        </w:rPr>
        <w:br/>
      </w:r>
      <w:r>
        <w:rPr>
          <w:rFonts w:hint="eastAsia"/>
        </w:rPr>
        <w:t>　　图表 视觉创意企业简介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视觉创意企业经营情况</w:t>
      </w:r>
      <w:r>
        <w:rPr>
          <w:rFonts w:hint="eastAsia"/>
        </w:rPr>
        <w:br/>
      </w:r>
      <w:r>
        <w:rPr>
          <w:rFonts w:hint="eastAsia"/>
        </w:rPr>
        <w:t>　　图表 视觉创意企业(二)简介</w:t>
      </w:r>
      <w:r>
        <w:rPr>
          <w:rFonts w:hint="eastAsia"/>
        </w:rPr>
        <w:br/>
      </w:r>
      <w:r>
        <w:rPr>
          <w:rFonts w:hint="eastAsia"/>
        </w:rPr>
        <w:t>　　图表 企业视觉创意业务</w:t>
      </w:r>
      <w:r>
        <w:rPr>
          <w:rFonts w:hint="eastAsia"/>
        </w:rPr>
        <w:br/>
      </w:r>
      <w:r>
        <w:rPr>
          <w:rFonts w:hint="eastAsia"/>
        </w:rPr>
        <w:t>　　图表 视觉创意企业(二)经营情况</w:t>
      </w:r>
      <w:r>
        <w:rPr>
          <w:rFonts w:hint="eastAsia"/>
        </w:rPr>
        <w:br/>
      </w:r>
      <w:r>
        <w:rPr>
          <w:rFonts w:hint="eastAsia"/>
        </w:rPr>
        <w:t>　　图表 视觉创意企业(三)调研</w:t>
      </w:r>
      <w:r>
        <w:rPr>
          <w:rFonts w:hint="eastAsia"/>
        </w:rPr>
        <w:br/>
      </w:r>
      <w:r>
        <w:rPr>
          <w:rFonts w:hint="eastAsia"/>
        </w:rPr>
        <w:t>　　图表 企业视觉创意业务分析</w:t>
      </w:r>
      <w:r>
        <w:rPr>
          <w:rFonts w:hint="eastAsia"/>
        </w:rPr>
        <w:br/>
      </w:r>
      <w:r>
        <w:rPr>
          <w:rFonts w:hint="eastAsia"/>
        </w:rPr>
        <w:t>　　图表 视觉创意企业(三)经营情况</w:t>
      </w:r>
      <w:r>
        <w:rPr>
          <w:rFonts w:hint="eastAsia"/>
        </w:rPr>
        <w:br/>
      </w:r>
      <w:r>
        <w:rPr>
          <w:rFonts w:hint="eastAsia"/>
        </w:rPr>
        <w:t>　　图表 视觉创意企业(四)介绍</w:t>
      </w:r>
      <w:r>
        <w:rPr>
          <w:rFonts w:hint="eastAsia"/>
        </w:rPr>
        <w:br/>
      </w:r>
      <w:r>
        <w:rPr>
          <w:rFonts w:hint="eastAsia"/>
        </w:rPr>
        <w:t>　　图表 企业视觉创意产品服务</w:t>
      </w:r>
      <w:r>
        <w:rPr>
          <w:rFonts w:hint="eastAsia"/>
        </w:rPr>
        <w:br/>
      </w:r>
      <w:r>
        <w:rPr>
          <w:rFonts w:hint="eastAsia"/>
        </w:rPr>
        <w:t>　　图表 视觉创意企业(四)经营情况</w:t>
      </w:r>
      <w:r>
        <w:rPr>
          <w:rFonts w:hint="eastAsia"/>
        </w:rPr>
        <w:br/>
      </w:r>
      <w:r>
        <w:rPr>
          <w:rFonts w:hint="eastAsia"/>
        </w:rPr>
        <w:t>　　图表 视觉创意企业(五)简介</w:t>
      </w:r>
      <w:r>
        <w:rPr>
          <w:rFonts w:hint="eastAsia"/>
        </w:rPr>
        <w:br/>
      </w:r>
      <w:r>
        <w:rPr>
          <w:rFonts w:hint="eastAsia"/>
        </w:rPr>
        <w:t>　　图表 企业视觉创意业务分析</w:t>
      </w:r>
      <w:r>
        <w:rPr>
          <w:rFonts w:hint="eastAsia"/>
        </w:rPr>
        <w:br/>
      </w:r>
      <w:r>
        <w:rPr>
          <w:rFonts w:hint="eastAsia"/>
        </w:rPr>
        <w:t>　　图表 视觉创意企业(五)经营情况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视觉创意行业生命周期</w:t>
      </w:r>
      <w:r>
        <w:rPr>
          <w:rFonts w:hint="eastAsia"/>
        </w:rPr>
        <w:br/>
      </w:r>
      <w:r>
        <w:rPr>
          <w:rFonts w:hint="eastAsia"/>
        </w:rPr>
        <w:t>　　图表 视觉创意优势、劣势、机会、威胁分析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视觉创意市场容量</w:t>
      </w:r>
      <w:r>
        <w:rPr>
          <w:rFonts w:hint="eastAsia"/>
        </w:rPr>
        <w:br/>
      </w:r>
      <w:r>
        <w:rPr>
          <w:rFonts w:hint="eastAsia"/>
        </w:rPr>
        <w:t>　　图表 视觉创意发展前景</w:t>
      </w:r>
      <w:r>
        <w:rPr>
          <w:rFonts w:hint="eastAsia"/>
        </w:rPr>
        <w:br/>
      </w:r>
      <w:r>
        <w:rPr>
          <w:rFonts w:hint="eastAsia"/>
        </w:rPr>
        <w:t>　　图表 2025-2031年中国视觉创意市场规模预测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2025-2031年中国视觉创意销售预测</w:t>
      </w:r>
      <w:r>
        <w:rPr>
          <w:rFonts w:hint="eastAsia"/>
        </w:rPr>
        <w:br/>
      </w:r>
      <w:r>
        <w:rPr>
          <w:rFonts w:hint="eastAsia"/>
        </w:rPr>
        <w:t>　　图表 视觉创意主要驱动因素</w:t>
      </w:r>
      <w:r>
        <w:rPr>
          <w:rFonts w:hint="eastAsia"/>
        </w:rPr>
        <w:br/>
      </w:r>
      <w:r>
        <w:rPr>
          <w:rFonts w:hint="eastAsia"/>
        </w:rPr>
        <w:t>　　图表 视觉创意发展趋势预测</w:t>
      </w:r>
      <w:r>
        <w:rPr>
          <w:rFonts w:hint="eastAsia"/>
        </w:rPr>
        <w:br/>
      </w:r>
      <w:r>
        <w:rPr>
          <w:rFonts w:hint="eastAsia"/>
        </w:rPr>
        <w:t>　　图表 视觉创意注意事项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ac1f1a6ce4ad5" w:history="1">
        <w:r>
          <w:rPr>
            <w:rStyle w:val="Hyperlink"/>
          </w:rPr>
          <w:t>2025-2031年中国视觉创意市场调研与行业前景预测报告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ac1f1a6ce4ad5" w:history="1">
        <w:r>
          <w:rPr>
            <w:rStyle w:val="Hyperlink"/>
          </w:rPr>
          <w:t>https://www.20087.com/7/33/ShiJueChuangYiShiChangXianZhuangHeQianJing.html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热点：视觉创意设计是什么、视觉创意设计、创意观念摄影、视觉创意工作室、视觉创意是什么、视觉创意部主要负责做什么、视觉创意作品、视觉创意部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ef6a48a0f408f" w:history="1">
      <w:r>
        <w:rPr>
          <w:rStyle w:val="Hyperlink"/>
        </w:rPr>
        <w:t>2025-2031年中国视觉创意市场调研与行业前景预测报告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iJueChuangYiShiChangXianZhuangHeQianJing.html" TargetMode="External" Id="Rb52ac1f1a6ce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iJueChuangYiShiChangXianZhuangHeQianJing.html" TargetMode="External" Id="Ra81ef6a48a0f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2025-02-28T01:10:00Z</dcterms:created>
  <dcterms:modified xsi:type="dcterms:W3CDTF">2025-02-28T02:10:00Z</dcterms:modified>
  <dc:subject>2025-2031年中国视觉创意市场调研与行业前景预测报告</dc:subject>
  <dc:title>2025-2031年中国视觉创意市场调研与行业前景预测报告</dc:title>
  <cp:keywords>2025-2031年中国视觉创意市场调研与行业前景预测报告</cp:keywords>
  <dc:description>2025-2031年中国视觉创意市场调研与行业前景预测报告</dc:description>
</cp:coreProperties>
</file>