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1e542698d4bf2" w:history="1">
              <w:r>
                <w:rPr>
                  <w:rStyle w:val="Hyperlink"/>
                </w:rPr>
                <w:t>2026-2032年中国休闲农业市场现状分析与发展趋势预测报告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1e542698d4bf2" w:history="1">
              <w:r>
                <w:rPr>
                  <w:rStyle w:val="Hyperlink"/>
                </w:rPr>
                <w:t>2026-2032年中国休闲农业市场现状分析与发展趋势预测报告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1e542698d4bf2" w:history="1">
                <w:r>
                  <w:rPr>
                    <w:rStyle w:val="Hyperlink"/>
                  </w:rPr>
                  <w:t>https://www.20087.com/0/99/XiuXianNongYeHangYeQianJingQuShi.html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作为一种融合农业生产与旅游观光的新兴产业，近年来在全球范围内迅速兴起。它不仅为城市居民提供了亲近自然、体验农耕文化的休闲方式，也为农村地区带来了新的经济增长点。一方面，通过发展特色农产品采摘、农家乐、乡村民宿等项目，丰富了休闲农业的内容，吸引了不同年龄层次的游客。另一方面，借助互联网平台，如在线预订系统、社交媒体营销，拓宽了休闲农业的客源渠道，提高了知名度。此外，生态农业理念的推广，如有机种植、循环农业，提升了休闲农业的环保形象和社会责任感。</w:t>
      </w:r>
      <w:r>
        <w:rPr>
          <w:rFonts w:hint="eastAsia"/>
        </w:rPr>
        <w:br/>
      </w:r>
      <w:r>
        <w:rPr>
          <w:rFonts w:hint="eastAsia"/>
        </w:rPr>
        <w:t>　　未来，休闲农业的发展将更加注重体验创新和可持续经营。一方面，通过引入VR、AR等虚拟现实技术，打造沉浸式的农事体验，如虚拟农场游戏、数字导览，增加了趣味性和教育意义。另一方面，社区支持农业（CSA）模式的推广，鼓励消费者直接与农户建立联系，定期购买农产品，建立了稳定的供需关系。此外，随着乡村振兴战略的实施，休闲农业将与当地文化遗产保护、乡村旅游相结合，形成多元化的产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1e542698d4bf2" w:history="1">
        <w:r>
          <w:rPr>
            <w:rStyle w:val="Hyperlink"/>
          </w:rPr>
          <w:t>2026-2032年中国休闲农业市场现状分析与发展趋势预测报告</w:t>
        </w:r>
      </w:hyperlink>
      <w:r>
        <w:rPr>
          <w:rFonts w:hint="eastAsia"/>
        </w:rPr>
        <w:t>》系统分析了我国休闲农业行业的市场规模、市场需求及价格动态，深入探讨了休闲农业产业链结构与发展特点。报告对休闲农业细分市场进行了详细剖析，基于科学数据预测了市场前景及未来发展趋势，同时聚焦休闲农业重点企业，评估了品牌影响力、市场竞争力及行业集中度变化。通过专业分析与客观洞察，报告为投资者、产业链相关企业及政府决策部门提供了重要参考，是把握休闲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休闲农业产业概述</w:t>
      </w:r>
      <w:r>
        <w:rPr>
          <w:rFonts w:hint="eastAsia"/>
        </w:rPr>
        <w:br/>
      </w:r>
      <w:r>
        <w:rPr>
          <w:rFonts w:hint="eastAsia"/>
        </w:rPr>
        <w:t>　　第一节 休闲农业定义</w:t>
      </w:r>
      <w:r>
        <w:rPr>
          <w:rFonts w:hint="eastAsia"/>
        </w:rPr>
        <w:br/>
      </w:r>
      <w:r>
        <w:rPr>
          <w:rFonts w:hint="eastAsia"/>
        </w:rPr>
        <w:t>　　第二节 休闲农业行业特点</w:t>
      </w:r>
      <w:r>
        <w:rPr>
          <w:rFonts w:hint="eastAsia"/>
        </w:rPr>
        <w:br/>
      </w:r>
      <w:r>
        <w:rPr>
          <w:rFonts w:hint="eastAsia"/>
        </w:rPr>
        <w:t>　　第三节 休闲农业产业链分析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中国休闲农业运行经济环境分析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中国休闲农业产业政策环境分析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一、休闲农业行业监管体制</w:t>
      </w:r>
      <w:r>
        <w:rPr>
          <w:rFonts w:hint="eastAsia"/>
        </w:rPr>
        <w:br/>
      </w:r>
      <w:r>
        <w:rPr>
          <w:rFonts w:hint="eastAsia"/>
        </w:rPr>
        <w:t>　　　　二、休闲农业行业主要法规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三、主要休闲农业产业政策</w:t>
      </w:r>
      <w:r>
        <w:rPr>
          <w:rFonts w:hint="eastAsia"/>
        </w:rPr>
        <w:br/>
      </w:r>
      <w:r>
        <w:rPr>
          <w:rFonts w:hint="eastAsia"/>
        </w:rPr>
        <w:t>　　第三节 中国休闲农业产业社会环境分析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国外休闲农业行业发展态势分析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国外休闲农业市场发展现状分析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国外主要国家休闲农业市场现状</w:t>
      </w:r>
      <w:r>
        <w:rPr>
          <w:rFonts w:hint="eastAsia"/>
        </w:rPr>
        <w:br/>
      </w:r>
      <w:r>
        <w:rPr>
          <w:rFonts w:hint="eastAsia"/>
        </w:rPr>
        <w:t>　　第三节 国外休闲农业行业发展趋势预测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中国休闲农业行业市场分析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2020-2025年中国休闲农业行业规模情况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2020-2025年中国休闲农业市场规模情况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2020-2025年中国休闲农业市场需求状况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2020-2025年中国休闲农业行业市场供给状况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2020-2025年休闲农业行业市场供需平衡状况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中国重点地区休闲农业行业市场调研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国内休闲农业行业价格回顾</w:t>
      </w:r>
      <w:r>
        <w:rPr>
          <w:rFonts w:hint="eastAsia"/>
        </w:rPr>
        <w:br/>
      </w:r>
      <w:r>
        <w:rPr>
          <w:rFonts w:hint="eastAsia"/>
        </w:rPr>
        <w:t>　　第二节 国内休闲农业行业价格走势预测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中国休闲农业行业客户调研</w:t>
      </w:r>
      <w:r>
        <w:rPr>
          <w:rFonts w:hint="eastAsia"/>
        </w:rPr>
        <w:br/>
      </w:r>
      <w:r>
        <w:rPr>
          <w:rFonts w:hint="eastAsia"/>
        </w:rPr>
        <w:t>　　　　一、休闲农业行业客户偏好调查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三、休闲农业品牌忠诚度调查</w:t>
      </w:r>
      <w:r>
        <w:rPr>
          <w:rFonts w:hint="eastAsia"/>
        </w:rPr>
        <w:br/>
      </w:r>
      <w:r>
        <w:rPr>
          <w:rFonts w:hint="eastAsia"/>
        </w:rPr>
        <w:t>　　　　四、休闲农业行业客户消费理念调研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2026年休闲农业行业集中度分析</w:t>
      </w:r>
      <w:r>
        <w:rPr>
          <w:rFonts w:hint="eastAsia"/>
        </w:rPr>
        <w:br/>
      </w:r>
      <w:r>
        <w:rPr>
          <w:rFonts w:hint="eastAsia"/>
        </w:rPr>
        <w:t>　　　　一、休闲农业市场集中度分析</w:t>
      </w:r>
      <w:r>
        <w:rPr>
          <w:rFonts w:hint="eastAsia"/>
        </w:rPr>
        <w:br/>
      </w:r>
      <w:r>
        <w:rPr>
          <w:rFonts w:hint="eastAsia"/>
        </w:rPr>
        <w:t>　　　　二、休闲农业企业集中度分析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休闲农业行业SWOT模型分析</w:t>
      </w:r>
      <w:r>
        <w:rPr>
          <w:rFonts w:hint="eastAsia"/>
        </w:rPr>
        <w:br/>
      </w:r>
      <w:r>
        <w:rPr>
          <w:rFonts w:hint="eastAsia"/>
        </w:rPr>
        <w:t>　　　　一、休闲农业行业优势分析</w:t>
      </w:r>
      <w:r>
        <w:rPr>
          <w:rFonts w:hint="eastAsia"/>
        </w:rPr>
        <w:br/>
      </w:r>
      <w:r>
        <w:rPr>
          <w:rFonts w:hint="eastAsia"/>
        </w:rPr>
        <w:t>　　　　二、休闲农业行业劣势分析</w:t>
      </w:r>
      <w:r>
        <w:rPr>
          <w:rFonts w:hint="eastAsia"/>
        </w:rPr>
        <w:br/>
      </w:r>
      <w:r>
        <w:rPr>
          <w:rFonts w:hint="eastAsia"/>
        </w:rPr>
        <w:t>　　　　三、休闲农业行业机会分析</w:t>
      </w:r>
      <w:r>
        <w:rPr>
          <w:rFonts w:hint="eastAsia"/>
        </w:rPr>
        <w:br/>
      </w:r>
      <w:r>
        <w:rPr>
          <w:rFonts w:hint="eastAsia"/>
        </w:rPr>
        <w:t>　　　　四、休闲农业行业风险分析</w:t>
      </w:r>
      <w:r>
        <w:rPr>
          <w:rFonts w:hint="eastAsia"/>
        </w:rPr>
        <w:br/>
      </w:r>
      <w:r>
        <w:rPr>
          <w:rFonts w:hint="eastAsia"/>
        </w:rPr>
        <w:t>　　第二节 休闲农业行业投资风险及控制策略分析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2026-2032年休闲农业行业投资潜力分析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(中-智-林)2026-2032年中国休闲农业行业发展趋势分析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一、2026年休闲农业市场前景分析</w:t>
      </w:r>
      <w:r>
        <w:rPr>
          <w:rFonts w:hint="eastAsia"/>
        </w:rPr>
        <w:br/>
      </w:r>
      <w:r>
        <w:rPr>
          <w:rFonts w:hint="eastAsia"/>
        </w:rPr>
        <w:t>　　　　二、2026年休闲农业发展趋势预测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三、2026-2032年我国休闲农业行业发展剖析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休闲农业行业历程</w:t>
      </w:r>
      <w:r>
        <w:rPr>
          <w:rFonts w:hint="eastAsia"/>
        </w:rPr>
        <w:br/>
      </w:r>
      <w:r>
        <w:rPr>
          <w:rFonts w:hint="eastAsia"/>
        </w:rPr>
        <w:t>　　图表 休闲农业行业生命周期</w:t>
      </w:r>
      <w:r>
        <w:rPr>
          <w:rFonts w:hint="eastAsia"/>
        </w:rPr>
        <w:br/>
      </w:r>
      <w:r>
        <w:rPr>
          <w:rFonts w:hint="eastAsia"/>
        </w:rPr>
        <w:t>　　图表 休闲农业行业产业链分析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2020-2025年中国休闲农业出口金额分析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2026年中国休闲农业进口国家及地区分析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2026-2032年中国休闲农业行业产能预测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2026-2032年中国休闲农业行业产量预测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2026-2032年中国休闲农业市场需求量预测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2026-2032年中国休闲农业市场容量预测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2026-2032年中国休闲农业市场规模预测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1e542698d4bf2" w:history="1">
        <w:r>
          <w:rPr>
            <w:rStyle w:val="Hyperlink"/>
          </w:rPr>
          <w:t>2026-2032年中国休闲农业市场现状分析与发展趋势预测报告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1e542698d4bf2" w:history="1">
        <w:r>
          <w:rPr>
            <w:rStyle w:val="Hyperlink"/>
          </w:rPr>
          <w:t>https://www.20087.com/0/99/XiuXianNongYeHangYeQianJingQuShi.html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热点：渔业养殖项目计划书、休闲农业的概念、种植业、休闲农业与乡村旅游、100亩小型生态农场规划、休闲农业经营与管理就业前景、农业种植项目计划书、休闲农业经营与管理职业生涯规划、休闲观光农业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c3c2bce14707" w:history="1">
      <w:r>
        <w:rPr>
          <w:rStyle w:val="Hyperlink"/>
        </w:rPr>
        <w:t>2026-2032年中国休闲农业市场现状分析与发展趋势预测报告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iuXianNongYeHangYeQianJingQuShi.html" TargetMode="External" Id="R9241e542698d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iuXianNongYeHangYeQianJingQuShi.html" TargetMode="External" Id="R5a45c3c2bce1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2025-10-19T02:34:00Z</dcterms:created>
  <dcterms:modified xsi:type="dcterms:W3CDTF">2025-10-19T03:34:00Z</dcterms:modified>
  <dc:subject>2026-2032年中国休闲农业市场现状分析与发展趋势预测报告</dc:subject>
  <dc:title>2026-2032年中国休闲农业市场现状分析与发展趋势预测报告</dc:title>
  <cp:keywords>2026-2032年中国休闲农业市场现状分析与发展趋势预测报告</cp:keywords>
  <dc:description>2026-2032年中国休闲农业市场现状分析与发展趋势预测报告</dc:description>
</cp:coreProperties>
</file>