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49442f287424e" w:history="1">
              <w:r>
                <w:rPr>
                  <w:rStyle w:val="Hyperlink"/>
                </w:rPr>
                <w:t>中国保湿爽肤水市场现状与发展前景报告（2025-2031年）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49442f287424e" w:history="1">
              <w:r>
                <w:rPr>
                  <w:rStyle w:val="Hyperlink"/>
                </w:rPr>
                <w:t>中国保湿爽肤水市场现状与发展前景报告（2025-2031年）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49442f287424e" w:history="1">
                <w:r>
                  <w:rPr>
                    <w:rStyle w:val="Hyperlink"/>
                  </w:rPr>
                  <w:t>https://www.20087.com/8/93/BaoShiShuangFuShuiShiChangQianJingYuCe.html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爽肤水是一种常见的护肤品，其主要功能是为肌肤补充水分，调节皮肤pH值，帮助后续护肤品更好地吸收。随着消费者对个人护理产品品质要求的提升，保湿爽肤水在配方设计上更加注重天然成分的应用，力求达到温和而有效的保湿效果。目前，市场上已有多款含有植物提取物、玻尿酸等成分的产品，能够根据不同肤质提供个性化的保湿方案。同时，随着消费者教育水平的提高，越来越多的人开始关注产品的成分列表及其对肌肤的影响。</w:t>
      </w:r>
      <w:r>
        <w:rPr>
          <w:rFonts w:hint="eastAsia"/>
        </w:rPr>
        <w:br/>
      </w:r>
      <w:r>
        <w:rPr>
          <w:rFonts w:hint="eastAsia"/>
        </w:rPr>
        <w:t>　　未来，保湿爽肤水将朝着更加专业化、精细化的方向发展。一方面，随着生物技术的发展，可能会有更多基于生物活性因子的新一代保湿成分被引入到产品中，以增强其保湿效果。另一方面，随着大数据分析技术的应用，未来可能会出现基于用户个体皮肤状态定制的个性化保湿爽肤水，提供更加精准的护肤体验。此外，随着环保意识的增强，使用环保包装材料、倡导可持续发展的品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49442f287424e" w:history="1">
        <w:r>
          <w:rPr>
            <w:rStyle w:val="Hyperlink"/>
          </w:rPr>
          <w:t>中国保湿爽肤水市场现状与发展前景报告（2025-2031年）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保湿爽肤水行业的市场规模、需求动态及产业链结构。报告详细解析了保湿爽肤水市场价格变化、行业竞争格局及重点企业的经营现状，并对未来市场前景与发展趋势进行了科学预测。同时，报告通过细分市场领域，评估了保湿爽肤水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保湿爽肤水行业概述</w:t>
      </w:r>
      <w:r>
        <w:rPr>
          <w:rFonts w:hint="eastAsia"/>
        </w:rPr>
        <w:br/>
      </w:r>
      <w:r>
        <w:rPr>
          <w:rFonts w:hint="eastAsia"/>
        </w:rPr>
        <w:t>　　第一节 保湿爽肤水定义与分类</w:t>
      </w:r>
      <w:r>
        <w:rPr>
          <w:rFonts w:hint="eastAsia"/>
        </w:rPr>
        <w:br/>
      </w:r>
      <w:r>
        <w:rPr>
          <w:rFonts w:hint="eastAsia"/>
        </w:rPr>
        <w:t>　　第二节 保湿爽肤水应用领域</w:t>
      </w:r>
      <w:r>
        <w:rPr>
          <w:rFonts w:hint="eastAsia"/>
        </w:rPr>
        <w:br/>
      </w:r>
      <w:r>
        <w:rPr>
          <w:rFonts w:hint="eastAsia"/>
        </w:rPr>
        <w:t>　　第三节 保湿爽肤水行业经济指标分析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一、保湿爽肤水行业赢利性评估</w:t>
      </w:r>
      <w:r>
        <w:rPr>
          <w:rFonts w:hint="eastAsia"/>
        </w:rPr>
        <w:br/>
      </w:r>
      <w:r>
        <w:rPr>
          <w:rFonts w:hint="eastAsia"/>
        </w:rPr>
        <w:t>　　　　二、保湿爽肤水行业成长速度分析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三、保湿爽肤水附加值提升空间探讨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四、保湿爽肤水行业进入壁垒分析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五、保湿爽肤水行业风险性评估</w:t>
      </w:r>
      <w:r>
        <w:rPr>
          <w:rFonts w:hint="eastAsia"/>
        </w:rPr>
        <w:br/>
      </w:r>
      <w:r>
        <w:rPr>
          <w:rFonts w:hint="eastAsia"/>
        </w:rPr>
        <w:t>　　　　六、保湿爽肤水行业周期性分析</w:t>
      </w:r>
      <w:r>
        <w:rPr>
          <w:rFonts w:hint="eastAsia"/>
        </w:rPr>
        <w:br/>
      </w:r>
      <w:r>
        <w:rPr>
          <w:rFonts w:hint="eastAsia"/>
        </w:rPr>
        <w:t>　　　　七、保湿爽肤水行业竞争程度指标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八、保湿爽肤水行业成熟度综合分析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保湿爽肤水产业链及经营模式分析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三、保湿爽肤水销售模式与渠道策略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全球保湿爽肤水市场发展分析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2024-2025年全球保湿爽肤水行业发展分析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一、全球保湿爽肤水行业市场规模与趋势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二、全球保湿爽肤水行业发展特点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三、全球保湿爽肤水行业竞争格局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主要国家与地区保湿爽肤水市场分析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2025-2031年全球保湿爽肤水行业发展趋势与前景预测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一、保湿爽肤水技术发展趋势</w:t>
      </w:r>
      <w:r>
        <w:rPr>
          <w:rFonts w:hint="eastAsia"/>
        </w:rPr>
        <w:br/>
      </w:r>
      <w:r>
        <w:rPr>
          <w:rFonts w:hint="eastAsia"/>
        </w:rPr>
        <w:t>　　　　二、保湿爽肤水行业发展趋势</w:t>
      </w:r>
      <w:r>
        <w:rPr>
          <w:rFonts w:hint="eastAsia"/>
        </w:rPr>
        <w:br/>
      </w:r>
      <w:r>
        <w:rPr>
          <w:rFonts w:hint="eastAsia"/>
        </w:rPr>
        <w:t>　　　　三、保湿爽肤水行业发展潜力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中国保湿爽肤水行业市场分析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2024-2025年保湿爽肤水产能与投资动态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一、国内保湿爽肤水产能现状与利用效率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二、保湿爽肤水产能扩张与投资动态分析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保湿爽肤水行业产量情况分析与趋势预测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一、2019-2024年保湿爽肤水行业产量与增长趋势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1、2019-2024年保湿爽肤水产量及增长趋势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2、2019-2024年保湿爽肤水细分产品产量及份额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二、保湿爽肤水产量影响因素分析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三、2025-2031年保湿爽肤水产量预测</w:t>
      </w:r>
      <w:r>
        <w:rPr>
          <w:rFonts w:hint="eastAsia"/>
        </w:rPr>
        <w:br/>
      </w:r>
      <w:r>
        <w:rPr>
          <w:rFonts w:hint="eastAsia"/>
        </w:rPr>
        <w:t>　　第三节 2025-2031年保湿爽肤水市场需求与销售分析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一、2024-2025年保湿爽肤水行业需求现状</w:t>
      </w:r>
      <w:r>
        <w:rPr>
          <w:rFonts w:hint="eastAsia"/>
        </w:rPr>
        <w:br/>
      </w:r>
      <w:r>
        <w:rPr>
          <w:rFonts w:hint="eastAsia"/>
        </w:rPr>
        <w:t>　　　　二、保湿爽肤水客户群体与需求特点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三、2019-2024年保湿爽肤水行业销售规模分析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四、2025-2031年保湿爽肤水市场增长潜力与规模预测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中国保湿爽肤水细分市场分析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一、2024-2025年保湿爽肤水主要细分产品市场现状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2024-2025年保湿爽肤水行业技术发展现状及趋势分析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保湿爽肤水行业技术发展现状分析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国内外保湿爽肤水行业技术差异与原因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保湿爽肤水行业技术发展方向、趋势预测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提升保湿爽肤水行业技术能力策略建议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保湿爽肤水价格机制与竞争策略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一、2019-2024年保湿爽肤水市场价格走势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保湿爽肤水定价策略与方法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2025-2031年保湿爽肤水价格竞争态势与趋势预测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中国保湿爽肤水行业重点区域市场研究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2024-2025年重点区域保湿爽肤水市场发展概况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三、2025-2031年保湿爽肤水行业发展潜力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三、2025-2031年保湿爽肤水行业发展潜力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三、2025-2031年保湿爽肤水行业发展潜力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三、2025-2031年保湿爽肤水行业发展潜力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二、2019-2024年保湿爽肤水市场需求规模情况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三、2025-2031年保湿爽肤水行业发展潜力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2019-2024年中国保湿爽肤水行业进出口情况分析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保湿爽肤水行业进口规模与来源分析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一、2019-2024年保湿爽肤水进口规模分析</w:t>
      </w:r>
      <w:r>
        <w:rPr>
          <w:rFonts w:hint="eastAsia"/>
        </w:rPr>
        <w:br/>
      </w:r>
      <w:r>
        <w:rPr>
          <w:rFonts w:hint="eastAsia"/>
        </w:rPr>
        <w:t>　　　　二、保湿爽肤水主要进口来源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保湿爽肤水行业出口规模与目的地分析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一、2019-2024年保湿爽肤水出口规模分析</w:t>
      </w:r>
      <w:r>
        <w:rPr>
          <w:rFonts w:hint="eastAsia"/>
        </w:rPr>
        <w:br/>
      </w:r>
      <w:r>
        <w:rPr>
          <w:rFonts w:hint="eastAsia"/>
        </w:rPr>
        <w:t>　　　　二、保湿爽肤水主要出口目的地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2019-2024年中国保湿爽肤水总体规模与财务指标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中国保湿爽肤水行业总体规模分析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一、保湿爽肤水企业数量与结构</w:t>
      </w:r>
      <w:r>
        <w:rPr>
          <w:rFonts w:hint="eastAsia"/>
        </w:rPr>
        <w:br/>
      </w:r>
      <w:r>
        <w:rPr>
          <w:rFonts w:hint="eastAsia"/>
        </w:rPr>
        <w:t>　　　　二、保湿爽肤水从业人员规模</w:t>
      </w:r>
      <w:r>
        <w:rPr>
          <w:rFonts w:hint="eastAsia"/>
        </w:rPr>
        <w:br/>
      </w:r>
      <w:r>
        <w:rPr>
          <w:rFonts w:hint="eastAsia"/>
        </w:rPr>
        <w:t>　　　　三、保湿爽肤水行业资产状况</w:t>
      </w:r>
      <w:r>
        <w:rPr>
          <w:rFonts w:hint="eastAsia"/>
        </w:rPr>
        <w:br/>
      </w:r>
      <w:r>
        <w:rPr>
          <w:rFonts w:hint="eastAsia"/>
        </w:rPr>
        <w:t>　　第二节 中国保湿爽肤水行业财务指标总体分析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保湿爽肤水行业重点企业经营状况分析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保湿爽肤水重点企业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保湿爽肤水领先企业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保湿爽肤水标杆企业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保湿爽肤水代表企业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保湿爽肤水龙头企业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保湿爽肤水重点企业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中国保湿爽肤水行业竞争格局分析</w:t>
      </w:r>
      <w:r>
        <w:rPr>
          <w:rFonts w:hint="eastAsia"/>
        </w:rPr>
        <w:br/>
      </w:r>
      <w:r>
        <w:rPr>
          <w:rFonts w:hint="eastAsia"/>
        </w:rPr>
        <w:t>　　第一节 保湿爽肤水行业竞争格局总览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2024-2025年保湿爽肤水行业竞争力分析</w:t>
      </w:r>
      <w:r>
        <w:rPr>
          <w:rFonts w:hint="eastAsia"/>
        </w:rPr>
        <w:br/>
      </w:r>
      <w:r>
        <w:rPr>
          <w:rFonts w:hint="eastAsia"/>
        </w:rPr>
        <w:t>　　　　一、保湿爽肤水供应商议价能力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四、保湿爽肤水替代品威胁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2019-2024年保湿爽肤水行业企业并购活动分析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2024-2025年保湿爽肤水行业会展与招投标活动分析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一、保湿爽肤水行业会展活动及其市场影响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2025年中国保湿爽肤水企业发展策略分析</w:t>
      </w:r>
      <w:r>
        <w:rPr>
          <w:rFonts w:hint="eastAsia"/>
        </w:rPr>
        <w:br/>
      </w:r>
      <w:r>
        <w:rPr>
          <w:rFonts w:hint="eastAsia"/>
        </w:rPr>
        <w:t>　　第一节 保湿爽肤水市场策略分析</w:t>
      </w:r>
      <w:r>
        <w:rPr>
          <w:rFonts w:hint="eastAsia"/>
        </w:rPr>
        <w:br/>
      </w:r>
      <w:r>
        <w:rPr>
          <w:rFonts w:hint="eastAsia"/>
        </w:rPr>
        <w:t>　　　　一、保湿爽肤水市场定位与拓展策略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二、保湿爽肤水市场细分与目标客户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保湿爽肤水销售策略分析</w:t>
      </w:r>
      <w:r>
        <w:rPr>
          <w:rFonts w:hint="eastAsia"/>
        </w:rPr>
        <w:br/>
      </w:r>
      <w:r>
        <w:rPr>
          <w:rFonts w:hint="eastAsia"/>
        </w:rPr>
        <w:t>　　　　一、保湿爽肤水销售渠道与网络建设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提高保湿爽肤水企业竞争力建议</w:t>
      </w:r>
      <w:r>
        <w:rPr>
          <w:rFonts w:hint="eastAsia"/>
        </w:rPr>
        <w:br/>
      </w:r>
      <w:r>
        <w:rPr>
          <w:rFonts w:hint="eastAsia"/>
        </w:rPr>
        <w:t>　　　　一、保湿爽肤水技术创新与管理优化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保湿爽肤水品牌战略思考</w:t>
      </w:r>
      <w:r>
        <w:rPr>
          <w:rFonts w:hint="eastAsia"/>
        </w:rPr>
        <w:br/>
      </w:r>
      <w:r>
        <w:rPr>
          <w:rFonts w:hint="eastAsia"/>
        </w:rPr>
        <w:t>　　　　一、保湿爽肤水品牌建设与维护</w:t>
      </w:r>
      <w:r>
        <w:rPr>
          <w:rFonts w:hint="eastAsia"/>
        </w:rPr>
        <w:br/>
      </w:r>
      <w:r>
        <w:rPr>
          <w:rFonts w:hint="eastAsia"/>
        </w:rPr>
        <w:t>　　　　二、保湿爽肤水品牌影响力与市场竞争力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中国保湿爽肤水行业风险与对策</w:t>
      </w:r>
      <w:r>
        <w:rPr>
          <w:rFonts w:hint="eastAsia"/>
        </w:rPr>
        <w:br/>
      </w:r>
      <w:r>
        <w:rPr>
          <w:rFonts w:hint="eastAsia"/>
        </w:rPr>
        <w:t>　　第一节 保湿爽肤水行业SWOT分析</w:t>
      </w:r>
      <w:r>
        <w:rPr>
          <w:rFonts w:hint="eastAsia"/>
        </w:rPr>
        <w:br/>
      </w:r>
      <w:r>
        <w:rPr>
          <w:rFonts w:hint="eastAsia"/>
        </w:rPr>
        <w:t>　　　　一、保湿爽肤水行业优势分析</w:t>
      </w:r>
      <w:r>
        <w:rPr>
          <w:rFonts w:hint="eastAsia"/>
        </w:rPr>
        <w:br/>
      </w:r>
      <w:r>
        <w:rPr>
          <w:rFonts w:hint="eastAsia"/>
        </w:rPr>
        <w:t>　　　　二、保湿爽肤水行业劣势分析</w:t>
      </w:r>
      <w:r>
        <w:rPr>
          <w:rFonts w:hint="eastAsia"/>
        </w:rPr>
        <w:br/>
      </w:r>
      <w:r>
        <w:rPr>
          <w:rFonts w:hint="eastAsia"/>
        </w:rPr>
        <w:t>　　　　三、保湿爽肤水市场机会探索</w:t>
      </w:r>
      <w:r>
        <w:rPr>
          <w:rFonts w:hint="eastAsia"/>
        </w:rPr>
        <w:br/>
      </w:r>
      <w:r>
        <w:rPr>
          <w:rFonts w:hint="eastAsia"/>
        </w:rPr>
        <w:t>　　　　四、保湿爽肤水市场威胁评估</w:t>
      </w:r>
      <w:r>
        <w:rPr>
          <w:rFonts w:hint="eastAsia"/>
        </w:rPr>
        <w:br/>
      </w:r>
      <w:r>
        <w:rPr>
          <w:rFonts w:hint="eastAsia"/>
        </w:rPr>
        <w:t>　　第二节 保湿爽肤水行业风险及对策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2025-2031年中国保湿爽肤水行业前景与发展趋势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保湿爽肤水行业发展环境分析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2025-2031年保湿爽肤水行业发展趋势与方向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一、保湿爽肤水行业发展方向预测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二、保湿爽肤水发展趋势分析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2025-2031年保湿爽肤水行业发展潜力与机遇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一、保湿爽肤水市场发展潜力评估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二、保湿爽肤水新兴市场与机遇探索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保湿爽肤水行业研究结论与建议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保湿爽肤水行业发展建议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保湿爽肤水行业类别</w:t>
      </w:r>
      <w:r>
        <w:rPr>
          <w:rFonts w:hint="eastAsia"/>
        </w:rPr>
        <w:br/>
      </w:r>
      <w:r>
        <w:rPr>
          <w:rFonts w:hint="eastAsia"/>
        </w:rPr>
        <w:t>　　图表 保湿爽肤水行业产业链调研</w:t>
      </w:r>
      <w:r>
        <w:rPr>
          <w:rFonts w:hint="eastAsia"/>
        </w:rPr>
        <w:br/>
      </w:r>
      <w:r>
        <w:rPr>
          <w:rFonts w:hint="eastAsia"/>
        </w:rPr>
        <w:t>　　图表 保湿爽肤水行业现状</w:t>
      </w:r>
      <w:r>
        <w:rPr>
          <w:rFonts w:hint="eastAsia"/>
        </w:rPr>
        <w:br/>
      </w:r>
      <w:r>
        <w:rPr>
          <w:rFonts w:hint="eastAsia"/>
        </w:rPr>
        <w:t>　　图表 保湿爽肤水行业标准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2019-2024年中国保湿爽肤水行业市场规模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2025年中国保湿爽肤水行业产能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2019-2024年中国保湿爽肤水行业产量统计</w:t>
      </w:r>
      <w:r>
        <w:rPr>
          <w:rFonts w:hint="eastAsia"/>
        </w:rPr>
        <w:br/>
      </w:r>
      <w:r>
        <w:rPr>
          <w:rFonts w:hint="eastAsia"/>
        </w:rPr>
        <w:t>　　图表 保湿爽肤水行业动态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2019-2024年中国保湿爽肤水市场需求量</w:t>
      </w:r>
      <w:r>
        <w:rPr>
          <w:rFonts w:hint="eastAsia"/>
        </w:rPr>
        <w:br/>
      </w:r>
      <w:r>
        <w:rPr>
          <w:rFonts w:hint="eastAsia"/>
        </w:rPr>
        <w:t>　　图表 2025年中国保湿爽肤水行业需求区域调研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2019-2024年中国保湿爽肤水行情</w:t>
      </w:r>
      <w:r>
        <w:rPr>
          <w:rFonts w:hint="eastAsia"/>
        </w:rPr>
        <w:br/>
      </w:r>
      <w:r>
        <w:rPr>
          <w:rFonts w:hint="eastAsia"/>
        </w:rPr>
        <w:t>　　图表 2019-2024年中国保湿爽肤水价格走势图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2019-2024年中国保湿爽肤水行业销售收入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2019-2024年中国保湿爽肤水行业盈利情况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2019-2024年中国保湿爽肤水行业利润总额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2019-2024年中国保湿爽肤水进口统计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2019-2024年中国保湿爽肤水出口统计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2019-2024年中国保湿爽肤水行业企业数量统计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**地区保湿爽肤水市场规模</w:t>
      </w:r>
      <w:r>
        <w:rPr>
          <w:rFonts w:hint="eastAsia"/>
        </w:rPr>
        <w:br/>
      </w:r>
      <w:r>
        <w:rPr>
          <w:rFonts w:hint="eastAsia"/>
        </w:rPr>
        <w:t>　　图表 **地区保湿爽肤水行业市场需求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**地区保湿爽肤水市场调研</w:t>
      </w:r>
      <w:r>
        <w:rPr>
          <w:rFonts w:hint="eastAsia"/>
        </w:rPr>
        <w:br/>
      </w:r>
      <w:r>
        <w:rPr>
          <w:rFonts w:hint="eastAsia"/>
        </w:rPr>
        <w:t>　　图表 **地区保湿爽肤水行业市场需求分析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**地区保湿爽肤水市场规模</w:t>
      </w:r>
      <w:r>
        <w:rPr>
          <w:rFonts w:hint="eastAsia"/>
        </w:rPr>
        <w:br/>
      </w:r>
      <w:r>
        <w:rPr>
          <w:rFonts w:hint="eastAsia"/>
        </w:rPr>
        <w:t>　　图表 **地区保湿爽肤水行业市场需求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**地区保湿爽肤水市场调研</w:t>
      </w:r>
      <w:r>
        <w:rPr>
          <w:rFonts w:hint="eastAsia"/>
        </w:rPr>
        <w:br/>
      </w:r>
      <w:r>
        <w:rPr>
          <w:rFonts w:hint="eastAsia"/>
        </w:rPr>
        <w:t>　　图表 **地区保湿爽肤水行业市场需求分析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保湿爽肤水行业竞争对手分析</w:t>
      </w:r>
      <w:r>
        <w:rPr>
          <w:rFonts w:hint="eastAsia"/>
        </w:rPr>
        <w:br/>
      </w:r>
      <w:r>
        <w:rPr>
          <w:rFonts w:hint="eastAsia"/>
        </w:rPr>
        <w:t>　　图表 保湿爽肤水重点企业（一）基本信息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保湿爽肤水重点企业（一）经营情况分析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保湿爽肤水重点企业（一）主要经济指标情况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保湿爽肤水重点企业（二）经营情况分析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保湿爽肤水重点企业（二）主要经济指标情况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保湿爽肤水重点企业（三）经营情况分析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保湿爽肤水重点企业（三）主要经济指标情况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保湿爽肤水重点企业（三）成长能力情况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2025-2031年中国保湿爽肤水行业产能预测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2025-2031年中国保湿爽肤水行业产量预测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2025-2031年中国保湿爽肤水市场需求预测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2025-2031年中国保湿爽肤水行业市场规模预测</w:t>
      </w:r>
      <w:r>
        <w:rPr>
          <w:rFonts w:hint="eastAsia"/>
        </w:rPr>
        <w:br/>
      </w:r>
      <w:r>
        <w:rPr>
          <w:rFonts w:hint="eastAsia"/>
        </w:rPr>
        <w:t>　　图表 保湿爽肤水行业准入条件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2025-2031年中国保湿爽肤水市场前景</w:t>
      </w:r>
      <w:r>
        <w:rPr>
          <w:rFonts w:hint="eastAsia"/>
        </w:rPr>
        <w:br/>
      </w:r>
      <w:r>
        <w:rPr>
          <w:rFonts w:hint="eastAsia"/>
        </w:rPr>
        <w:t>　　图表 2025-2031年中国保湿爽肤水行业信息化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2025-2031年中国保湿爽肤水行业风险分析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2025-2031年中国保湿爽肤水行业发展趋势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49442f287424e" w:history="1">
        <w:r>
          <w:rPr>
            <w:rStyle w:val="Hyperlink"/>
          </w:rPr>
          <w:t>中国保湿爽肤水市场现状与发展前景报告（2025-2031年）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49442f287424e" w:history="1">
        <w:r>
          <w:rPr>
            <w:rStyle w:val="Hyperlink"/>
          </w:rPr>
          <w:t>https://www.20087.com/8/93/BaoShiShuangFuShuiShiChangQianJingYuCe.html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水保湿水第一名、保湿爽肤水怎么用、40岁最好用的爽肤水、保湿爽肤水的作用及怎么用、补水第一名最便宜、科颜氏高保湿爽肤水、10大最好用的爽肤水、碧欧泉男士水动力保湿爽肤水、男士爽肤水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4543d85b94467" w:history="1">
      <w:r>
        <w:rPr>
          <w:rStyle w:val="Hyperlink"/>
        </w:rPr>
        <w:t>中国保湿爽肤水市场现状与发展前景报告（2025-2031年）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aoShiShuangFuShuiShiChangQianJingYuCe.html" TargetMode="External" Id="Rb4b49442f287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aoShiShuangFuShuiShiChangQianJingYuCe.html" TargetMode="External" Id="Rdc94543d85b9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2024-09-30T03:54:14Z</dcterms:created>
  <dcterms:modified xsi:type="dcterms:W3CDTF">2024-09-30T04:54:14Z</dcterms:modified>
  <dc:subject>中国保湿爽肤水市场现状与发展前景报告（2025-2031年）</dc:subject>
  <dc:title>中国保湿爽肤水市场现状与发展前景报告（2025-2031年）</dc:title>
  <cp:keywords>中国保湿爽肤水市场现状与发展前景报告（2025-2031年）</cp:keywords>
  <dc:description>中国保湿爽肤水市场现状与发展前景报告（2025-2031年）</dc:description>
</cp:coreProperties>
</file>