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8884469254ed6" w:history="1">
              <w:r>
                <w:rPr>
                  <w:rStyle w:val="Hyperlink"/>
                </w:rPr>
                <w:t>2024-2030年中国核废料处理市场全面调研及发展趋势预测报告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8884469254ed6" w:history="1">
              <w:r>
                <w:rPr>
                  <w:rStyle w:val="Hyperlink"/>
                </w:rPr>
                <w:t>2024-2030年中国核废料处理市场全面调研及发展趋势预测报告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8884469254ed6" w:history="1">
                <w:r>
                  <w:rPr>
                    <w:rStyle w:val="Hyperlink"/>
                  </w:rPr>
                  <w:t>https://www.20087.com/8/23/HeFeiLiaoChuLiFaZhanQuShiYuCe.html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废料处理是核电站运营和退役过程中的关键环节，涉及放射性废物的分类、处理、贮存和最终处置。近年来，随着全球对核能作为低碳能源的重视，核废料处理技术得到了快速发展。从湿法贮存到干法贮存，从临时贮存到永久处置，核废料处理技术的创新旨在提高安全性、减少环境影响和延长贮存能力。同时，国际合作和标准化流程的建立，促进了核废料处理经验的分享和技术的共同进步。</w:t>
      </w:r>
      <w:r>
        <w:rPr>
          <w:rFonts w:hint="eastAsia"/>
        </w:rPr>
        <w:br/>
      </w:r>
      <w:r>
        <w:rPr>
          <w:rFonts w:hint="eastAsia"/>
        </w:rPr>
        <w:t>　　未来，核废料处理将更加注重可持续性和技术创新。可持续性方面，通过开发更有效的核废料减容技术和放射性同位素的回收利用，减少最终处置量和环境负担。技术创新方面，探索深地质处置、熔盐反应堆等新技术，以实现更安全、更长久的核废料处置解决方案，同时降低长期管理成本。</w:t>
      </w:r>
      <w:r>
        <w:rPr>
          <w:rFonts w:hint="eastAsia"/>
        </w:rPr>
        <w:br/>
      </w:r>
      <w:r>
        <w:rPr>
          <w:rFonts w:hint="eastAsia"/>
        </w:rPr>
        <w:t>　　《</w:t>
      </w:r>
      <w:hyperlink r:id="R8518884469254ed6" w:history="1">
        <w:r>
          <w:rPr>
            <w:rStyle w:val="Hyperlink"/>
          </w:rPr>
          <w:t>2024-2030年中国核废料处理市场全面调研及发展趋势预测报告</w:t>
        </w:r>
      </w:hyperlink>
      <w:r>
        <w:rPr>
          <w:rFonts w:hint="eastAsia"/>
        </w:rPr>
        <w:t>》是在大量的市场调研基础上，主要依据国家统计局、商务部、发改委、国务院发展研究中心、核废料处理相关行业协会、国内外核废料处理相关刊物的基础信息以及核废料处理行业研究单位提供的详实资料，结合深入的市场调研资料，立足于当前中国宏观经济、政策、主要行业对核废料处理行业的影响，重点探讨了核废料处理行业整体及核废料处理相关子行业的运行情况，并对未来核废料处理行业的发展趋势和前景进行分析和预测。</w:t>
      </w:r>
      <w:r>
        <w:rPr>
          <w:rFonts w:hint="eastAsia"/>
        </w:rPr>
        <w:br/>
      </w:r>
      <w:r>
        <w:rPr>
          <w:rFonts w:hint="eastAsia"/>
        </w:rPr>
        <w:t>　　市场调研网发布的《</w:t>
      </w:r>
      <w:hyperlink r:id="R8518884469254ed6" w:history="1">
        <w:r>
          <w:rPr>
            <w:rStyle w:val="Hyperlink"/>
          </w:rPr>
          <w:t>2024-2030年中国核废料处理市场全面调研及发展趋势预测报告</w:t>
        </w:r>
      </w:hyperlink>
      <w:r>
        <w:rPr>
          <w:rFonts w:hint="eastAsia"/>
        </w:rPr>
        <w:t>》数据及时全面、图表丰富、反映直观，在对核废料处理市场发展现状和趋势进行深度分析和预测的基础上，研究了核废料处理行业今后的发展前景，为核废料处理企业在当前激烈的市场竞争中洞察投资机会，合理调整经营策略；为核废料处理战略投资者选择恰当的投资时机，公司领导层做战略规划，提供市场情报信息以及合理参考建议，《</w:t>
      </w:r>
      <w:hyperlink r:id="R8518884469254ed6" w:history="1">
        <w:r>
          <w:rPr>
            <w:rStyle w:val="Hyperlink"/>
          </w:rPr>
          <w:t>2024-2030年中国核废料处理市场全面调研及发展趋势预测报告</w:t>
        </w:r>
      </w:hyperlink>
      <w:r>
        <w:rPr>
          <w:rFonts w:hint="eastAsia"/>
        </w:rPr>
        <w:t>》是相关核废料处理企业、研究单位及银行、政府等准确、全面、迅速了解目前核废料处理行业发展动向、把握企业战略发展定位方向不可或缺的专业性报告。</w:t>
      </w:r>
      <w:r>
        <w:rPr>
          <w:rFonts w:hint="eastAsia"/>
        </w:rPr>
        <w:br/>
      </w:r>
      <w:r>
        <w:rPr>
          <w:rFonts w:hint="eastAsia"/>
        </w:rPr>
        <w:br/>
      </w:r>
      <w:r>
        <w:rPr>
          <w:rFonts w:hint="eastAsia"/>
        </w:rPr>
        <w:t>第一章 中国核废料处理行业宏观环境分析</w:t>
      </w:r>
      <w:r>
        <w:rPr>
          <w:rFonts w:hint="eastAsia"/>
        </w:rPr>
        <w:br/>
      </w:r>
      <w:r>
        <w:rPr>
          <w:rFonts w:hint="eastAsia"/>
        </w:rPr>
        <w:t>　　第一节 核废料处理行业定义分析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核废料处理行业宏观环境分析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全球核废料处理行业现状及发展预测分析</w:t>
      </w:r>
      <w:r>
        <w:rPr>
          <w:rFonts w:hint="eastAsia"/>
        </w:rPr>
        <w:br/>
      </w:r>
      <w:r>
        <w:rPr>
          <w:rFonts w:hint="eastAsia"/>
        </w:rPr>
        <w:t>　　第一节 全球核废料处理行业概述</w:t>
      </w:r>
      <w:r>
        <w:rPr>
          <w:rFonts w:hint="eastAsia"/>
        </w:rPr>
        <w:br/>
      </w:r>
      <w:r>
        <w:rPr>
          <w:rFonts w:hint="eastAsia"/>
        </w:rPr>
        <w:t>　　第二节 全球核废料处理行业市场格局分析</w:t>
      </w:r>
      <w:r>
        <w:rPr>
          <w:rFonts w:hint="eastAsia"/>
        </w:rPr>
        <w:br/>
      </w:r>
      <w:r>
        <w:rPr>
          <w:rFonts w:hint="eastAsia"/>
        </w:rPr>
        <w:t>　　第三节 全球核废料处理产业主要国家运行形势分析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2024-2030年全球核废料处理产业市场走势预测分析</w:t>
      </w:r>
      <w:r>
        <w:rPr>
          <w:rFonts w:hint="eastAsia"/>
        </w:rPr>
        <w:br/>
      </w:r>
      <w:r>
        <w:rPr>
          <w:rFonts w:hint="eastAsia"/>
        </w:rPr>
        <w:br/>
      </w:r>
      <w:r>
        <w:rPr>
          <w:rFonts w:hint="eastAsia"/>
        </w:rPr>
        <w:t>第三章 2018-2023年中国核废料处理所属行业经济指标分析</w:t>
      </w:r>
      <w:r>
        <w:rPr>
          <w:rFonts w:hint="eastAsia"/>
        </w:rPr>
        <w:br/>
      </w:r>
      <w:r>
        <w:rPr>
          <w:rFonts w:hint="eastAsia"/>
        </w:rPr>
        <w:t>　　第一节 2018-2023年核废料处理所属行业发展概述</w:t>
      </w:r>
      <w:r>
        <w:rPr>
          <w:rFonts w:hint="eastAsia"/>
        </w:rPr>
        <w:br/>
      </w:r>
      <w:r>
        <w:rPr>
          <w:rFonts w:hint="eastAsia"/>
        </w:rPr>
        <w:t>　　第二节 2018-2023年核废料处理所属行业经济运行状况</w:t>
      </w:r>
      <w:r>
        <w:rPr>
          <w:rFonts w:hint="eastAsia"/>
        </w:rPr>
        <w:br/>
      </w:r>
      <w:r>
        <w:rPr>
          <w:rFonts w:hint="eastAsia"/>
        </w:rPr>
        <w:t>　　　　一、核废料处理所属行业企业数量分析</w:t>
      </w:r>
      <w:r>
        <w:rPr>
          <w:rFonts w:hint="eastAsia"/>
        </w:rPr>
        <w:br/>
      </w:r>
      <w:r>
        <w:rPr>
          <w:rFonts w:hint="eastAsia"/>
        </w:rPr>
        <w:t>　　　　二、核废料处理所属行业资产规模分析</w:t>
      </w:r>
      <w:r>
        <w:rPr>
          <w:rFonts w:hint="eastAsia"/>
        </w:rPr>
        <w:br/>
      </w:r>
      <w:r>
        <w:rPr>
          <w:rFonts w:hint="eastAsia"/>
        </w:rPr>
        <w:t>　　　　三、核废料处理所属行业销售收入分析</w:t>
      </w:r>
      <w:r>
        <w:rPr>
          <w:rFonts w:hint="eastAsia"/>
        </w:rPr>
        <w:br/>
      </w:r>
      <w:r>
        <w:rPr>
          <w:rFonts w:hint="eastAsia"/>
        </w:rPr>
        <w:t>　　　　四、核废料处理所属行业利润总额分析</w:t>
      </w:r>
      <w:r>
        <w:rPr>
          <w:rFonts w:hint="eastAsia"/>
        </w:rPr>
        <w:br/>
      </w:r>
      <w:r>
        <w:rPr>
          <w:rFonts w:hint="eastAsia"/>
        </w:rPr>
        <w:t>　　第三节 2018-2023年核废料处理所属行业成本费用分析</w:t>
      </w:r>
      <w:r>
        <w:rPr>
          <w:rFonts w:hint="eastAsia"/>
        </w:rPr>
        <w:br/>
      </w:r>
      <w:r>
        <w:rPr>
          <w:rFonts w:hint="eastAsia"/>
        </w:rPr>
        <w:t>　　　　一、核废料处理所属行业销售成本分析</w:t>
      </w:r>
      <w:r>
        <w:rPr>
          <w:rFonts w:hint="eastAsia"/>
        </w:rPr>
        <w:br/>
      </w:r>
      <w:r>
        <w:rPr>
          <w:rFonts w:hint="eastAsia"/>
        </w:rPr>
        <w:t>　　　　二、核废料处理所属行业销售费用分析</w:t>
      </w:r>
      <w:r>
        <w:rPr>
          <w:rFonts w:hint="eastAsia"/>
        </w:rPr>
        <w:br/>
      </w:r>
      <w:r>
        <w:rPr>
          <w:rFonts w:hint="eastAsia"/>
        </w:rPr>
        <w:t>　　　　三、核废料处理所属行业管理费用分析</w:t>
      </w:r>
      <w:r>
        <w:rPr>
          <w:rFonts w:hint="eastAsia"/>
        </w:rPr>
        <w:br/>
      </w:r>
      <w:r>
        <w:rPr>
          <w:rFonts w:hint="eastAsia"/>
        </w:rPr>
        <w:t>　　　　四、核废料处理所属行业财务费用分析</w:t>
      </w:r>
      <w:r>
        <w:rPr>
          <w:rFonts w:hint="eastAsia"/>
        </w:rPr>
        <w:br/>
      </w:r>
      <w:r>
        <w:rPr>
          <w:rFonts w:hint="eastAsia"/>
        </w:rPr>
        <w:t>　　第四节 2018-2023年核废料处理所属行业运营效益分析</w:t>
      </w:r>
      <w:r>
        <w:rPr>
          <w:rFonts w:hint="eastAsia"/>
        </w:rPr>
        <w:br/>
      </w:r>
      <w:r>
        <w:rPr>
          <w:rFonts w:hint="eastAsia"/>
        </w:rPr>
        <w:t>　　　　一、核废料处理所属行业盈利能力分析</w:t>
      </w:r>
      <w:r>
        <w:rPr>
          <w:rFonts w:hint="eastAsia"/>
        </w:rPr>
        <w:br/>
      </w:r>
      <w:r>
        <w:rPr>
          <w:rFonts w:hint="eastAsia"/>
        </w:rPr>
        <w:t>　　　　二、核废料处理所属行业运营能力分析</w:t>
      </w:r>
      <w:r>
        <w:rPr>
          <w:rFonts w:hint="eastAsia"/>
        </w:rPr>
        <w:br/>
      </w:r>
      <w:r>
        <w:rPr>
          <w:rFonts w:hint="eastAsia"/>
        </w:rPr>
        <w:t>　　　　三、核废料处理所属行业偿债能力分析</w:t>
      </w:r>
      <w:r>
        <w:rPr>
          <w:rFonts w:hint="eastAsia"/>
        </w:rPr>
        <w:br/>
      </w:r>
      <w:r>
        <w:rPr>
          <w:rFonts w:hint="eastAsia"/>
        </w:rPr>
        <w:t>　　　　四、核废料处理所属行业成长能力分析</w:t>
      </w:r>
      <w:r>
        <w:rPr>
          <w:rFonts w:hint="eastAsia"/>
        </w:rPr>
        <w:br/>
      </w:r>
      <w:r>
        <w:rPr>
          <w:rFonts w:hint="eastAsia"/>
        </w:rPr>
        <w:br/>
      </w:r>
      <w:r>
        <w:rPr>
          <w:rFonts w:hint="eastAsia"/>
        </w:rPr>
        <w:t>第四章 中国核废料处理所属行业市场与竞争分析</w:t>
      </w:r>
      <w:r>
        <w:rPr>
          <w:rFonts w:hint="eastAsia"/>
        </w:rPr>
        <w:br/>
      </w:r>
      <w:r>
        <w:rPr>
          <w:rFonts w:hint="eastAsia"/>
        </w:rPr>
        <w:t>　　第一节 核废料处理所属行业上下游市场分析</w:t>
      </w:r>
      <w:r>
        <w:rPr>
          <w:rFonts w:hint="eastAsia"/>
        </w:rPr>
        <w:br/>
      </w:r>
      <w:r>
        <w:rPr>
          <w:rFonts w:hint="eastAsia"/>
        </w:rPr>
        <w:t>　　　　一、核废料处理所属行业产业链简介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核废料处理所属行业市场供需分析</w:t>
      </w:r>
      <w:r>
        <w:rPr>
          <w:rFonts w:hint="eastAsia"/>
        </w:rPr>
        <w:br/>
      </w:r>
      <w:r>
        <w:rPr>
          <w:rFonts w:hint="eastAsia"/>
        </w:rPr>
        <w:t>　　　　一、核废料处理所属行业生产总量</w:t>
      </w:r>
      <w:r>
        <w:rPr>
          <w:rFonts w:hint="eastAsia"/>
        </w:rPr>
        <w:br/>
      </w:r>
      <w:r>
        <w:rPr>
          <w:rFonts w:hint="eastAsia"/>
        </w:rPr>
        <w:t>　　　　二、核废料处理所属行业市场总量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三、核废料处理所属行业价格分析</w:t>
      </w:r>
      <w:r>
        <w:rPr>
          <w:rFonts w:hint="eastAsia"/>
        </w:rPr>
        <w:br/>
      </w:r>
      <w:r>
        <w:rPr>
          <w:rFonts w:hint="eastAsia"/>
        </w:rPr>
        <w:t>　　第三节 核废料处理所属行业竞争力分析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核废料处理所属行业市场集中度分析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中国核废料处理行业传统商业模式分析</w:t>
      </w:r>
      <w:r>
        <w:rPr>
          <w:rFonts w:hint="eastAsia"/>
        </w:rPr>
        <w:br/>
      </w:r>
      <w:r>
        <w:rPr>
          <w:rFonts w:hint="eastAsia"/>
        </w:rPr>
        <w:t>　　第一节 核废料处理行业原料采购模式</w:t>
      </w:r>
      <w:r>
        <w:rPr>
          <w:rFonts w:hint="eastAsia"/>
        </w:rPr>
        <w:br/>
      </w:r>
      <w:r>
        <w:rPr>
          <w:rFonts w:hint="eastAsia"/>
        </w:rPr>
        <w:t>　　第二节 核废料处理行业经营模式</w:t>
      </w:r>
      <w:r>
        <w:rPr>
          <w:rFonts w:hint="eastAsia"/>
        </w:rPr>
        <w:br/>
      </w:r>
      <w:r>
        <w:rPr>
          <w:rFonts w:hint="eastAsia"/>
        </w:rPr>
        <w:t>　　第三节 核废料处理行业盈利模式</w:t>
      </w:r>
      <w:r>
        <w:rPr>
          <w:rFonts w:hint="eastAsia"/>
        </w:rPr>
        <w:br/>
      </w:r>
      <w:r>
        <w:rPr>
          <w:rFonts w:hint="eastAsia"/>
        </w:rPr>
        <w:br/>
      </w:r>
      <w:r>
        <w:rPr>
          <w:rFonts w:hint="eastAsia"/>
        </w:rPr>
        <w:t>第六章 中国核废料处理行业商业模式构建与实施策略</w:t>
      </w:r>
      <w:r>
        <w:rPr>
          <w:rFonts w:hint="eastAsia"/>
        </w:rPr>
        <w:br/>
      </w:r>
      <w:r>
        <w:rPr>
          <w:rFonts w:hint="eastAsia"/>
        </w:rPr>
        <w:t>　　第一节 核废料处理行业商业模式要素与特征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核废料处理行业企业商业模式构建步骤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核废料处理行业商业模式的实施策略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核废料处理行业企业经营情况与商业模式分析</w:t>
      </w:r>
      <w:r>
        <w:rPr>
          <w:rFonts w:hint="eastAsia"/>
        </w:rPr>
        <w:br/>
      </w:r>
      <w:r>
        <w:rPr>
          <w:rFonts w:hint="eastAsia"/>
        </w:rPr>
        <w:t>　　第一节 中核清原环境技术工程有限责任公司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广东大亚湾核电环保有限公司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第八章 2024-2030年中国核废料处理行业发展前景预测分析</w:t>
      </w:r>
      <w:r>
        <w:rPr>
          <w:rFonts w:hint="eastAsia"/>
        </w:rPr>
        <w:br/>
      </w:r>
      <w:r>
        <w:rPr>
          <w:rFonts w:hint="eastAsia"/>
        </w:rPr>
        <w:t>　　第一节 2024-2030年核废料处理行业发展前景及趋势预测分析</w:t>
      </w:r>
      <w:r>
        <w:rPr>
          <w:rFonts w:hint="eastAsia"/>
        </w:rPr>
        <w:br/>
      </w:r>
      <w:r>
        <w:rPr>
          <w:rFonts w:hint="eastAsia"/>
        </w:rPr>
        <w:t>　　第二节 2024-2030年核废料处理行业发展前景预测</w:t>
      </w:r>
      <w:r>
        <w:rPr>
          <w:rFonts w:hint="eastAsia"/>
        </w:rPr>
        <w:br/>
      </w:r>
      <w:r>
        <w:rPr>
          <w:rFonts w:hint="eastAsia"/>
        </w:rPr>
        <w:t>　　　　一、2024-2030年核废料处理行业供应规模预测</w:t>
      </w:r>
      <w:r>
        <w:rPr>
          <w:rFonts w:hint="eastAsia"/>
        </w:rPr>
        <w:br/>
      </w:r>
      <w:r>
        <w:rPr>
          <w:rFonts w:hint="eastAsia"/>
        </w:rPr>
        <w:t>　　　　二、2024-2030年核废料处理行业市场规模预测</w:t>
      </w:r>
      <w:r>
        <w:rPr>
          <w:rFonts w:hint="eastAsia"/>
        </w:rPr>
        <w:br/>
      </w:r>
      <w:r>
        <w:rPr>
          <w:rFonts w:hint="eastAsia"/>
        </w:rPr>
        <w:t>　　　　三、2024-2030年核废料处理行业盈利前景预测</w:t>
      </w:r>
      <w:r>
        <w:rPr>
          <w:rFonts w:hint="eastAsia"/>
        </w:rPr>
        <w:br/>
      </w:r>
      <w:r>
        <w:rPr>
          <w:rFonts w:hint="eastAsia"/>
        </w:rPr>
        <w:br/>
      </w:r>
      <w:r>
        <w:rPr>
          <w:rFonts w:hint="eastAsia"/>
        </w:rPr>
        <w:t>第九章 核废料处理行业投资分析与预测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第十章 2024-2030年中国核废料处理行业投融资战略规划分析</w:t>
      </w:r>
      <w:r>
        <w:rPr>
          <w:rFonts w:hint="eastAsia"/>
        </w:rPr>
        <w:br/>
      </w:r>
      <w:r>
        <w:rPr>
          <w:rFonts w:hint="eastAsia"/>
        </w:rPr>
        <w:t>　　第一节 核废料处理行业关键成功要素分析</w:t>
      </w:r>
      <w:r>
        <w:rPr>
          <w:rFonts w:hint="eastAsia"/>
        </w:rPr>
        <w:br/>
      </w:r>
      <w:r>
        <w:rPr>
          <w:rFonts w:hint="eastAsia"/>
        </w:rPr>
        <w:t>　　第二节 核废料处理行业投资壁垒分析</w:t>
      </w:r>
      <w:r>
        <w:rPr>
          <w:rFonts w:hint="eastAsia"/>
        </w:rPr>
        <w:br/>
      </w:r>
      <w:r>
        <w:rPr>
          <w:rFonts w:hint="eastAsia"/>
        </w:rPr>
        <w:t>　　　　一、核废料处理行业进入壁垒</w:t>
      </w:r>
      <w:r>
        <w:rPr>
          <w:rFonts w:hint="eastAsia"/>
        </w:rPr>
        <w:br/>
      </w:r>
      <w:r>
        <w:rPr>
          <w:rFonts w:hint="eastAsia"/>
        </w:rPr>
        <w:t>　　　　二、核废料处理行业退出壁垒</w:t>
      </w:r>
      <w:r>
        <w:rPr>
          <w:rFonts w:hint="eastAsia"/>
        </w:rPr>
        <w:br/>
      </w:r>
      <w:r>
        <w:rPr>
          <w:rFonts w:hint="eastAsia"/>
        </w:rPr>
        <w:t>　　第三节 核废料处理行业投资风险与规避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中智林~核废料处理行业融资渠道与策略</w:t>
      </w:r>
      <w:r>
        <w:rPr>
          <w:rFonts w:hint="eastAsia"/>
        </w:rPr>
        <w:br/>
      </w:r>
      <w:r>
        <w:rPr>
          <w:rFonts w:hint="eastAsia"/>
        </w:rPr>
        <w:t>　　　　一、核废料处理行业融资渠道分析</w:t>
      </w:r>
      <w:r>
        <w:rPr>
          <w:rFonts w:hint="eastAsia"/>
        </w:rPr>
        <w:br/>
      </w:r>
      <w:r>
        <w:rPr>
          <w:rFonts w:hint="eastAsia"/>
        </w:rPr>
        <w:t>　　　　二、核废料处理行业融资策略分析</w:t>
      </w:r>
      <w:r>
        <w:rPr>
          <w:rFonts w:hint="eastAsia"/>
        </w:rPr>
        <w:br/>
      </w:r>
      <w:r>
        <w:rPr>
          <w:rFonts w:hint="eastAsia"/>
        </w:rPr>
        <w:br/>
      </w:r>
      <w:r>
        <w:rPr>
          <w:rFonts w:hint="eastAsia"/>
        </w:rPr>
        <w:t>图表目录</w:t>
      </w:r>
      <w:r>
        <w:rPr>
          <w:rFonts w:hint="eastAsia"/>
        </w:rPr>
        <w:br/>
      </w:r>
      <w:r>
        <w:rPr>
          <w:rFonts w:hint="eastAsia"/>
        </w:rPr>
        <w:t>　　图表 核废料处理产业链分析</w:t>
      </w:r>
      <w:r>
        <w:rPr>
          <w:rFonts w:hint="eastAsia"/>
        </w:rPr>
        <w:br/>
      </w:r>
      <w:r>
        <w:rPr>
          <w:rFonts w:hint="eastAsia"/>
        </w:rPr>
        <w:t>　　图表 国际核废料处理市场规模</w:t>
      </w:r>
      <w:r>
        <w:rPr>
          <w:rFonts w:hint="eastAsia"/>
        </w:rPr>
        <w:br/>
      </w:r>
      <w:r>
        <w:rPr>
          <w:rFonts w:hint="eastAsia"/>
        </w:rPr>
        <w:t>　　图表 国际核废料处理生命周期</w:t>
      </w:r>
      <w:r>
        <w:rPr>
          <w:rFonts w:hint="eastAsia"/>
        </w:rPr>
        <w:br/>
      </w:r>
      <w:r>
        <w:rPr>
          <w:rFonts w:hint="eastAsia"/>
        </w:rPr>
        <w:t>　　图表 2018-2023年中国核废料处理市场规模</w:t>
      </w:r>
      <w:r>
        <w:rPr>
          <w:rFonts w:hint="eastAsia"/>
        </w:rPr>
        <w:br/>
      </w:r>
      <w:r>
        <w:rPr>
          <w:rFonts w:hint="eastAsia"/>
        </w:rPr>
        <w:t>　　图表 2018-2023年中国核废料处理产值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8884469254ed6" w:history="1">
        <w:r>
          <w:rPr>
            <w:rStyle w:val="Hyperlink"/>
          </w:rPr>
          <w:t>2024-2030年中国核废料处理市场全面调研及发展趋势预测报告</w:t>
        </w:r>
      </w:hyperlink>
      <w:r>
        <w:rPr>
          <w:color w:val="C00000"/>
        </w:rPr>
        <w:t>》，报告编号：</w:t>
      </w:r>
      <w:r>
        <w:rPr>
          <w:rFonts w:hint="eastAsia"/>
          <w:color w:val="C00000"/>
        </w:rPr>
        <w:t>2770238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8884469254ed6" w:history="1">
        <w:r>
          <w:rPr>
            <w:rStyle w:val="Hyperlink"/>
          </w:rPr>
          <w:t>https://www.20087.com/8/23/HeFeiLiaoChuLiFaZhanQuShiYuCe.html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41aea043747e9" w:history="1">
      <w:r>
        <w:rPr>
          <w:rStyle w:val="Hyperlink"/>
        </w:rPr>
        <w:t>2024-2030年中国核废料处理市场全面调研及发展趋势预测报告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eFeiLiaoChuLiFaZhanQuShiYuCe.html" TargetMode="External" Id="R8518884469254ed6" /></Relationships>
</file>

<file path=word/_rels/header2.xml.rels>&#65279;<?xml version="1.0" encoding="utf-8"?><Relationships xmlns="http://schemas.openxmlformats.org/package/2006/relationships"><Relationship Type="http://schemas.openxmlformats.org/officeDocument/2006/relationships/hyperlink" Target="https://www.20087.com/8/23/HeFeiLiaoChuLiFaZhanQuShiYuCe.html" TargetMode="External" Id="R17f41aea0437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2023-06-03T05:37:00Z</dcterms:created>
  <dcterms:modified xsi:type="dcterms:W3CDTF">2023-06-03T06:37:00Z</dcterms:modified>
  <dc:subject>2024-2030年中国核废料处理市场全面调研及发展趋势预测报告</dc:subject>
  <dc:title>2024-2030年中国核废料处理市场全面调研及发展趋势预测报告</dc:title>
  <cp:keywords>2024-2030年中国核废料处理市场全面调研及发展趋势预测报告</cp:keywords>
  <dc:description>2024-2030年中国核废料处理市场全面调研及发展趋势预测报告</dc:description>
</cp:coreProperties>
</file>