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c4517174d446f" w:history="1">
              <w:r>
                <w:rPr>
                  <w:rStyle w:val="Hyperlink"/>
                </w:rPr>
                <w:t>2025-2031年中国气鸣乐器行业发展研究与行业前景分析报告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c4517174d446f" w:history="1">
              <w:r>
                <w:rPr>
                  <w:rStyle w:val="Hyperlink"/>
                </w:rPr>
                <w:t>2025-2031年中国气鸣乐器行业发展研究与行业前景分析报告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c4517174d446f" w:history="1">
                <w:r>
                  <w:rPr>
                    <w:rStyle w:val="Hyperlink"/>
                  </w:rPr>
                  <w:t>https://www.20087.com/8/63/QiMingLeQiDeXianZhuangYuFaZhanQianJing.html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鸣乐器，如管风琴、长笛和萨克斯风，通过空气振动产生声音，是音乐表演和创作的重要组成部分。随着数字音乐技术和音频工程的进步，电子模拟的气鸣乐器声音日益逼真，为音乐家提供了更多的创作工具。然而，传统气鸣乐器的独特音色和演奏体验无法被完全复制，它们在古典音乐和现代音乐教育中的地位仍然稳固。</w:t>
      </w:r>
      <w:r>
        <w:rPr>
          <w:rFonts w:hint="eastAsia"/>
        </w:rPr>
        <w:br/>
      </w:r>
      <w:r>
        <w:rPr>
          <w:rFonts w:hint="eastAsia"/>
        </w:rPr>
        <w:t>　　未来，气鸣乐器将融合传统工艺与现代科技，创造出新的演奏体验。一方面，通过改进制作材料和工艺，如使用更环保的木材和合金，以及引入声学建模软件来优化乐器设计，提高音质和耐用性。另一方面，电子技术的应用，如智能调音和数字信号处理，将增强乐器的音色表现力和演奏灵活性，同时，与虚拟现实(VR)和增强现实(AR)的结合，将为学习者提供沉浸式的音乐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c4517174d446f" w:history="1">
        <w:r>
          <w:rPr>
            <w:rStyle w:val="Hyperlink"/>
          </w:rPr>
          <w:t>2025-2031年中国气鸣乐器行业发展研究与行业前景分析报告</w:t>
        </w:r>
      </w:hyperlink>
      <w:r>
        <w:rPr>
          <w:rFonts w:hint="eastAsia"/>
        </w:rPr>
        <w:t>》基于权威机构及相关协会等渠道的数据，结合气鸣乐器行业发展的宏观环境和微观实践，从多维度对气鸣乐器行业进行了深入调研与分析。报告内容严谨、数据翔实，辅以大量直观图表，旨在帮助气鸣乐器企业精准把握行业动态，科学制定发展战略与投资策略。本报告是气鸣乐器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气鸣乐器行业相关概述</w:t>
      </w:r>
      <w:r>
        <w:rPr>
          <w:rFonts w:hint="eastAsia"/>
        </w:rPr>
        <w:br/>
      </w:r>
      <w:r>
        <w:rPr>
          <w:rFonts w:hint="eastAsia"/>
        </w:rPr>
        <w:t>　　　　一、气鸣乐器行业定义及特点</w:t>
      </w:r>
      <w:r>
        <w:rPr>
          <w:rFonts w:hint="eastAsia"/>
        </w:rPr>
        <w:br/>
      </w:r>
      <w:r>
        <w:rPr>
          <w:rFonts w:hint="eastAsia"/>
        </w:rPr>
        <w:t>　　　　　　1、气鸣乐器行业定义</w:t>
      </w:r>
      <w:r>
        <w:rPr>
          <w:rFonts w:hint="eastAsia"/>
        </w:rPr>
        <w:br/>
      </w:r>
      <w:r>
        <w:rPr>
          <w:rFonts w:hint="eastAsia"/>
        </w:rPr>
        <w:t>　　　　　　2、气鸣乐器行业特点</w:t>
      </w:r>
      <w:r>
        <w:rPr>
          <w:rFonts w:hint="eastAsia"/>
        </w:rPr>
        <w:br/>
      </w:r>
      <w:r>
        <w:rPr>
          <w:rFonts w:hint="eastAsia"/>
        </w:rPr>
        <w:t>　　　　二、气鸣乐器行业经营模式分析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1、气鸣乐器生产模式</w:t>
      </w:r>
      <w:r>
        <w:rPr>
          <w:rFonts w:hint="eastAsia"/>
        </w:rPr>
        <w:br/>
      </w:r>
      <w:r>
        <w:rPr>
          <w:rFonts w:hint="eastAsia"/>
        </w:rPr>
        <w:t>　　　　　　2、气鸣乐器采购模式</w:t>
      </w:r>
      <w:r>
        <w:rPr>
          <w:rFonts w:hint="eastAsia"/>
        </w:rPr>
        <w:br/>
      </w:r>
      <w:r>
        <w:rPr>
          <w:rFonts w:hint="eastAsia"/>
        </w:rPr>
        <w:t>　　　　　　3、气鸣乐器销售模式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2024-2025年全球气鸣乐器行业市场运行形势分析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2024-2025年全球气鸣乐器行业发展概况</w:t>
      </w:r>
      <w:r>
        <w:rPr>
          <w:rFonts w:hint="eastAsia"/>
        </w:rPr>
        <w:br/>
      </w:r>
      <w:r>
        <w:rPr>
          <w:rFonts w:hint="eastAsia"/>
        </w:rPr>
        <w:t>　　第二节 全球气鸣乐器行业发展走势</w:t>
      </w:r>
      <w:r>
        <w:rPr>
          <w:rFonts w:hint="eastAsia"/>
        </w:rPr>
        <w:br/>
      </w:r>
      <w:r>
        <w:rPr>
          <w:rFonts w:hint="eastAsia"/>
        </w:rPr>
        <w:t>　　　　一、全球气鸣乐器行业市场分布情况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二、全球气鸣乐器行业发展趋势分析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全球气鸣乐器行业重点国家和区域分析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2024-2025年中国气鸣乐器行业发展环境分析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气鸣乐器政策环境分析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气鸣乐器技术环境分析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2024-2025年气鸣乐器行业技术发展现状及趋势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当前我国气鸣乐器技术发展现状</w:t>
      </w:r>
      <w:r>
        <w:rPr>
          <w:rFonts w:hint="eastAsia"/>
        </w:rPr>
        <w:br/>
      </w:r>
      <w:r>
        <w:rPr>
          <w:rFonts w:hint="eastAsia"/>
        </w:rPr>
        <w:t>　　第二节 中外气鸣乐器技术差距及产生差距的主要原因分析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提高我国气鸣乐器技术的对策</w:t>
      </w:r>
      <w:r>
        <w:rPr>
          <w:rFonts w:hint="eastAsia"/>
        </w:rPr>
        <w:br/>
      </w:r>
      <w:r>
        <w:rPr>
          <w:rFonts w:hint="eastAsia"/>
        </w:rPr>
        <w:t>　　第四节 我国气鸣乐器研发、设计发展趋势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2024-2025年中国气鸣乐器行业市场供需状况分析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中国气鸣乐器行业市场规模情况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中国气鸣乐器行业盈利情况分析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中国气鸣乐器行业市场需求状况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一、2019-2024年气鸣乐器行业市场需求情况</w:t>
      </w:r>
      <w:r>
        <w:rPr>
          <w:rFonts w:hint="eastAsia"/>
        </w:rPr>
        <w:br/>
      </w:r>
      <w:r>
        <w:rPr>
          <w:rFonts w:hint="eastAsia"/>
        </w:rPr>
        <w:t>　　　　二、气鸣乐器行业市场需求特点分析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三、2025-2031年气鸣乐器行业市场需求预测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中国气鸣乐器行业市场供给状况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一、2019-2024年气鸣乐器行业市场供给情况</w:t>
      </w:r>
      <w:r>
        <w:rPr>
          <w:rFonts w:hint="eastAsia"/>
        </w:rPr>
        <w:br/>
      </w:r>
      <w:r>
        <w:rPr>
          <w:rFonts w:hint="eastAsia"/>
        </w:rPr>
        <w:t>　　　　二、气鸣乐器行业市场供给特点分析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三、2025-2031年气鸣乐器行业市场供给预测</w:t>
      </w:r>
      <w:r>
        <w:rPr>
          <w:rFonts w:hint="eastAsia"/>
        </w:rPr>
        <w:br/>
      </w:r>
      <w:r>
        <w:rPr>
          <w:rFonts w:hint="eastAsia"/>
        </w:rPr>
        <w:t>　　第五节 气鸣乐器行业市场供需平衡状况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中国气鸣乐器行业进出口情况分析预测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2019-2024年中国气鸣乐器行业进出口情况分析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一、2019-2024年中国气鸣乐器行业进口分析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二、2019-2024年中国气鸣乐器行业出口分析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2025-2031年中国气鸣乐器行业进出口情况预测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一、2025-2031年中国气鸣乐器行业进口预测分析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二、2025-2031年中国气鸣乐器行业出口预测分析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影响气鸣乐器行业进出口变化的主要原因分析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2019-2024年中国气鸣乐器行业重点地区调研分析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一、中国气鸣乐器行业重点区域市场结构调研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二、**地区气鸣乐器市场调研分析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三、**地区气鸣乐器市场调研分析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四、**地区气鸣乐器市场调研分析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五、**地区气鸣乐器市场调研分析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六、**地区气鸣乐器市场调研分析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气鸣乐器行业细分产品市场调研分析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中国气鸣乐器行业市场行情分析预测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气鸣乐器价格影响因素分析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2019-2024年中国气鸣乐器市场价格趋向分析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2025-2031年中国气鸣乐器市场价格趋向预测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气鸣乐器行业上、下游市场分析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气鸣乐器行业上游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气鸣乐器行业下游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气鸣乐器行业竞争格局分析</w:t>
      </w:r>
      <w:r>
        <w:rPr>
          <w:rFonts w:hint="eastAsia"/>
        </w:rPr>
        <w:br/>
      </w:r>
      <w:r>
        <w:rPr>
          <w:rFonts w:hint="eastAsia"/>
        </w:rPr>
        <w:t>　　第一节 气鸣乐器行业集中度分析</w:t>
      </w:r>
      <w:r>
        <w:rPr>
          <w:rFonts w:hint="eastAsia"/>
        </w:rPr>
        <w:br/>
      </w:r>
      <w:r>
        <w:rPr>
          <w:rFonts w:hint="eastAsia"/>
        </w:rPr>
        <w:t>　　　　一、气鸣乐器市场集中度分析</w:t>
      </w:r>
      <w:r>
        <w:rPr>
          <w:rFonts w:hint="eastAsia"/>
        </w:rPr>
        <w:br/>
      </w:r>
      <w:r>
        <w:rPr>
          <w:rFonts w:hint="eastAsia"/>
        </w:rPr>
        <w:t>　　　　二、气鸣乐器企业集中度分析</w:t>
      </w:r>
      <w:r>
        <w:rPr>
          <w:rFonts w:hint="eastAsia"/>
        </w:rPr>
        <w:br/>
      </w:r>
      <w:r>
        <w:rPr>
          <w:rFonts w:hint="eastAsia"/>
        </w:rPr>
        <w:t>　　　　三、气鸣乐器区域集中度分析</w:t>
      </w:r>
      <w:r>
        <w:rPr>
          <w:rFonts w:hint="eastAsia"/>
        </w:rPr>
        <w:br/>
      </w:r>
      <w:r>
        <w:rPr>
          <w:rFonts w:hint="eastAsia"/>
        </w:rPr>
        <w:t>　　第二节 气鸣乐器行业竞争格局分析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一、2025年气鸣乐器行业竞争分析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二、2025年中外气鸣乐器产品竞争分析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三、2019-2024年中国气鸣乐器市场竞争分析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四、2025-2031年国内主要气鸣乐器企业动向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气鸣乐器行业重点企业发展调研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气鸣乐器重点企业（一）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气鸣乐器重点企业（二）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气鸣乐器重点企业（三）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气鸣乐器重点企业（四）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气鸣乐器重点企业（五）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气鸣乐器重点企业（六）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2024-2025年气鸣乐器企业发展策略分析</w:t>
      </w:r>
      <w:r>
        <w:rPr>
          <w:rFonts w:hint="eastAsia"/>
        </w:rPr>
        <w:br/>
      </w:r>
      <w:r>
        <w:rPr>
          <w:rFonts w:hint="eastAsia"/>
        </w:rPr>
        <w:t>　　第一节 气鸣乐器市场策略分析</w:t>
      </w:r>
      <w:r>
        <w:rPr>
          <w:rFonts w:hint="eastAsia"/>
        </w:rPr>
        <w:br/>
      </w:r>
      <w:r>
        <w:rPr>
          <w:rFonts w:hint="eastAsia"/>
        </w:rPr>
        <w:t>　　　　一、气鸣乐器价格策略分析</w:t>
      </w:r>
      <w:r>
        <w:rPr>
          <w:rFonts w:hint="eastAsia"/>
        </w:rPr>
        <w:br/>
      </w:r>
      <w:r>
        <w:rPr>
          <w:rFonts w:hint="eastAsia"/>
        </w:rPr>
        <w:t>　　　　二、气鸣乐器渠道策略分析</w:t>
      </w:r>
      <w:r>
        <w:rPr>
          <w:rFonts w:hint="eastAsia"/>
        </w:rPr>
        <w:br/>
      </w:r>
      <w:r>
        <w:rPr>
          <w:rFonts w:hint="eastAsia"/>
        </w:rPr>
        <w:t>　　第二节 气鸣乐器销售策略分析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提高气鸣乐器企业竞争力的策略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一、提高中国气鸣乐器企业核心竞争力的对策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二、气鸣乐器企业提升竞争力的主要方向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三、影响气鸣乐器企业核心竞争力的因素及提升途径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四、提高气鸣乐器企业竞争力的策略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对我国气鸣乐器品牌的战略思考</w:t>
      </w:r>
      <w:r>
        <w:rPr>
          <w:rFonts w:hint="eastAsia"/>
        </w:rPr>
        <w:br/>
      </w:r>
      <w:r>
        <w:rPr>
          <w:rFonts w:hint="eastAsia"/>
        </w:rPr>
        <w:t>　　　　一、气鸣乐器实施品牌战略的意义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二、气鸣乐器企业品牌的现状分析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三、我国气鸣乐器企业的品牌战略</w:t>
      </w:r>
      <w:r>
        <w:rPr>
          <w:rFonts w:hint="eastAsia"/>
        </w:rPr>
        <w:br/>
      </w:r>
      <w:r>
        <w:rPr>
          <w:rFonts w:hint="eastAsia"/>
        </w:rPr>
        <w:t>　　　　四、气鸣乐器品牌战略管理的策略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2024-2025年中国气鸣乐器行业营销策略分析</w:t>
      </w:r>
      <w:r>
        <w:rPr>
          <w:rFonts w:hint="eastAsia"/>
        </w:rPr>
        <w:br/>
      </w:r>
      <w:r>
        <w:rPr>
          <w:rFonts w:hint="eastAsia"/>
        </w:rPr>
        <w:t>　　第一节 气鸣乐器市场推广策略研究分析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一、做好气鸣乐器产品导入</w:t>
      </w:r>
      <w:r>
        <w:rPr>
          <w:rFonts w:hint="eastAsia"/>
        </w:rPr>
        <w:br/>
      </w:r>
      <w:r>
        <w:rPr>
          <w:rFonts w:hint="eastAsia"/>
        </w:rPr>
        <w:t>　　　　二、做好气鸣乐器产品组合和产品线决策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三、气鸣乐器行业城市市场推广策略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气鸣乐器行业渠道营销研究分析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一、气鸣乐器行业营销环境分析</w:t>
      </w:r>
      <w:r>
        <w:rPr>
          <w:rFonts w:hint="eastAsia"/>
        </w:rPr>
        <w:br/>
      </w:r>
      <w:r>
        <w:rPr>
          <w:rFonts w:hint="eastAsia"/>
        </w:rPr>
        <w:t>　　　　二、气鸣乐器行业现存的营销渠道分析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三、气鸣乐器行业终端市场营销管理策略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气鸣乐器行业营销战略研究分析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一、中国气鸣乐器行业有效整合营销策略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二、建立气鸣乐器行业厂商的双嬴模式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2025-2031年中国气鸣乐器行业前景与风险预测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2025年气鸣乐器市场前景分析</w:t>
      </w:r>
      <w:r>
        <w:rPr>
          <w:rFonts w:hint="eastAsia"/>
        </w:rPr>
        <w:br/>
      </w:r>
      <w:r>
        <w:rPr>
          <w:rFonts w:hint="eastAsia"/>
        </w:rPr>
        <w:t>　　第二节 2025年气鸣乐器发展趋势预测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2025-2031年中国气鸣乐器行业投资特性分析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一、2025-2031年中国气鸣乐器行业进入壁垒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二、2025-2031年中国气鸣乐器行业盈利模式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三、2025-2031年中国气鸣乐器行业盈利因素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2025-2031年中国气鸣乐器行业投资机会分析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一、2025-2031年中国气鸣乐器细分市场投资机会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二、2025-2031年中国气鸣乐器行业区域市场投资潜力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2025-2031年中国气鸣乐器行业投资风险分析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一、2025-2031年中国气鸣乐器行业市场竞争风险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二、2025-2031年中国气鸣乐器行业技术风险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三、2025-2031年中国气鸣乐器行业政策风险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四、2025-2031年中国气鸣乐器行业进入退出风险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2025-2031年中国气鸣乐器行业盈利模式与投资策略分析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国外气鸣乐器行业投资现状及经营模式分析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一、境外气鸣乐器行业成长情况调查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中国气鸣乐器行业商业模式探讨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中国气鸣乐器行业投资国际化发展战略分析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中国气鸣乐器行业投资策略分析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中国气鸣乐器行业资本运作战略选择方案研究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中-智-林：中国气鸣乐器行业多元化经营战略的可行性分析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气鸣乐器行业类别</w:t>
      </w:r>
      <w:r>
        <w:rPr>
          <w:rFonts w:hint="eastAsia"/>
        </w:rPr>
        <w:br/>
      </w:r>
      <w:r>
        <w:rPr>
          <w:rFonts w:hint="eastAsia"/>
        </w:rPr>
        <w:t>　　图表 气鸣乐器行业产业链调研</w:t>
      </w:r>
      <w:r>
        <w:rPr>
          <w:rFonts w:hint="eastAsia"/>
        </w:rPr>
        <w:br/>
      </w:r>
      <w:r>
        <w:rPr>
          <w:rFonts w:hint="eastAsia"/>
        </w:rPr>
        <w:t>　　图表 气鸣乐器行业现状</w:t>
      </w:r>
      <w:r>
        <w:rPr>
          <w:rFonts w:hint="eastAsia"/>
        </w:rPr>
        <w:br/>
      </w:r>
      <w:r>
        <w:rPr>
          <w:rFonts w:hint="eastAsia"/>
        </w:rPr>
        <w:t>　　图表 气鸣乐器行业标准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2019-2024年中国气鸣乐器行业市场规模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2024年中国气鸣乐器行业产能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2019-2024年中国气鸣乐器行业产量统计</w:t>
      </w:r>
      <w:r>
        <w:rPr>
          <w:rFonts w:hint="eastAsia"/>
        </w:rPr>
        <w:br/>
      </w:r>
      <w:r>
        <w:rPr>
          <w:rFonts w:hint="eastAsia"/>
        </w:rPr>
        <w:t>　　图表 气鸣乐器行业动态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2019-2024年中国气鸣乐器市场需求量</w:t>
      </w:r>
      <w:r>
        <w:rPr>
          <w:rFonts w:hint="eastAsia"/>
        </w:rPr>
        <w:br/>
      </w:r>
      <w:r>
        <w:rPr>
          <w:rFonts w:hint="eastAsia"/>
        </w:rPr>
        <w:t>　　图表 2024年中国气鸣乐器行业需求区域调研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2019-2024年中国气鸣乐器行情</w:t>
      </w:r>
      <w:r>
        <w:rPr>
          <w:rFonts w:hint="eastAsia"/>
        </w:rPr>
        <w:br/>
      </w:r>
      <w:r>
        <w:rPr>
          <w:rFonts w:hint="eastAsia"/>
        </w:rPr>
        <w:t>　　图表 2019-2024年中国气鸣乐器价格走势图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2019-2024年中国气鸣乐器行业销售收入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2019-2024年中国气鸣乐器行业盈利情况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2019-2024年中国气鸣乐器行业利润总额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2019-2024年中国气鸣乐器进口统计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2019-2024年中国气鸣乐器出口统计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2019-2024年中国气鸣乐器行业企业数量统计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**地区气鸣乐器市场规模</w:t>
      </w:r>
      <w:r>
        <w:rPr>
          <w:rFonts w:hint="eastAsia"/>
        </w:rPr>
        <w:br/>
      </w:r>
      <w:r>
        <w:rPr>
          <w:rFonts w:hint="eastAsia"/>
        </w:rPr>
        <w:t>　　图表 **地区气鸣乐器行业市场需求</w:t>
      </w:r>
      <w:r>
        <w:rPr>
          <w:rFonts w:hint="eastAsia"/>
        </w:rPr>
        <w:br/>
      </w:r>
      <w:r>
        <w:rPr>
          <w:rFonts w:hint="eastAsia"/>
        </w:rPr>
        <w:t>　　图表 **地区气鸣乐器市场调研</w:t>
      </w:r>
      <w:r>
        <w:rPr>
          <w:rFonts w:hint="eastAsia"/>
        </w:rPr>
        <w:br/>
      </w:r>
      <w:r>
        <w:rPr>
          <w:rFonts w:hint="eastAsia"/>
        </w:rPr>
        <w:t>　　图表 **地区气鸣乐器行业市场需求分析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**地区气鸣乐器市场规模</w:t>
      </w:r>
      <w:r>
        <w:rPr>
          <w:rFonts w:hint="eastAsia"/>
        </w:rPr>
        <w:br/>
      </w:r>
      <w:r>
        <w:rPr>
          <w:rFonts w:hint="eastAsia"/>
        </w:rPr>
        <w:t>　　图表 **地区气鸣乐器行业市场需求</w:t>
      </w:r>
      <w:r>
        <w:rPr>
          <w:rFonts w:hint="eastAsia"/>
        </w:rPr>
        <w:br/>
      </w:r>
      <w:r>
        <w:rPr>
          <w:rFonts w:hint="eastAsia"/>
        </w:rPr>
        <w:t>　　图表 **地区气鸣乐器市场调研</w:t>
      </w:r>
      <w:r>
        <w:rPr>
          <w:rFonts w:hint="eastAsia"/>
        </w:rPr>
        <w:br/>
      </w:r>
      <w:r>
        <w:rPr>
          <w:rFonts w:hint="eastAsia"/>
        </w:rPr>
        <w:t>　　图表 **地区气鸣乐器行业市场需求分析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气鸣乐器行业竞争对手分析</w:t>
      </w:r>
      <w:r>
        <w:rPr>
          <w:rFonts w:hint="eastAsia"/>
        </w:rPr>
        <w:br/>
      </w:r>
      <w:r>
        <w:rPr>
          <w:rFonts w:hint="eastAsia"/>
        </w:rPr>
        <w:t>　　图表 气鸣乐器重点企业（一）基本信息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气鸣乐器重点企业（一）经营情况分析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气鸣乐器重点企业（一）主要经济指标情况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气鸣乐器重点企业（一）盈利能力情况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气鸣乐器重点企业（二）经营情况分析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气鸣乐器重点企业（二）主要经济指标情况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气鸣乐器重点企业（二）盈利能力情况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气鸣乐器重点企业（三）经营情况分析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气鸣乐器重点企业（三）主要经济指标情况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气鸣乐器重点企业（三）盈利能力情况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气鸣乐器重点企业（三）成长能力情况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2025-2031年中国气鸣乐器行业产能预测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2025-2031年中国气鸣乐器行业产量预测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2025-2031年中国气鸣乐器市场需求预测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2025-2031年中国气鸣乐器行业市场规模预测</w:t>
      </w:r>
      <w:r>
        <w:rPr>
          <w:rFonts w:hint="eastAsia"/>
        </w:rPr>
        <w:br/>
      </w:r>
      <w:r>
        <w:rPr>
          <w:rFonts w:hint="eastAsia"/>
        </w:rPr>
        <w:t>　　图表 气鸣乐器行业准入条件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2025-2031年中国气鸣乐器市场前景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2025-2031年中国气鸣乐器行业信息化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2025-2031年中国气鸣乐器行业风险分析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2025-2031年中国气鸣乐器行业发展趋势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c4517174d446f" w:history="1">
        <w:r>
          <w:rPr>
            <w:rStyle w:val="Hyperlink"/>
          </w:rPr>
          <w:t>2025-2031年中国气鸣乐器行业发展研究与行业前景分析报告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c4517174d446f" w:history="1">
        <w:r>
          <w:rPr>
            <w:rStyle w:val="Hyperlink"/>
          </w:rPr>
          <w:t>https://www.20087.com/8/63/QiMingLeQiDeXianZhuangYuFaZhanQianJing.html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热点：弦鸣乐器有哪些、气鸣乐器主要包括哪些、笛子气震音、气鸣乐器主要包括、吹乐器怎么用丹田气、管子是什么气鸣乐器、钢琴属于弦鸣乐器、管乐器分为吹孔气鸣乐器、弹拨弦鸣乐器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22cfa940b411b" w:history="1">
      <w:r>
        <w:rPr>
          <w:rStyle w:val="Hyperlink"/>
        </w:rPr>
        <w:t>2025-2031年中国气鸣乐器行业发展研究与行业前景分析报告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MingLeQiDeXianZhuangYuFaZhanQianJing.html" TargetMode="External" Id="R023c4517174d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MingLeQiDeXianZhuangYuFaZhanQianJing.html" TargetMode="External" Id="R92622cfa940b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2024-10-29T03:48:00Z</dcterms:created>
  <dcterms:modified xsi:type="dcterms:W3CDTF">2024-10-29T04:48:00Z</dcterms:modified>
  <dc:subject>2025-2031年中国气鸣乐器行业发展研究与行业前景分析报告</dc:subject>
  <dc:title>2025-2031年中国气鸣乐器行业发展研究与行业前景分析报告</dc:title>
  <cp:keywords>2025-2031年中国气鸣乐器行业发展研究与行业前景分析报告</cp:keywords>
  <dc:description>2025-2031年中国气鸣乐器行业发展研究与行业前景分析报告</dc:description>
</cp:coreProperties>
</file>