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11eb12c3e4003" w:history="1">
              <w:r>
                <w:rPr>
                  <w:rStyle w:val="Hyperlink"/>
                </w:rPr>
                <w:t>2025-2031年中国电子教育行业发展调研与前景趋势报告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11eb12c3e4003" w:history="1">
              <w:r>
                <w:rPr>
                  <w:rStyle w:val="Hyperlink"/>
                </w:rPr>
                <w:t>2025-2031年中国电子教育行业发展调研与前景趋势报告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11eb12c3e4003" w:history="1">
                <w:r>
                  <w:rPr>
                    <w:rStyle w:val="Hyperlink"/>
                  </w:rPr>
                  <w:t>https://www.20087.com/8/63/DianZiJiaoYuShiChangQianJing.html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教育又称在线教育，已成为全球教育领域不可忽视的力量。随着互联网普及率的提高和数字技术的成熟，电子教育平台能够提供从基础教育到高等教育的各类课程，满足不同年龄层和兴趣群体的学习需求。新冠疫情的爆发更是加速了电子教育的普及，学校和教育机构被迫转向在线教学，推动了远程教育工具和资源的快速发展。此外，个性化学习软件和游戏化学习方法的应用，提高了学生的学习兴趣和参与度。</w:t>
      </w:r>
      <w:r>
        <w:rPr>
          <w:rFonts w:hint="eastAsia"/>
        </w:rPr>
        <w:br/>
      </w:r>
      <w:r>
        <w:rPr>
          <w:rFonts w:hint="eastAsia"/>
        </w:rPr>
        <w:t>　　未来，电子教育将更加注重教育的个性化和终身学习。人工智能和大数据分析将用于创建更加智能的学习系统，能够根据学生的学习进度和偏好定制教学内容。虚拟现实（VR）和增强现实（AR）技术将提供沉浸式学习体验，尤其是在科学、艺术和职业技能培训中。同时，电子教育将与实体教育更加融合，形成混合式学习模式，既保留面对面交流的价值，又发挥在线学习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11eb12c3e4003" w:history="1">
        <w:r>
          <w:rPr>
            <w:rStyle w:val="Hyperlink"/>
          </w:rPr>
          <w:t>2025-2031年中国电子教育行业发展调研与前景趋势报告</w:t>
        </w:r>
      </w:hyperlink>
      <w:r>
        <w:rPr>
          <w:rFonts w:hint="eastAsia"/>
        </w:rPr>
        <w:t>》基于详实数据，从市场规模、需求变化及价格动态等维度，全面解析了电子教育行业的现状与发展趋势，并对电子教育产业链各环节进行了系统性探讨。报告科学预测了电子教育行业未来发展方向，重点分析了电子教育技术现状及创新路径，同时聚焦电子教育重点企业的经营表现，评估了市场竞争格局、品牌影响力及市场集中度。通过对细分市场的深入研究及SWOT分析，报告揭示了电子教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电子教育产业概述</w:t>
      </w:r>
      <w:r>
        <w:rPr>
          <w:rFonts w:hint="eastAsia"/>
        </w:rPr>
        <w:br/>
      </w:r>
      <w:r>
        <w:rPr>
          <w:rFonts w:hint="eastAsia"/>
        </w:rPr>
        <w:t>　　第一节 电子教育定义</w:t>
      </w:r>
      <w:r>
        <w:rPr>
          <w:rFonts w:hint="eastAsia"/>
        </w:rPr>
        <w:br/>
      </w:r>
      <w:r>
        <w:rPr>
          <w:rFonts w:hint="eastAsia"/>
        </w:rPr>
        <w:t>　　第二节 电子教育行业特点</w:t>
      </w:r>
      <w:r>
        <w:rPr>
          <w:rFonts w:hint="eastAsia"/>
        </w:rPr>
        <w:br/>
      </w:r>
      <w:r>
        <w:rPr>
          <w:rFonts w:hint="eastAsia"/>
        </w:rPr>
        <w:t>　　第三节 电子教育产业链分析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2024-2025年中国电子教育行业运行环境分析</w:t>
      </w:r>
      <w:r>
        <w:rPr>
          <w:rFonts w:hint="eastAsia"/>
        </w:rPr>
        <w:br/>
      </w:r>
      <w:r>
        <w:rPr>
          <w:rFonts w:hint="eastAsia"/>
        </w:rPr>
        <w:t>　　第一节 电子教育运行经济环境分析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一、电子教育行业监管体制</w:t>
      </w:r>
      <w:r>
        <w:rPr>
          <w:rFonts w:hint="eastAsia"/>
        </w:rPr>
        <w:br/>
      </w:r>
      <w:r>
        <w:rPr>
          <w:rFonts w:hint="eastAsia"/>
        </w:rPr>
        <w:t>　　　　二、电子教育行业主要法规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三、主要电子教育产业政策</w:t>
      </w:r>
      <w:r>
        <w:rPr>
          <w:rFonts w:hint="eastAsia"/>
        </w:rPr>
        <w:br/>
      </w:r>
      <w:r>
        <w:rPr>
          <w:rFonts w:hint="eastAsia"/>
        </w:rPr>
        <w:t>　　第三节 电子教育产业社会环境分析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全球主要国家电子教育市场现状</w:t>
      </w:r>
      <w:r>
        <w:rPr>
          <w:rFonts w:hint="eastAsia"/>
        </w:rPr>
        <w:br/>
      </w:r>
      <w:r>
        <w:rPr>
          <w:rFonts w:hint="eastAsia"/>
        </w:rPr>
        <w:t>　　第三节 全球电子教育行业发展趋势预测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2019-2024年中国电子教育行业规模情况</w:t>
      </w:r>
      <w:r>
        <w:rPr>
          <w:rFonts w:hint="eastAsia"/>
        </w:rPr>
        <w:br/>
      </w:r>
      <w:r>
        <w:rPr>
          <w:rFonts w:hint="eastAsia"/>
        </w:rPr>
        <w:t>　　　　一、电子教育行业市场规模情况分析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2024-2025年中国电子教育行业热点动态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中国重点地区电子教育行业市场调研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国内电子教育行业价格回顾</w:t>
      </w:r>
      <w:r>
        <w:rPr>
          <w:rFonts w:hint="eastAsia"/>
        </w:rPr>
        <w:br/>
      </w:r>
      <w:r>
        <w:rPr>
          <w:rFonts w:hint="eastAsia"/>
        </w:rPr>
        <w:t>　　第二节 国内电子教育行业价格走势预测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中国电子教育行业客户调研</w:t>
      </w:r>
      <w:r>
        <w:rPr>
          <w:rFonts w:hint="eastAsia"/>
        </w:rPr>
        <w:br/>
      </w:r>
      <w:r>
        <w:rPr>
          <w:rFonts w:hint="eastAsia"/>
        </w:rPr>
        <w:t>　　　　一、电子教育行业客户偏好调查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三、电子教育品牌忠诚度调查</w:t>
      </w:r>
      <w:r>
        <w:rPr>
          <w:rFonts w:hint="eastAsia"/>
        </w:rPr>
        <w:br/>
      </w:r>
      <w:r>
        <w:rPr>
          <w:rFonts w:hint="eastAsia"/>
        </w:rPr>
        <w:t>　　　　四、电子教育行业客户消费理念调研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2025年电子教育行业集中度分析</w:t>
      </w:r>
      <w:r>
        <w:rPr>
          <w:rFonts w:hint="eastAsia"/>
        </w:rPr>
        <w:br/>
      </w:r>
      <w:r>
        <w:rPr>
          <w:rFonts w:hint="eastAsia"/>
        </w:rPr>
        <w:t>　　　　一、电子教育市场集中度分析</w:t>
      </w:r>
      <w:r>
        <w:rPr>
          <w:rFonts w:hint="eastAsia"/>
        </w:rPr>
        <w:br/>
      </w:r>
      <w:r>
        <w:rPr>
          <w:rFonts w:hint="eastAsia"/>
        </w:rPr>
        <w:t>　　　　二、电子教育企业集中度分析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电子教育企业发展策略分析</w:t>
      </w:r>
      <w:r>
        <w:rPr>
          <w:rFonts w:hint="eastAsia"/>
        </w:rPr>
        <w:br/>
      </w:r>
      <w:r>
        <w:rPr>
          <w:rFonts w:hint="eastAsia"/>
        </w:rPr>
        <w:t>　　第一节 电子教育市场策略分析</w:t>
      </w:r>
      <w:r>
        <w:rPr>
          <w:rFonts w:hint="eastAsia"/>
        </w:rPr>
        <w:br/>
      </w:r>
      <w:r>
        <w:rPr>
          <w:rFonts w:hint="eastAsia"/>
        </w:rPr>
        <w:t>　　　　一、电子教育价格策略分析</w:t>
      </w:r>
      <w:r>
        <w:rPr>
          <w:rFonts w:hint="eastAsia"/>
        </w:rPr>
        <w:br/>
      </w:r>
      <w:r>
        <w:rPr>
          <w:rFonts w:hint="eastAsia"/>
        </w:rPr>
        <w:t>　　　　二、电子教育渠道策略分析</w:t>
      </w:r>
      <w:r>
        <w:rPr>
          <w:rFonts w:hint="eastAsia"/>
        </w:rPr>
        <w:br/>
      </w:r>
      <w:r>
        <w:rPr>
          <w:rFonts w:hint="eastAsia"/>
        </w:rPr>
        <w:t>　　第二节 电子教育销售策略分析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电子教育行业SWOT模型分析</w:t>
      </w:r>
      <w:r>
        <w:rPr>
          <w:rFonts w:hint="eastAsia"/>
        </w:rPr>
        <w:br/>
      </w:r>
      <w:r>
        <w:rPr>
          <w:rFonts w:hint="eastAsia"/>
        </w:rPr>
        <w:t>　　　　一、电子教育行业优势分析</w:t>
      </w:r>
      <w:r>
        <w:rPr>
          <w:rFonts w:hint="eastAsia"/>
        </w:rPr>
        <w:br/>
      </w:r>
      <w:r>
        <w:rPr>
          <w:rFonts w:hint="eastAsia"/>
        </w:rPr>
        <w:t>　　　　二、电子教育行业劣势分析</w:t>
      </w:r>
      <w:r>
        <w:rPr>
          <w:rFonts w:hint="eastAsia"/>
        </w:rPr>
        <w:br/>
      </w:r>
      <w:r>
        <w:rPr>
          <w:rFonts w:hint="eastAsia"/>
        </w:rPr>
        <w:t>　　　　三、电子教育行业机会分析</w:t>
      </w:r>
      <w:r>
        <w:rPr>
          <w:rFonts w:hint="eastAsia"/>
        </w:rPr>
        <w:br/>
      </w:r>
      <w:r>
        <w:rPr>
          <w:rFonts w:hint="eastAsia"/>
        </w:rPr>
        <w:t>　　　　四、电子教育行业风险分析</w:t>
      </w:r>
      <w:r>
        <w:rPr>
          <w:rFonts w:hint="eastAsia"/>
        </w:rPr>
        <w:br/>
      </w:r>
      <w:r>
        <w:rPr>
          <w:rFonts w:hint="eastAsia"/>
        </w:rPr>
        <w:t>　　第二节 电子教育行业投资风险及控制策略分析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2025-2031年电子教育行业投资潜力分析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[~中~智~林]2025-2031年中国电子教育行业发展趋势分析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一、2025年电子教育市场前景分析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二、2025年电子教育发展趋势预测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电子教育介绍</w:t>
      </w:r>
      <w:r>
        <w:rPr>
          <w:rFonts w:hint="eastAsia"/>
        </w:rPr>
        <w:br/>
      </w:r>
      <w:r>
        <w:rPr>
          <w:rFonts w:hint="eastAsia"/>
        </w:rPr>
        <w:t>　　图表 电子教育图片</w:t>
      </w:r>
      <w:r>
        <w:rPr>
          <w:rFonts w:hint="eastAsia"/>
        </w:rPr>
        <w:br/>
      </w:r>
      <w:r>
        <w:rPr>
          <w:rFonts w:hint="eastAsia"/>
        </w:rPr>
        <w:t>　　图表 电子教育产业链调研</w:t>
      </w:r>
      <w:r>
        <w:rPr>
          <w:rFonts w:hint="eastAsia"/>
        </w:rPr>
        <w:br/>
      </w:r>
      <w:r>
        <w:rPr>
          <w:rFonts w:hint="eastAsia"/>
        </w:rPr>
        <w:t>　　图表 电子教育行业特点</w:t>
      </w:r>
      <w:r>
        <w:rPr>
          <w:rFonts w:hint="eastAsia"/>
        </w:rPr>
        <w:br/>
      </w:r>
      <w:r>
        <w:rPr>
          <w:rFonts w:hint="eastAsia"/>
        </w:rPr>
        <w:t>　　图表 电子教育政策</w:t>
      </w:r>
      <w:r>
        <w:rPr>
          <w:rFonts w:hint="eastAsia"/>
        </w:rPr>
        <w:br/>
      </w:r>
      <w:r>
        <w:rPr>
          <w:rFonts w:hint="eastAsia"/>
        </w:rPr>
        <w:t>　　图表 电子教育技术 标准</w:t>
      </w:r>
      <w:r>
        <w:rPr>
          <w:rFonts w:hint="eastAsia"/>
        </w:rPr>
        <w:br/>
      </w:r>
      <w:r>
        <w:rPr>
          <w:rFonts w:hint="eastAsia"/>
        </w:rPr>
        <w:t>　　图表 电子教育最新消息 动态</w:t>
      </w:r>
      <w:r>
        <w:rPr>
          <w:rFonts w:hint="eastAsia"/>
        </w:rPr>
        <w:br/>
      </w:r>
      <w:r>
        <w:rPr>
          <w:rFonts w:hint="eastAsia"/>
        </w:rPr>
        <w:t>　　图表 电子教育行业现状</w:t>
      </w:r>
      <w:r>
        <w:rPr>
          <w:rFonts w:hint="eastAsia"/>
        </w:rPr>
        <w:br/>
      </w:r>
      <w:r>
        <w:rPr>
          <w:rFonts w:hint="eastAsia"/>
        </w:rPr>
        <w:t>　　图表 2019-2024年电子教育行业市场容量统计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2019-2024年中国电子教育市场规模情况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2019-2024年中国电子教育销售统计</w:t>
      </w:r>
      <w:r>
        <w:rPr>
          <w:rFonts w:hint="eastAsia"/>
        </w:rPr>
        <w:br/>
      </w:r>
      <w:r>
        <w:rPr>
          <w:rFonts w:hint="eastAsia"/>
        </w:rPr>
        <w:t>　　图表 2019-2024年中国电子教育利润总额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2019-2024年中国电子教育企业数量统计</w:t>
      </w:r>
      <w:r>
        <w:rPr>
          <w:rFonts w:hint="eastAsia"/>
        </w:rPr>
        <w:br/>
      </w:r>
      <w:r>
        <w:rPr>
          <w:rFonts w:hint="eastAsia"/>
        </w:rPr>
        <w:t>　　图表 2024年电子教育成本和利润分析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2019-2024年中国电子教育行业偿债能力分析</w:t>
      </w:r>
      <w:r>
        <w:rPr>
          <w:rFonts w:hint="eastAsia"/>
        </w:rPr>
        <w:br/>
      </w:r>
      <w:r>
        <w:rPr>
          <w:rFonts w:hint="eastAsia"/>
        </w:rPr>
        <w:t>　　图表 电子教育品牌分析</w:t>
      </w:r>
      <w:r>
        <w:rPr>
          <w:rFonts w:hint="eastAsia"/>
        </w:rPr>
        <w:br/>
      </w:r>
      <w:r>
        <w:rPr>
          <w:rFonts w:hint="eastAsia"/>
        </w:rPr>
        <w:t>　　图表 **地区电子教育市场规模</w:t>
      </w:r>
      <w:r>
        <w:rPr>
          <w:rFonts w:hint="eastAsia"/>
        </w:rPr>
        <w:br/>
      </w:r>
      <w:r>
        <w:rPr>
          <w:rFonts w:hint="eastAsia"/>
        </w:rPr>
        <w:t>　　图表 **地区电子教育行业市场需求</w:t>
      </w:r>
      <w:r>
        <w:rPr>
          <w:rFonts w:hint="eastAsia"/>
        </w:rPr>
        <w:br/>
      </w:r>
      <w:r>
        <w:rPr>
          <w:rFonts w:hint="eastAsia"/>
        </w:rPr>
        <w:t>　　图表 **地区电子教育市场调研</w:t>
      </w:r>
      <w:r>
        <w:rPr>
          <w:rFonts w:hint="eastAsia"/>
        </w:rPr>
        <w:br/>
      </w:r>
      <w:r>
        <w:rPr>
          <w:rFonts w:hint="eastAsia"/>
        </w:rPr>
        <w:t>　　图表 **地区电子教育行业市场需求分析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**地区电子教育市场规模</w:t>
      </w:r>
      <w:r>
        <w:rPr>
          <w:rFonts w:hint="eastAsia"/>
        </w:rPr>
        <w:br/>
      </w:r>
      <w:r>
        <w:rPr>
          <w:rFonts w:hint="eastAsia"/>
        </w:rPr>
        <w:t>　　图表 **地区电子教育行业市场需求</w:t>
      </w:r>
      <w:r>
        <w:rPr>
          <w:rFonts w:hint="eastAsia"/>
        </w:rPr>
        <w:br/>
      </w:r>
      <w:r>
        <w:rPr>
          <w:rFonts w:hint="eastAsia"/>
        </w:rPr>
        <w:t>　　图表 **地区电子教育市场调研</w:t>
      </w:r>
      <w:r>
        <w:rPr>
          <w:rFonts w:hint="eastAsia"/>
        </w:rPr>
        <w:br/>
      </w:r>
      <w:r>
        <w:rPr>
          <w:rFonts w:hint="eastAsia"/>
        </w:rPr>
        <w:t>　　图表 **地区电子教育市场需求分析</w:t>
      </w:r>
      <w:r>
        <w:rPr>
          <w:rFonts w:hint="eastAsia"/>
        </w:rPr>
        <w:br/>
      </w:r>
      <w:r>
        <w:rPr>
          <w:rFonts w:hint="eastAsia"/>
        </w:rPr>
        <w:t>　　图表 电子教育上游发展</w:t>
      </w:r>
      <w:r>
        <w:rPr>
          <w:rFonts w:hint="eastAsia"/>
        </w:rPr>
        <w:br/>
      </w:r>
      <w:r>
        <w:rPr>
          <w:rFonts w:hint="eastAsia"/>
        </w:rPr>
        <w:t>　　图表 电子教育下游发展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电子教育企业（一）概况</w:t>
      </w:r>
      <w:r>
        <w:rPr>
          <w:rFonts w:hint="eastAsia"/>
        </w:rPr>
        <w:br/>
      </w:r>
      <w:r>
        <w:rPr>
          <w:rFonts w:hint="eastAsia"/>
        </w:rPr>
        <w:t>　　图表 企业电子教育业务</w:t>
      </w:r>
      <w:r>
        <w:rPr>
          <w:rFonts w:hint="eastAsia"/>
        </w:rPr>
        <w:br/>
      </w:r>
      <w:r>
        <w:rPr>
          <w:rFonts w:hint="eastAsia"/>
        </w:rPr>
        <w:t>　　图表 电子教育企业（一）经营情况分析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电子教育企业（二）简介</w:t>
      </w:r>
      <w:r>
        <w:rPr>
          <w:rFonts w:hint="eastAsia"/>
        </w:rPr>
        <w:br/>
      </w:r>
      <w:r>
        <w:rPr>
          <w:rFonts w:hint="eastAsia"/>
        </w:rPr>
        <w:t>　　图表 企业电子教育业务</w:t>
      </w:r>
      <w:r>
        <w:rPr>
          <w:rFonts w:hint="eastAsia"/>
        </w:rPr>
        <w:br/>
      </w:r>
      <w:r>
        <w:rPr>
          <w:rFonts w:hint="eastAsia"/>
        </w:rPr>
        <w:t>　　图表 电子教育企业（二）经营情况分析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电子教育企业（三）概况</w:t>
      </w:r>
      <w:r>
        <w:rPr>
          <w:rFonts w:hint="eastAsia"/>
        </w:rPr>
        <w:br/>
      </w:r>
      <w:r>
        <w:rPr>
          <w:rFonts w:hint="eastAsia"/>
        </w:rPr>
        <w:t>　　图表 企业电子教育业务</w:t>
      </w:r>
      <w:r>
        <w:rPr>
          <w:rFonts w:hint="eastAsia"/>
        </w:rPr>
        <w:br/>
      </w:r>
      <w:r>
        <w:rPr>
          <w:rFonts w:hint="eastAsia"/>
        </w:rPr>
        <w:t>　　图表 电子教育企业（三）经营情况分析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电子教育企业（三）成长能力情况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电子教育企业（四）简介</w:t>
      </w:r>
      <w:r>
        <w:rPr>
          <w:rFonts w:hint="eastAsia"/>
        </w:rPr>
        <w:br/>
      </w:r>
      <w:r>
        <w:rPr>
          <w:rFonts w:hint="eastAsia"/>
        </w:rPr>
        <w:t>　　图表 企业电子教育业务</w:t>
      </w:r>
      <w:r>
        <w:rPr>
          <w:rFonts w:hint="eastAsia"/>
        </w:rPr>
        <w:br/>
      </w:r>
      <w:r>
        <w:rPr>
          <w:rFonts w:hint="eastAsia"/>
        </w:rPr>
        <w:t>　　图表 电子教育企业（四）经营情况分析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电子教育企业（四）盈利能力情况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电子教育企业（四）偿债能力情况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电子教育企业（四）运营能力情况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电子教育企业（四）成长能力情况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电子教育投资、并购情况</w:t>
      </w:r>
      <w:r>
        <w:rPr>
          <w:rFonts w:hint="eastAsia"/>
        </w:rPr>
        <w:br/>
      </w:r>
      <w:r>
        <w:rPr>
          <w:rFonts w:hint="eastAsia"/>
        </w:rPr>
        <w:t>　　图表 电子教育优势</w:t>
      </w:r>
      <w:r>
        <w:rPr>
          <w:rFonts w:hint="eastAsia"/>
        </w:rPr>
        <w:br/>
      </w:r>
      <w:r>
        <w:rPr>
          <w:rFonts w:hint="eastAsia"/>
        </w:rPr>
        <w:t>　　图表 电子教育劣势</w:t>
      </w:r>
      <w:r>
        <w:rPr>
          <w:rFonts w:hint="eastAsia"/>
        </w:rPr>
        <w:br/>
      </w:r>
      <w:r>
        <w:rPr>
          <w:rFonts w:hint="eastAsia"/>
        </w:rPr>
        <w:t>　　图表 电子教育机会</w:t>
      </w:r>
      <w:r>
        <w:rPr>
          <w:rFonts w:hint="eastAsia"/>
        </w:rPr>
        <w:br/>
      </w:r>
      <w:r>
        <w:rPr>
          <w:rFonts w:hint="eastAsia"/>
        </w:rPr>
        <w:t>　　图表 电子教育威胁</w:t>
      </w:r>
      <w:r>
        <w:rPr>
          <w:rFonts w:hint="eastAsia"/>
        </w:rPr>
        <w:br/>
      </w:r>
      <w:r>
        <w:rPr>
          <w:rFonts w:hint="eastAsia"/>
        </w:rPr>
        <w:t>　　图表 进入电子教育行业壁垒</w:t>
      </w:r>
      <w:r>
        <w:rPr>
          <w:rFonts w:hint="eastAsia"/>
        </w:rPr>
        <w:br/>
      </w:r>
      <w:r>
        <w:rPr>
          <w:rFonts w:hint="eastAsia"/>
        </w:rPr>
        <w:t>　　图表 电子教育发展有利因素</w:t>
      </w:r>
      <w:r>
        <w:rPr>
          <w:rFonts w:hint="eastAsia"/>
        </w:rPr>
        <w:br/>
      </w:r>
      <w:r>
        <w:rPr>
          <w:rFonts w:hint="eastAsia"/>
        </w:rPr>
        <w:t>　　图表 电子教育发展不利因素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2025-2031年中国电子教育行业信息化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2025-2031年中国电子教育行业风险</w:t>
      </w:r>
      <w:r>
        <w:rPr>
          <w:rFonts w:hint="eastAsia"/>
        </w:rPr>
        <w:br/>
      </w:r>
      <w:r>
        <w:rPr>
          <w:rFonts w:hint="eastAsia"/>
        </w:rPr>
        <w:t>　　图表 2025-2031年中国电子教育市场前景分析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2025-2031年中国电子教育发展趋势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11eb12c3e4003" w:history="1">
        <w:r>
          <w:rPr>
            <w:rStyle w:val="Hyperlink"/>
          </w:rPr>
          <w:t>2025-2031年中国电子教育行业发展调研与前景趋势报告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11eb12c3e4003" w:history="1">
        <w:r>
          <w:rPr>
            <w:rStyle w:val="Hyperlink"/>
          </w:rPr>
          <w:t>https://www.20087.com/8/63/DianZiJiaoYuShiChangQianJing.html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热点：教育行业现状分析及发展趋势、电子教育是什么、中小学电教、九指猫电子教育、电子教育现代教育国内外发展、电子教育产品哪个好、电教行业排名、电子教育学会优秀博士论文、电子信息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e70d3b1a94995" w:history="1">
      <w:r>
        <w:rPr>
          <w:rStyle w:val="Hyperlink"/>
        </w:rPr>
        <w:t>2025-2031年中国电子教育行业发展调研与前景趋势报告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anZiJiaoYuShiChangQianJing.html" TargetMode="External" Id="Raeb11eb12c3e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anZiJiaoYuShiChangQianJing.html" TargetMode="External" Id="R46ce70d3b1a9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2024-08-23T23:11:00Z</dcterms:created>
  <dcterms:modified xsi:type="dcterms:W3CDTF">2024-08-24T00:11:00Z</dcterms:modified>
  <dc:subject>2025-2031年中国电子教育行业发展调研与前景趋势报告</dc:subject>
  <dc:title>2025-2031年中国电子教育行业发展调研与前景趋势报告</dc:title>
  <cp:keywords>2025-2031年中国电子教育行业发展调研与前景趋势报告</cp:keywords>
  <dc:description>2025-2031年中国电子教育行业发展调研与前景趋势报告</dc:description>
</cp:coreProperties>
</file>