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1bd09bf70464a" w:history="1">
              <w:r>
                <w:rPr>
                  <w:rStyle w:val="Hyperlink"/>
                </w:rPr>
                <w:t>中国在线支付行业现状分析与发展趋势研究报告（2025年版）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1bd09bf70464a" w:history="1">
              <w:r>
                <w:rPr>
                  <w:rStyle w:val="Hyperlink"/>
                </w:rPr>
                <w:t>中国在线支付行业现状分析与发展趋势研究报告（2025年版）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1bd09bf70464a" w:history="1">
                <w:r>
                  <w:rPr>
                    <w:rStyle w:val="Hyperlink"/>
                  </w:rPr>
                  <w:t>https://www.20087.com/M_QiTa/38/ZaiXianZhiFuShiChangXingQingFenXiYuQuShiYuCe.html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支付是通过互联网进行的资金转移服务，已成为电子商务、移动商务及日常生活交易的重要组成部分。近年来，随着金融科技的迅速发展和用户习惯的变化，在线支付在便捷性、安全性和覆盖范围方面有了显著提升。现代在线支付不仅支持多种支付方式，包括信用卡、借记卡、电子钱包等，还引入了多层次的安全防护机制，保障了用户的资金安全。</w:t>
      </w:r>
      <w:r>
        <w:rPr>
          <w:rFonts w:hint="eastAsia"/>
        </w:rPr>
        <w:br/>
      </w:r>
      <w:r>
        <w:rPr>
          <w:rFonts w:hint="eastAsia"/>
        </w:rPr>
        <w:t>　　未来，在线支付的发展将主要集中在智能化与全球化方面。一方面，通过结合区块链技术和人工智能算法，可以实现更快捷、更安全的跨境支付服务，促进国际贸易和全球经济一体化。此外，利用大数据分析预测用户行为和偏好，提供个性化的金融服务，不仅能增强用户体验，还能增加客户忠诚度。另一方面，随着全球对普惠金融和数字包容性的关注度上升，探索在线支付在这些新兴领域的应用潜力，如参与农村地区金融服务扩展或未银行账户人群的金融赋能，将是未来研究的一个重要方向。同时，注重合规管理和监管合作，确保支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1bd09bf70464a" w:history="1">
        <w:r>
          <w:rPr>
            <w:rStyle w:val="Hyperlink"/>
          </w:rPr>
          <w:t>中国在线支付行业现状分析与发展趋势研究报告（2025年版）</w:t>
        </w:r>
      </w:hyperlink>
      <w:r>
        <w:rPr>
          <w:rFonts w:hint="eastAsia"/>
        </w:rPr>
        <w:t>》通过对在线支付行业的全面调研，系统分析了在线支付市场规模、技术现状及未来发展方向，揭示了行业竞争格局的演变趋势与潜在问题。同时，报告评估了在线支付行业投资价值与效益，识别了发展中的主要挑战与机遇，并结合SWOT分析为投资者和企业提供了科学的战略建议。此外，报告重点聚焦在线支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在线支付行业概述</w:t>
      </w:r>
      <w:r>
        <w:rPr>
          <w:rFonts w:hint="eastAsia"/>
        </w:rPr>
        <w:br/>
      </w:r>
      <w:r>
        <w:rPr>
          <w:rFonts w:hint="eastAsia"/>
        </w:rPr>
        <w:t>　　第一节 电子支付与在线支付</w:t>
      </w:r>
      <w:r>
        <w:rPr>
          <w:rFonts w:hint="eastAsia"/>
        </w:rPr>
        <w:br/>
      </w:r>
      <w:r>
        <w:rPr>
          <w:rFonts w:hint="eastAsia"/>
        </w:rPr>
        <w:t>　　　　一、电子支付特性</w:t>
      </w:r>
      <w:r>
        <w:rPr>
          <w:rFonts w:hint="eastAsia"/>
        </w:rPr>
        <w:br/>
      </w:r>
      <w:r>
        <w:rPr>
          <w:rFonts w:hint="eastAsia"/>
        </w:rPr>
        <w:t>　　　　二、支付流程与支付工具</w:t>
      </w:r>
      <w:r>
        <w:rPr>
          <w:rFonts w:hint="eastAsia"/>
        </w:rPr>
        <w:br/>
      </w:r>
      <w:r>
        <w:rPr>
          <w:rFonts w:hint="eastAsia"/>
        </w:rPr>
        <w:t>　　　　　　1、支付流程</w:t>
      </w:r>
      <w:r>
        <w:rPr>
          <w:rFonts w:hint="eastAsia"/>
        </w:rPr>
        <w:br/>
      </w:r>
      <w:r>
        <w:rPr>
          <w:rFonts w:hint="eastAsia"/>
        </w:rPr>
        <w:t>　　　　　　2、支付工具</w:t>
      </w:r>
      <w:r>
        <w:rPr>
          <w:rFonts w:hint="eastAsia"/>
        </w:rPr>
        <w:br/>
      </w:r>
      <w:r>
        <w:rPr>
          <w:rFonts w:hint="eastAsia"/>
        </w:rPr>
        <w:t>　　　　三、第三方在线支付</w:t>
      </w:r>
      <w:r>
        <w:rPr>
          <w:rFonts w:hint="eastAsia"/>
        </w:rPr>
        <w:br/>
      </w:r>
      <w:r>
        <w:rPr>
          <w:rFonts w:hint="eastAsia"/>
        </w:rPr>
        <w:t>　　　　四、支付电子货币</w:t>
      </w:r>
      <w:r>
        <w:rPr>
          <w:rFonts w:hint="eastAsia"/>
        </w:rPr>
        <w:br/>
      </w:r>
      <w:r>
        <w:rPr>
          <w:rFonts w:hint="eastAsia"/>
        </w:rPr>
        <w:t>　　第二节 在线支付的分类与流程</w:t>
      </w:r>
      <w:r>
        <w:rPr>
          <w:rFonts w:hint="eastAsia"/>
        </w:rPr>
        <w:br/>
      </w:r>
      <w:r>
        <w:rPr>
          <w:rFonts w:hint="eastAsia"/>
        </w:rPr>
        <w:t>　　　　一、根据支付金额的大小分类</w:t>
      </w:r>
      <w:r>
        <w:rPr>
          <w:rFonts w:hint="eastAsia"/>
        </w:rPr>
        <w:br/>
      </w:r>
      <w:r>
        <w:rPr>
          <w:rFonts w:hint="eastAsia"/>
        </w:rPr>
        <w:t>　　　　二、根据支付时间的在线支付分类</w:t>
      </w:r>
      <w:r>
        <w:rPr>
          <w:rFonts w:hint="eastAsia"/>
        </w:rPr>
        <w:br/>
      </w:r>
      <w:r>
        <w:rPr>
          <w:rFonts w:hint="eastAsia"/>
        </w:rPr>
        <w:t>　　　　三、根据业务模式的网上支付分类</w:t>
      </w:r>
      <w:r>
        <w:rPr>
          <w:rFonts w:hint="eastAsia"/>
        </w:rPr>
        <w:br/>
      </w:r>
      <w:r>
        <w:rPr>
          <w:rFonts w:hint="eastAsia"/>
        </w:rPr>
        <w:t>　　第三节 中国在线支付产业链分析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2025年中国在线支付市场运行环境解析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2025年中国电子支付产业政策环境分析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一、支付清算组织管理办法</w:t>
      </w:r>
      <w:r>
        <w:rPr>
          <w:rFonts w:hint="eastAsia"/>
        </w:rPr>
        <w:br/>
      </w:r>
      <w:r>
        <w:rPr>
          <w:rFonts w:hint="eastAsia"/>
        </w:rPr>
        <w:t>　　　　二、电子支付指引</w:t>
      </w:r>
      <w:r>
        <w:rPr>
          <w:rFonts w:hint="eastAsia"/>
        </w:rPr>
        <w:br/>
      </w:r>
      <w:r>
        <w:rPr>
          <w:rFonts w:hint="eastAsia"/>
        </w:rPr>
        <w:t>　　　　三、电子银行安全评估指引</w:t>
      </w:r>
      <w:r>
        <w:rPr>
          <w:rFonts w:hint="eastAsia"/>
        </w:rPr>
        <w:br/>
      </w:r>
      <w:r>
        <w:rPr>
          <w:rFonts w:hint="eastAsia"/>
        </w:rPr>
        <w:t>　　　　四、网上银行业务管理暂行办法</w:t>
      </w:r>
      <w:r>
        <w:rPr>
          <w:rFonts w:hint="eastAsia"/>
        </w:rPr>
        <w:br/>
      </w:r>
      <w:r>
        <w:rPr>
          <w:rFonts w:hint="eastAsia"/>
        </w:rPr>
        <w:t>　　　　五、电子银行业务管理办法</w:t>
      </w:r>
      <w:r>
        <w:rPr>
          <w:rFonts w:hint="eastAsia"/>
        </w:rPr>
        <w:br/>
      </w:r>
      <w:r>
        <w:rPr>
          <w:rFonts w:hint="eastAsia"/>
        </w:rPr>
        <w:t>　　第三节 2025年中国电子支付产业社会环境分析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2025年中国在线支付市场供需分析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2025年中国在线支付发展概述</w:t>
      </w:r>
      <w:r>
        <w:rPr>
          <w:rFonts w:hint="eastAsia"/>
        </w:rPr>
        <w:br/>
      </w:r>
      <w:r>
        <w:rPr>
          <w:rFonts w:hint="eastAsia"/>
        </w:rPr>
        <w:t>　　　　一、在线支付特点分析</w:t>
      </w:r>
      <w:r>
        <w:rPr>
          <w:rFonts w:hint="eastAsia"/>
        </w:rPr>
        <w:br/>
      </w:r>
      <w:r>
        <w:rPr>
          <w:rFonts w:hint="eastAsia"/>
        </w:rPr>
        <w:t>　　　　二、实现在线支付的必要条件</w:t>
      </w:r>
      <w:r>
        <w:rPr>
          <w:rFonts w:hint="eastAsia"/>
        </w:rPr>
        <w:br/>
      </w:r>
      <w:r>
        <w:rPr>
          <w:rFonts w:hint="eastAsia"/>
        </w:rPr>
        <w:t>　　　　三、在线支付系统典型流程</w:t>
      </w:r>
      <w:r>
        <w:rPr>
          <w:rFonts w:hint="eastAsia"/>
        </w:rPr>
        <w:br/>
      </w:r>
      <w:r>
        <w:rPr>
          <w:rFonts w:hint="eastAsia"/>
        </w:rPr>
        <w:t>　　第二节 2025年中国在线支付用户的调研情况</w:t>
      </w:r>
      <w:r>
        <w:rPr>
          <w:rFonts w:hint="eastAsia"/>
        </w:rPr>
        <w:br/>
      </w:r>
      <w:r>
        <w:rPr>
          <w:rFonts w:hint="eastAsia"/>
        </w:rPr>
        <w:t>　　　　一、网民在在线支付中的态度及分布</w:t>
      </w:r>
      <w:r>
        <w:rPr>
          <w:rFonts w:hint="eastAsia"/>
        </w:rPr>
        <w:br/>
      </w:r>
      <w:r>
        <w:rPr>
          <w:rFonts w:hint="eastAsia"/>
        </w:rPr>
        <w:t>　　　　二、网民了解在线支付的渠道及方式</w:t>
      </w:r>
      <w:r>
        <w:rPr>
          <w:rFonts w:hint="eastAsia"/>
        </w:rPr>
        <w:br/>
      </w:r>
      <w:r>
        <w:rPr>
          <w:rFonts w:hint="eastAsia"/>
        </w:rPr>
        <w:t>　　第三节 2025年中国网络购物市场在线支付分析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一、中国网络购物市场概况</w:t>
      </w:r>
      <w:r>
        <w:rPr>
          <w:rFonts w:hint="eastAsia"/>
        </w:rPr>
        <w:br/>
      </w:r>
      <w:r>
        <w:rPr>
          <w:rFonts w:hint="eastAsia"/>
        </w:rPr>
        <w:t>　　　　二、中国网络购物市场现状</w:t>
      </w:r>
      <w:r>
        <w:rPr>
          <w:rFonts w:hint="eastAsia"/>
        </w:rPr>
        <w:br/>
      </w:r>
      <w:r>
        <w:rPr>
          <w:rFonts w:hint="eastAsia"/>
        </w:rPr>
        <w:t>　　　　三、在线支付是网络购物的主要支付方式</w:t>
      </w:r>
      <w:r>
        <w:rPr>
          <w:rFonts w:hint="eastAsia"/>
        </w:rPr>
        <w:br/>
      </w:r>
      <w:r>
        <w:rPr>
          <w:rFonts w:hint="eastAsia"/>
        </w:rPr>
        <w:t>　　第四节 2025年中国航空客票市场在线支付分析</w:t>
      </w:r>
      <w:r>
        <w:rPr>
          <w:rFonts w:hint="eastAsia"/>
        </w:rPr>
        <w:br/>
      </w:r>
      <w:r>
        <w:rPr>
          <w:rFonts w:hint="eastAsia"/>
        </w:rPr>
        <w:t>　　　　一、电子客票在线支付颠覆机票代理模式</w:t>
      </w:r>
      <w:r>
        <w:rPr>
          <w:rFonts w:hint="eastAsia"/>
        </w:rPr>
        <w:br/>
      </w:r>
      <w:r>
        <w:rPr>
          <w:rFonts w:hint="eastAsia"/>
        </w:rPr>
        <w:t>　　　　二、电子客票的在线支付存在的隐患</w:t>
      </w:r>
      <w:r>
        <w:rPr>
          <w:rFonts w:hint="eastAsia"/>
        </w:rPr>
        <w:br/>
      </w:r>
      <w:r>
        <w:rPr>
          <w:rFonts w:hint="eastAsia"/>
        </w:rPr>
        <w:t>　　　　三、在线支付漏洞成电子机票普及障碍</w:t>
      </w:r>
      <w:r>
        <w:rPr>
          <w:rFonts w:hint="eastAsia"/>
        </w:rPr>
        <w:br/>
      </w:r>
      <w:r>
        <w:rPr>
          <w:rFonts w:hint="eastAsia"/>
        </w:rPr>
        <w:t>　　第五节 2025年中国网上银行分析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二、中国网上银行的发展现状</w:t>
      </w:r>
      <w:r>
        <w:rPr>
          <w:rFonts w:hint="eastAsia"/>
        </w:rPr>
        <w:br/>
      </w:r>
      <w:r>
        <w:rPr>
          <w:rFonts w:hint="eastAsia"/>
        </w:rPr>
        <w:t>　　　　三、中国网上银行的特点</w:t>
      </w:r>
      <w:r>
        <w:rPr>
          <w:rFonts w:hint="eastAsia"/>
        </w:rPr>
        <w:br/>
      </w:r>
      <w:r>
        <w:rPr>
          <w:rFonts w:hint="eastAsia"/>
        </w:rPr>
        <w:t>　　　　四、中国网上银行存在的问题及投资策略</w:t>
      </w:r>
      <w:r>
        <w:rPr>
          <w:rFonts w:hint="eastAsia"/>
        </w:rPr>
        <w:br/>
      </w:r>
      <w:r>
        <w:rPr>
          <w:rFonts w:hint="eastAsia"/>
        </w:rPr>
        <w:t>　　　　五、未来中国网上银行用户规模预测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2025年中国在线支付主要应用领域分析——在线购物</w:t>
      </w:r>
      <w:r>
        <w:rPr>
          <w:rFonts w:hint="eastAsia"/>
        </w:rPr>
        <w:br/>
      </w:r>
      <w:r>
        <w:rPr>
          <w:rFonts w:hint="eastAsia"/>
        </w:rPr>
        <w:t>　　第一节 2025年中国网络购物市场的发展综述</w:t>
      </w:r>
      <w:r>
        <w:rPr>
          <w:rFonts w:hint="eastAsia"/>
        </w:rPr>
        <w:br/>
      </w:r>
      <w:r>
        <w:rPr>
          <w:rFonts w:hint="eastAsia"/>
        </w:rPr>
        <w:t>　　　　一、中国网络购物市场规模迅速增长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二、中国网络购物市场营业收入情况</w:t>
      </w:r>
      <w:r>
        <w:rPr>
          <w:rFonts w:hint="eastAsia"/>
        </w:rPr>
        <w:br/>
      </w:r>
      <w:r>
        <w:rPr>
          <w:rFonts w:hint="eastAsia"/>
        </w:rPr>
        <w:t>　　　　三、中国网络购物市场呈现新变化</w:t>
      </w:r>
      <w:r>
        <w:rPr>
          <w:rFonts w:hint="eastAsia"/>
        </w:rPr>
        <w:br/>
      </w:r>
      <w:r>
        <w:rPr>
          <w:rFonts w:hint="eastAsia"/>
        </w:rPr>
        <w:t>　　第二节 2025年中国网络购物用户行为调研</w:t>
      </w:r>
      <w:r>
        <w:rPr>
          <w:rFonts w:hint="eastAsia"/>
        </w:rPr>
        <w:br/>
      </w:r>
      <w:r>
        <w:rPr>
          <w:rFonts w:hint="eastAsia"/>
        </w:rPr>
        <w:t>　　　　一、购物频率</w:t>
      </w:r>
      <w:r>
        <w:rPr>
          <w:rFonts w:hint="eastAsia"/>
        </w:rPr>
        <w:br/>
      </w:r>
      <w:r>
        <w:rPr>
          <w:rFonts w:hint="eastAsia"/>
        </w:rPr>
        <w:t>　　　　二、网络购物用户商品浏览习惯</w:t>
      </w:r>
      <w:r>
        <w:rPr>
          <w:rFonts w:hint="eastAsia"/>
        </w:rPr>
        <w:br/>
      </w:r>
      <w:r>
        <w:rPr>
          <w:rFonts w:hint="eastAsia"/>
        </w:rPr>
        <w:t>　　　　三、网络购物支付方式</w:t>
      </w:r>
      <w:r>
        <w:rPr>
          <w:rFonts w:hint="eastAsia"/>
        </w:rPr>
        <w:br/>
      </w:r>
      <w:r>
        <w:rPr>
          <w:rFonts w:hint="eastAsia"/>
        </w:rPr>
        <w:t>　　第三节 网络购物在线支付市场规模预测分析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2025年中国在线支付主要应用领域分析——网络游戏</w:t>
      </w:r>
      <w:r>
        <w:rPr>
          <w:rFonts w:hint="eastAsia"/>
        </w:rPr>
        <w:br/>
      </w:r>
      <w:r>
        <w:rPr>
          <w:rFonts w:hint="eastAsia"/>
        </w:rPr>
        <w:t>　　第一节 2025年中国网游市场运行动态分析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一、中国网络游戏产业持续高速增长</w:t>
      </w:r>
      <w:r>
        <w:rPr>
          <w:rFonts w:hint="eastAsia"/>
        </w:rPr>
        <w:br/>
      </w:r>
      <w:r>
        <w:rPr>
          <w:rFonts w:hint="eastAsia"/>
        </w:rPr>
        <w:t>　　　　二、中国网络游戏用户规模分析</w:t>
      </w:r>
      <w:r>
        <w:rPr>
          <w:rFonts w:hint="eastAsia"/>
        </w:rPr>
        <w:br/>
      </w:r>
      <w:r>
        <w:rPr>
          <w:rFonts w:hint="eastAsia"/>
        </w:rPr>
        <w:t>　　　　三、网络游戏主要场所继续向家庭转移</w:t>
      </w:r>
      <w:r>
        <w:rPr>
          <w:rFonts w:hint="eastAsia"/>
        </w:rPr>
        <w:br/>
      </w:r>
      <w:r>
        <w:rPr>
          <w:rFonts w:hint="eastAsia"/>
        </w:rPr>
        <w:t>　　第二节 2025年中国网游用户的消费行为</w:t>
      </w:r>
      <w:r>
        <w:rPr>
          <w:rFonts w:hint="eastAsia"/>
        </w:rPr>
        <w:br/>
      </w:r>
      <w:r>
        <w:rPr>
          <w:rFonts w:hint="eastAsia"/>
        </w:rPr>
        <w:t>　　　　一、网游用户游戏月消费情况</w:t>
      </w:r>
      <w:r>
        <w:rPr>
          <w:rFonts w:hint="eastAsia"/>
        </w:rPr>
        <w:br/>
      </w:r>
      <w:r>
        <w:rPr>
          <w:rFonts w:hint="eastAsia"/>
        </w:rPr>
        <w:t>　　　　二、网络游戏周边产品消费情况</w:t>
      </w:r>
      <w:r>
        <w:rPr>
          <w:rFonts w:hint="eastAsia"/>
        </w:rPr>
        <w:br/>
      </w:r>
      <w:r>
        <w:rPr>
          <w:rFonts w:hint="eastAsia"/>
        </w:rPr>
        <w:t>　　第三节 2025年中国网游用户支付方式分析</w:t>
      </w:r>
      <w:r>
        <w:rPr>
          <w:rFonts w:hint="eastAsia"/>
        </w:rPr>
        <w:br/>
      </w:r>
      <w:r>
        <w:rPr>
          <w:rFonts w:hint="eastAsia"/>
        </w:rPr>
        <w:t>　　第四节 网游用户在线支付市场规模预测分析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2025年中国在线支付主要应用领域分析——在线订票/订房</w:t>
      </w:r>
      <w:r>
        <w:rPr>
          <w:rFonts w:hint="eastAsia"/>
        </w:rPr>
        <w:br/>
      </w:r>
      <w:r>
        <w:rPr>
          <w:rFonts w:hint="eastAsia"/>
        </w:rPr>
        <w:t>　　第一节 2025年中国旅游电子商务现状综述</w:t>
      </w:r>
      <w:r>
        <w:rPr>
          <w:rFonts w:hint="eastAsia"/>
        </w:rPr>
        <w:br/>
      </w:r>
      <w:r>
        <w:rPr>
          <w:rFonts w:hint="eastAsia"/>
        </w:rPr>
        <w:t>　　　　一、市场需求—持续增长</w:t>
      </w:r>
      <w:r>
        <w:rPr>
          <w:rFonts w:hint="eastAsia"/>
        </w:rPr>
        <w:br/>
      </w:r>
      <w:r>
        <w:rPr>
          <w:rFonts w:hint="eastAsia"/>
        </w:rPr>
        <w:t>　　　　二、市场供给—不断增加</w:t>
      </w:r>
      <w:r>
        <w:rPr>
          <w:rFonts w:hint="eastAsia"/>
        </w:rPr>
        <w:br/>
      </w:r>
      <w:r>
        <w:rPr>
          <w:rFonts w:hint="eastAsia"/>
        </w:rPr>
        <w:t>　　　　三、市场环境—不断改善</w:t>
      </w:r>
      <w:r>
        <w:rPr>
          <w:rFonts w:hint="eastAsia"/>
        </w:rPr>
        <w:br/>
      </w:r>
      <w:r>
        <w:rPr>
          <w:rFonts w:hint="eastAsia"/>
        </w:rPr>
        <w:t>　　第二节 2025年中国网上预订旅游市场分析</w:t>
      </w:r>
      <w:r>
        <w:rPr>
          <w:rFonts w:hint="eastAsia"/>
        </w:rPr>
        <w:br/>
      </w:r>
      <w:r>
        <w:rPr>
          <w:rFonts w:hint="eastAsia"/>
        </w:rPr>
        <w:t>　　　　一、中国网上旅行预订市场规模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t>　　　　三、网上旅行预订用户使用情况</w:t>
      </w:r>
      <w:r>
        <w:rPr>
          <w:rFonts w:hint="eastAsia"/>
        </w:rPr>
        <w:br/>
      </w:r>
      <w:r>
        <w:rPr>
          <w:rFonts w:hint="eastAsia"/>
        </w:rPr>
        <w:t>　　第三节 2025年中国网上旅行预订市场业务规模分析</w:t>
      </w:r>
      <w:r>
        <w:rPr>
          <w:rFonts w:hint="eastAsia"/>
        </w:rPr>
        <w:br/>
      </w:r>
      <w:r>
        <w:rPr>
          <w:rFonts w:hint="eastAsia"/>
        </w:rPr>
        <w:t>　　　　一、网上旅行订房市场规模</w:t>
      </w:r>
      <w:r>
        <w:rPr>
          <w:rFonts w:hint="eastAsia"/>
        </w:rPr>
        <w:br/>
      </w:r>
      <w:r>
        <w:rPr>
          <w:rFonts w:hint="eastAsia"/>
        </w:rPr>
        <w:t>　　　　二、网上旅行订票市场规模</w:t>
      </w:r>
      <w:r>
        <w:rPr>
          <w:rFonts w:hint="eastAsia"/>
        </w:rPr>
        <w:br/>
      </w:r>
      <w:r>
        <w:rPr>
          <w:rFonts w:hint="eastAsia"/>
        </w:rPr>
        <w:t>　　　　三、网上旅游渡假产品市场规模</w:t>
      </w:r>
      <w:r>
        <w:rPr>
          <w:rFonts w:hint="eastAsia"/>
        </w:rPr>
        <w:br/>
      </w:r>
      <w:r>
        <w:rPr>
          <w:rFonts w:hint="eastAsia"/>
        </w:rPr>
        <w:t>　　第四节 在线订票/订房用户在线支付市场规模预测分析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非独立第三方在线支付服务商分析</w:t>
      </w:r>
      <w:r>
        <w:rPr>
          <w:rFonts w:hint="eastAsia"/>
        </w:rPr>
        <w:br/>
      </w:r>
      <w:r>
        <w:rPr>
          <w:rFonts w:hint="eastAsia"/>
        </w:rPr>
        <w:t>　　第一节 浙江支付宝网络科技有限公司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第二节 北京云网无限网络技术有限公司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第三节 财付通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第四节 Paypal贝宝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2025年中国独立第三方在线支付服务商</w:t>
      </w:r>
      <w:r>
        <w:rPr>
          <w:rFonts w:hint="eastAsia"/>
        </w:rPr>
        <w:br/>
      </w:r>
      <w:r>
        <w:rPr>
          <w:rFonts w:hint="eastAsia"/>
        </w:rPr>
        <w:t>　　第一节 汇付网络科技有限公司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第二节 上海环迅电子商务有限公司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第三节 快钱</w:t>
      </w:r>
      <w:r>
        <w:rPr>
          <w:rFonts w:hint="eastAsia"/>
        </w:rPr>
        <w:br/>
      </w:r>
      <w:r>
        <w:rPr>
          <w:rFonts w:hint="eastAsia"/>
        </w:rPr>
        <w:t>　　　　一、业务介绍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第四节 指付通</w:t>
      </w:r>
      <w:r>
        <w:rPr>
          <w:rFonts w:hint="eastAsia"/>
        </w:rPr>
        <w:br/>
      </w:r>
      <w:r>
        <w:rPr>
          <w:rFonts w:hint="eastAsia"/>
        </w:rPr>
        <w:t>　　第五节 百付宝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第六节 易宝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第七节 网银在线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第八节 银联在线</w:t>
      </w:r>
      <w:r>
        <w:rPr>
          <w:rFonts w:hint="eastAsia"/>
        </w:rPr>
        <w:br/>
      </w:r>
      <w:r>
        <w:rPr>
          <w:rFonts w:hint="eastAsia"/>
        </w:rPr>
        <w:t>　　第九节 联动支付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第十节 金点拍</w:t>
      </w:r>
      <w:r>
        <w:rPr>
          <w:rFonts w:hint="eastAsia"/>
        </w:rPr>
        <w:br/>
      </w:r>
      <w:r>
        <w:rPr>
          <w:rFonts w:hint="eastAsia"/>
        </w:rPr>
        <w:t>　　第十一节 捷银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二、业务介绍</w:t>
      </w:r>
      <w:r>
        <w:rPr>
          <w:rFonts w:hint="eastAsia"/>
        </w:rPr>
        <w:br/>
      </w:r>
      <w:r>
        <w:rPr>
          <w:rFonts w:hint="eastAsia"/>
        </w:rPr>
        <w:t>　　第十二节 网付通</w:t>
      </w:r>
      <w:r>
        <w:rPr>
          <w:rFonts w:hint="eastAsia"/>
        </w:rPr>
        <w:br/>
      </w:r>
      <w:r>
        <w:rPr>
          <w:rFonts w:hint="eastAsia"/>
        </w:rPr>
        <w:t>　　第十三节 捷迅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2025-2031年中国在线支付的发展趋势及前景展望分析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2025-2031年中国在线支付的趋势预测及趋势</w:t>
      </w:r>
      <w:r>
        <w:rPr>
          <w:rFonts w:hint="eastAsia"/>
        </w:rPr>
        <w:br/>
      </w:r>
      <w:r>
        <w:rPr>
          <w:rFonts w:hint="eastAsia"/>
        </w:rPr>
        <w:t>　　　　一、在线支付终端业前景广阔</w:t>
      </w:r>
      <w:r>
        <w:rPr>
          <w:rFonts w:hint="eastAsia"/>
        </w:rPr>
        <w:br/>
      </w:r>
      <w:r>
        <w:rPr>
          <w:rFonts w:hint="eastAsia"/>
        </w:rPr>
        <w:t>　　　　二、在线支付呈现多元化趋势</w:t>
      </w:r>
      <w:r>
        <w:rPr>
          <w:rFonts w:hint="eastAsia"/>
        </w:rPr>
        <w:br/>
      </w:r>
      <w:r>
        <w:rPr>
          <w:rFonts w:hint="eastAsia"/>
        </w:rPr>
        <w:t>　　　　三、中国在线支付市场趋势预测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2025-2031年中国第三方在线支付的发展趋势</w:t>
      </w:r>
      <w:r>
        <w:rPr>
          <w:rFonts w:hint="eastAsia"/>
        </w:rPr>
        <w:br/>
      </w:r>
      <w:r>
        <w:rPr>
          <w:rFonts w:hint="eastAsia"/>
        </w:rPr>
        <w:t>　　　　一、第三方在线支付平台呈同质化趋势</w:t>
      </w:r>
      <w:r>
        <w:rPr>
          <w:rFonts w:hint="eastAsia"/>
        </w:rPr>
        <w:br/>
      </w:r>
      <w:r>
        <w:rPr>
          <w:rFonts w:hint="eastAsia"/>
        </w:rPr>
        <w:t>　　　　二、未来第三方在线支付企业将面临洗牌</w:t>
      </w:r>
      <w:r>
        <w:rPr>
          <w:rFonts w:hint="eastAsia"/>
        </w:rPr>
        <w:br/>
      </w:r>
      <w:r>
        <w:rPr>
          <w:rFonts w:hint="eastAsia"/>
        </w:rPr>
        <w:t>　　　　三、第三方在线支付服务行业发展趋势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2025-2031年中国移动支付的趋势预测及趋势</w:t>
      </w:r>
      <w:r>
        <w:rPr>
          <w:rFonts w:hint="eastAsia"/>
        </w:rPr>
        <w:br/>
      </w:r>
      <w:r>
        <w:rPr>
          <w:rFonts w:hint="eastAsia"/>
        </w:rPr>
        <w:t>　　　　一、全球移动支付未来展望</w:t>
      </w:r>
      <w:r>
        <w:rPr>
          <w:rFonts w:hint="eastAsia"/>
        </w:rPr>
        <w:br/>
      </w:r>
      <w:r>
        <w:rPr>
          <w:rFonts w:hint="eastAsia"/>
        </w:rPr>
        <w:t>　　　　二、移动支付新兴应用前景无限</w:t>
      </w:r>
      <w:r>
        <w:rPr>
          <w:rFonts w:hint="eastAsia"/>
        </w:rPr>
        <w:br/>
      </w:r>
      <w:r>
        <w:rPr>
          <w:rFonts w:hint="eastAsia"/>
        </w:rPr>
        <w:t>　　　　三、移动支付趋势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2025-2031年中国在线支付投资机会与风险分析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2025-2031年中国在线支付投资概况</w:t>
      </w:r>
      <w:r>
        <w:rPr>
          <w:rFonts w:hint="eastAsia"/>
        </w:rPr>
        <w:br/>
      </w:r>
      <w:r>
        <w:rPr>
          <w:rFonts w:hint="eastAsia"/>
        </w:rPr>
        <w:t>　　　　一、中国在线支付的投资机会</w:t>
      </w:r>
      <w:r>
        <w:rPr>
          <w:rFonts w:hint="eastAsia"/>
        </w:rPr>
        <w:br/>
      </w:r>
      <w:r>
        <w:rPr>
          <w:rFonts w:hint="eastAsia"/>
        </w:rPr>
        <w:t>　　　　二、第三方在线支付工具成投资热点</w:t>
      </w:r>
      <w:r>
        <w:rPr>
          <w:rFonts w:hint="eastAsia"/>
        </w:rPr>
        <w:br/>
      </w:r>
      <w:r>
        <w:rPr>
          <w:rFonts w:hint="eastAsia"/>
        </w:rPr>
        <w:t>　　　　　　1、第三方支付采用支付结算方式</w:t>
      </w:r>
      <w:r>
        <w:rPr>
          <w:rFonts w:hint="eastAsia"/>
        </w:rPr>
        <w:br/>
      </w:r>
      <w:r>
        <w:rPr>
          <w:rFonts w:hint="eastAsia"/>
        </w:rPr>
        <w:t>　　　　　　2、第三方支付平台和银行的微妙关系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三、移动支付行业投资潜力巨大</w:t>
      </w:r>
      <w:r>
        <w:rPr>
          <w:rFonts w:hint="eastAsia"/>
        </w:rPr>
        <w:br/>
      </w:r>
      <w:r>
        <w:rPr>
          <w:rFonts w:hint="eastAsia"/>
        </w:rPr>
        <w:t>　　　　　　1、移动支付</w:t>
      </w:r>
      <w:r>
        <w:rPr>
          <w:rFonts w:hint="eastAsia"/>
        </w:rPr>
        <w:br/>
      </w:r>
      <w:r>
        <w:rPr>
          <w:rFonts w:hint="eastAsia"/>
        </w:rPr>
        <w:t>　　　　　　2、业务介绍</w:t>
      </w:r>
      <w:r>
        <w:rPr>
          <w:rFonts w:hint="eastAsia"/>
        </w:rPr>
        <w:br/>
      </w:r>
      <w:r>
        <w:rPr>
          <w:rFonts w:hint="eastAsia"/>
        </w:rPr>
        <w:t>　　　　　　3、国内发展现状</w:t>
      </w:r>
      <w:r>
        <w:rPr>
          <w:rFonts w:hint="eastAsia"/>
        </w:rPr>
        <w:br/>
      </w:r>
      <w:r>
        <w:rPr>
          <w:rFonts w:hint="eastAsia"/>
        </w:rPr>
        <w:t>　　　　　　4、国内局势</w:t>
      </w:r>
      <w:r>
        <w:rPr>
          <w:rFonts w:hint="eastAsia"/>
        </w:rPr>
        <w:br/>
      </w:r>
      <w:r>
        <w:rPr>
          <w:rFonts w:hint="eastAsia"/>
        </w:rPr>
        <w:t>　　　　　　5、发展瓶颈</w:t>
      </w:r>
      <w:r>
        <w:rPr>
          <w:rFonts w:hint="eastAsia"/>
        </w:rPr>
        <w:br/>
      </w:r>
      <w:r>
        <w:rPr>
          <w:rFonts w:hint="eastAsia"/>
        </w:rPr>
        <w:t>　　　　　　6、发展趋势</w:t>
      </w:r>
      <w:r>
        <w:rPr>
          <w:rFonts w:hint="eastAsia"/>
        </w:rPr>
        <w:br/>
      </w:r>
      <w:r>
        <w:rPr>
          <w:rFonts w:hint="eastAsia"/>
        </w:rPr>
        <w:t>　　　　　　7、发展潜力</w:t>
      </w:r>
      <w:r>
        <w:rPr>
          <w:rFonts w:hint="eastAsia"/>
        </w:rPr>
        <w:br/>
      </w:r>
      <w:r>
        <w:rPr>
          <w:rFonts w:hint="eastAsia"/>
        </w:rPr>
        <w:t>　　第二节 2025-2031年中国在线支付的主要风险分析</w:t>
      </w:r>
      <w:r>
        <w:rPr>
          <w:rFonts w:hint="eastAsia"/>
        </w:rPr>
        <w:br/>
      </w:r>
      <w:r>
        <w:rPr>
          <w:rFonts w:hint="eastAsia"/>
        </w:rPr>
        <w:t>　　　　一、在线支付的基本风险</w:t>
      </w:r>
      <w:r>
        <w:rPr>
          <w:rFonts w:hint="eastAsia"/>
        </w:rPr>
        <w:br/>
      </w:r>
      <w:r>
        <w:rPr>
          <w:rFonts w:hint="eastAsia"/>
        </w:rPr>
        <w:t>　　　　二、在线支付的操作风险</w:t>
      </w:r>
      <w:r>
        <w:rPr>
          <w:rFonts w:hint="eastAsia"/>
        </w:rPr>
        <w:br/>
      </w:r>
      <w:r>
        <w:rPr>
          <w:rFonts w:hint="eastAsia"/>
        </w:rPr>
        <w:t>　　　　三、在线支付的法律风险</w:t>
      </w:r>
      <w:r>
        <w:rPr>
          <w:rFonts w:hint="eastAsia"/>
        </w:rPr>
        <w:br/>
      </w:r>
      <w:r>
        <w:rPr>
          <w:rFonts w:hint="eastAsia"/>
        </w:rPr>
        <w:t>　　　　四、在线支付的其它风险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2025-2031年中国在线支付的风险防范</w:t>
      </w:r>
      <w:r>
        <w:rPr>
          <w:rFonts w:hint="eastAsia"/>
        </w:rPr>
        <w:br/>
      </w:r>
      <w:r>
        <w:rPr>
          <w:rFonts w:hint="eastAsia"/>
        </w:rPr>
        <w:t>　　　　一、在线支付风险管理步骤</w:t>
      </w:r>
      <w:r>
        <w:rPr>
          <w:rFonts w:hint="eastAsia"/>
        </w:rPr>
        <w:br/>
      </w:r>
      <w:r>
        <w:rPr>
          <w:rFonts w:hint="eastAsia"/>
        </w:rPr>
        <w:t>　　　　二、防范在线支付风险的技术措施</w:t>
      </w:r>
      <w:r>
        <w:rPr>
          <w:rFonts w:hint="eastAsia"/>
        </w:rPr>
        <w:br/>
      </w:r>
      <w:r>
        <w:rPr>
          <w:rFonts w:hint="eastAsia"/>
        </w:rPr>
        <w:t>　　　　三、加强在线支付立法建设</w:t>
      </w:r>
      <w:r>
        <w:rPr>
          <w:rFonts w:hint="eastAsia"/>
        </w:rPr>
        <w:br/>
      </w:r>
      <w:r>
        <w:rPr>
          <w:rFonts w:hint="eastAsia"/>
        </w:rPr>
        <w:t>　　　　四、加强在线支付的监管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1bd09bf70464a" w:history="1">
        <w:r>
          <w:rPr>
            <w:rStyle w:val="Hyperlink"/>
          </w:rPr>
          <w:t>中国在线支付行业现状分析与发展趋势研究报告（2025年版）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1bd09bf70464a" w:history="1">
        <w:r>
          <w:rPr>
            <w:rStyle w:val="Hyperlink"/>
          </w:rPr>
          <w:t>https://www.20087.com/M_QiTa/38/ZaiXianZhiFuShiChangXingQingFenXiYuQuShiYuCe.html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热点：正规第三方支付平台、在线支付是什么付款的、支付官方网站入口、在线支付怎么查询、h5支付通道代收款、在线支付的好处、支付宝官方网页版登录入口、易支付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4fd3bdcba4bd6" w:history="1">
      <w:r>
        <w:rPr>
          <w:rStyle w:val="Hyperlink"/>
        </w:rPr>
        <w:t>中国在线支付行业现状分析与发展趋势研究报告（2025年版）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ZaiXianZhiFuShiChangXingQingFenXiYuQuShiYuCe.html" TargetMode="External" Id="Re0f1bd09bf70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ZaiXianZhiFuShiChangXingQingFenXiYuQuShiYuCe.html" TargetMode="External" Id="R7c44fd3bdcba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2025-01-30T05:10:00Z</dcterms:created>
  <dcterms:modified xsi:type="dcterms:W3CDTF">2025-01-30T06:10:00Z</dcterms:modified>
  <dc:subject>中国在线支付行业现状分析与发展趋势研究报告（2025年版）</dc:subject>
  <dc:title>中国在线支付行业现状分析与发展趋势研究报告（2025年版）</dc:title>
  <cp:keywords>中国在线支付行业现状分析与发展趋势研究报告（2025年版）</cp:keywords>
  <dc:description>中国在线支付行业现状分析与发展趋势研究报告（2025年版）</dc:description>
</cp:coreProperties>
</file>