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bf9ecf12940fa" w:history="1">
              <w:r>
                <w:rPr>
                  <w:rStyle w:val="Hyperlink"/>
                </w:rPr>
                <w:t>2025-2031年中国废料回收行业发展深度调研与未来趋势预测报告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bf9ecf12940fa" w:history="1">
              <w:r>
                <w:rPr>
                  <w:rStyle w:val="Hyperlink"/>
                </w:rPr>
                <w:t>2025-2031年中国废料回收行业发展深度调研与未来趋势预测报告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bf9ecf12940fa" w:history="1">
                <w:r>
                  <w:rPr>
                    <w:rStyle w:val="Hyperlink"/>
                  </w:rPr>
                  <w:t>https://www.20087.com/8/03/FeiLiaoHuiShouHangYeFaZhanQuShi.html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回收行业在全球范围内正经历一个快速增长期，受到循环经济理念和可持续发展目标的推动。政府政策的支持和公众环保意识的提升，促进了废料回收率的提高和回收材料的质量。行业内的企业正在引入先进的分拣和处理技术，如人工智能分拣机器人和化学回收工艺，以提高回收效率和扩大可回收材料的范围。同时，废料回收市场正逐步走向规范化和标准化，以提升整个产业链的价值。</w:t>
      </w:r>
      <w:r>
        <w:rPr>
          <w:rFonts w:hint="eastAsia"/>
        </w:rPr>
        <w:br/>
      </w:r>
      <w:r>
        <w:rPr>
          <w:rFonts w:hint="eastAsia"/>
        </w:rPr>
        <w:t>　　废料回收的未来将更加注重技术创新和市场整合。数字化技术的应用，如区块链和大数据分析，将增强回收流程的透明度和追溯性，促进公平交易。行业整合将形成规模效应，大型回收企业通过并购和合作，建立更广泛的回收网络和更高效的物流体系。同时，随着新材料和设计的出现，产品在设计之初就考虑其可回收性将成为常态，从而降低回收成本并提高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bf9ecf12940fa" w:history="1">
        <w:r>
          <w:rPr>
            <w:rStyle w:val="Hyperlink"/>
          </w:rPr>
          <w:t>2025-2031年中国废料回收行业发展深度调研与未来趋势预测报告</w:t>
        </w:r>
      </w:hyperlink>
      <w:r>
        <w:rPr>
          <w:rFonts w:hint="eastAsia"/>
        </w:rPr>
        <w:t>》从产业链视角出发，系统分析了废料回收行业的市场现状与需求动态，详细解读了废料回收市场规模、价格波动及上下游影响因素。报告深入剖析了废料回收细分领域的发展特点，基于权威数据对市场前景及未来趋势进行了科学预测，同时揭示了废料回收重点企业的竞争格局与市场集中度变化。报告客观翔实地指出了废料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世界废料回收所属行业发展情况分析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世界废料回收行业分析</w:t>
      </w:r>
      <w:r>
        <w:rPr>
          <w:rFonts w:hint="eastAsia"/>
        </w:rPr>
        <w:br/>
      </w:r>
      <w:r>
        <w:rPr>
          <w:rFonts w:hint="eastAsia"/>
        </w:rPr>
        <w:t>　　　　一、世界废料回收行业特点</w:t>
      </w:r>
      <w:r>
        <w:rPr>
          <w:rFonts w:hint="eastAsia"/>
        </w:rPr>
        <w:br/>
      </w:r>
      <w:r>
        <w:rPr>
          <w:rFonts w:hint="eastAsia"/>
        </w:rPr>
        <w:t>　　　　二、世界废料回收行业动态</w:t>
      </w:r>
      <w:r>
        <w:rPr>
          <w:rFonts w:hint="eastAsia"/>
        </w:rPr>
        <w:br/>
      </w:r>
      <w:r>
        <w:rPr>
          <w:rFonts w:hint="eastAsia"/>
        </w:rPr>
        <w:t>　　第二节 世界废料回收市场分析</w:t>
      </w:r>
      <w:r>
        <w:rPr>
          <w:rFonts w:hint="eastAsia"/>
        </w:rPr>
        <w:br/>
      </w:r>
      <w:r>
        <w:rPr>
          <w:rFonts w:hint="eastAsia"/>
        </w:rPr>
        <w:t>　　　　一、世界废料回收消费情况</w:t>
      </w:r>
      <w:r>
        <w:rPr>
          <w:rFonts w:hint="eastAsia"/>
        </w:rPr>
        <w:br/>
      </w:r>
      <w:r>
        <w:rPr>
          <w:rFonts w:hint="eastAsia"/>
        </w:rPr>
        <w:t>　　　　二、世界废料回收消费结构</w:t>
      </w:r>
      <w:r>
        <w:rPr>
          <w:rFonts w:hint="eastAsia"/>
        </w:rPr>
        <w:br/>
      </w:r>
      <w:r>
        <w:rPr>
          <w:rFonts w:hint="eastAsia"/>
        </w:rPr>
        <w:t>　　　　三、世界废料回收价格分析</w:t>
      </w:r>
      <w:r>
        <w:rPr>
          <w:rFonts w:hint="eastAsia"/>
        </w:rPr>
        <w:br/>
      </w:r>
      <w:r>
        <w:rPr>
          <w:rFonts w:hint="eastAsia"/>
        </w:rPr>
        <w:t>　　第三节 2025年中外废料回收市场对比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中国废料回收所属行业供给情况分析及趋势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2020-2025年中国废料回收所属行业市场供给分析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一、废料回收整体供给情况分析</w:t>
      </w:r>
      <w:r>
        <w:rPr>
          <w:rFonts w:hint="eastAsia"/>
        </w:rPr>
        <w:br/>
      </w:r>
      <w:r>
        <w:rPr>
          <w:rFonts w:hint="eastAsia"/>
        </w:rPr>
        <w:t>　　　　二、废料回收重点区域供给分析</w:t>
      </w:r>
      <w:r>
        <w:rPr>
          <w:rFonts w:hint="eastAsia"/>
        </w:rPr>
        <w:br/>
      </w:r>
      <w:r>
        <w:rPr>
          <w:rFonts w:hint="eastAsia"/>
        </w:rPr>
        <w:t>　　第二节 废料回收行业供给关系因素分析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2025-2031年中国废料回收所属行业市场供给趋势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一、废料回收整体供给情况趋势分析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二、废料回收重点区域供给趋势分析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三、影响未来废料回收供给的因素分析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信息社会下废料回收行业宏观经济环境分析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2025年中国废料回收所属行业发展概况</w:t>
      </w:r>
      <w:r>
        <w:rPr>
          <w:rFonts w:hint="eastAsia"/>
        </w:rPr>
        <w:br/>
      </w:r>
      <w:r>
        <w:rPr>
          <w:rFonts w:hint="eastAsia"/>
        </w:rPr>
        <w:t>　　PET废碎料占进口废塑料比例约1/3，发达地区进口量占比约47.2%。是我国PET废碎料进口的最后一年，环保部《限制进口类可用作原料的固体废物目录》调入《禁止进口固体废物目录》正式完全禁止PET废碎料进口。、我国PET废碎料进口量分别为253万吨和216万吨，包含PET的废碎料及下脚料以及废PET饮料瓶（砖）。从PET废碎料进口来源看，发达地区进口占比较高，美日德进口57.8万吨，占比约26.7%，港台地区进口占比20.5%，东南亚国家进口占比16.9%。</w:t>
      </w:r>
      <w:r>
        <w:rPr>
          <w:rFonts w:hint="eastAsia"/>
        </w:rPr>
        <w:br/>
      </w:r>
      <w:r>
        <w:rPr>
          <w:rFonts w:hint="eastAsia"/>
        </w:rPr>
        <w:t>　　我国PET废碎料进口来源</w:t>
      </w:r>
      <w:r>
        <w:rPr>
          <w:rFonts w:hint="eastAsia"/>
        </w:rPr>
        <w:br/>
      </w:r>
      <w:r>
        <w:rPr>
          <w:rFonts w:hint="eastAsia"/>
        </w:rPr>
        <w:t>　　第一节 2025年中国废料回收所属行业发展态势分析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2025年中国废料回收所属行业发展特点分析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2025年中国废料回收所属行业市场供需分析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2025年中国废料回收所属行业整体运行状况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2025年废料回收所属行业盈利能力分析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2025年废料回收所属行业偿债能力分析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2025年废料回收所属行业营运能力分析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2025年中国废料回收行业竞争情况分析</w:t>
      </w:r>
      <w:r>
        <w:rPr>
          <w:rFonts w:hint="eastAsia"/>
        </w:rPr>
        <w:br/>
      </w:r>
      <w:r>
        <w:rPr>
          <w:rFonts w:hint="eastAsia"/>
        </w:rPr>
        <w:t>　　第一节 废料回收行业经济指标分析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废料回收行业竞争结构分析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2025-2031年中国废料回收行业市场竞争策略展望分析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一、废料回收行业市场竞争趋势分析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二、废料回收行业市场竞争格局展望分析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三、废料回收行业市场竞争策略分析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2025-2031年废料回收所属行业投资价值及行业发展预测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2025-2031年废料回收行业成长性分析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2025-2031年废料回收行业经营能力分析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2025-2031年废料回收行业盈利能力分析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2025-2031年废料回收行业偿债能力分析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2025-2031年我国废料回收行业产值预测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2025-2031年我国废料回收行业总资产预测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2020-2025年中国废料回收产业重点区域运行分析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2020-2025年华东地区废料回收产业运行情况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2020-2025年华南地区废料回收产业运行情况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2020-2025年华中地区废料回收产业运行情况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2020-2025年华北地区废料回收产业运行情况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2020-2025年西北地区废料回收产业运行情况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2020-2025年西南地区废料回收产业运行情况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2020-2025年东北地区废料回收产业运行情况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中国废料回收行业重点企业竞争力分析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上海化学工业区升达废料处理有限公司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湖南百通再生资源回收有限公司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青岛阳林鸿化工有限公司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中核清原环境技术工程有限责任公司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广东大亚湾核电环保有限公司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浙江华菲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龙福环能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苏州玖隆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2025-2031年中国废料回收行业消费市场分析</w:t>
      </w:r>
      <w:r>
        <w:rPr>
          <w:rFonts w:hint="eastAsia"/>
        </w:rPr>
        <w:br/>
      </w:r>
      <w:r>
        <w:rPr>
          <w:rFonts w:hint="eastAsia"/>
        </w:rPr>
        <w:t>　　第一节 废料回收市场消费需求分析</w:t>
      </w:r>
      <w:r>
        <w:rPr>
          <w:rFonts w:hint="eastAsia"/>
        </w:rPr>
        <w:br/>
      </w:r>
      <w:r>
        <w:rPr>
          <w:rFonts w:hint="eastAsia"/>
        </w:rPr>
        <w:t>　　　　一、废料回收市场的消费需求变化</w:t>
      </w:r>
      <w:r>
        <w:rPr>
          <w:rFonts w:hint="eastAsia"/>
        </w:rPr>
        <w:br/>
      </w:r>
      <w:r>
        <w:rPr>
          <w:rFonts w:hint="eastAsia"/>
        </w:rPr>
        <w:t>　　　　二、废料回收行业的需求情况分析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三、2025年废料回收品牌市场消费需求分析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废料回收消费市场状况分析</w:t>
      </w:r>
      <w:r>
        <w:rPr>
          <w:rFonts w:hint="eastAsia"/>
        </w:rPr>
        <w:br/>
      </w:r>
      <w:r>
        <w:rPr>
          <w:rFonts w:hint="eastAsia"/>
        </w:rPr>
        <w:t>　　　　一、废料回收行业消费特点</w:t>
      </w:r>
      <w:r>
        <w:rPr>
          <w:rFonts w:hint="eastAsia"/>
        </w:rPr>
        <w:br/>
      </w:r>
      <w:r>
        <w:rPr>
          <w:rFonts w:hint="eastAsia"/>
        </w:rPr>
        <w:t>　　　　二、废料回收行业消费分析</w:t>
      </w:r>
      <w:r>
        <w:rPr>
          <w:rFonts w:hint="eastAsia"/>
        </w:rPr>
        <w:br/>
      </w:r>
      <w:r>
        <w:rPr>
          <w:rFonts w:hint="eastAsia"/>
        </w:rPr>
        <w:t>　　　　三、废料回收行业消费结构分析</w:t>
      </w:r>
      <w:r>
        <w:rPr>
          <w:rFonts w:hint="eastAsia"/>
        </w:rPr>
        <w:br/>
      </w:r>
      <w:r>
        <w:rPr>
          <w:rFonts w:hint="eastAsia"/>
        </w:rPr>
        <w:t>　　　　四、废料回收行业消费的市场变化</w:t>
      </w:r>
      <w:r>
        <w:rPr>
          <w:rFonts w:hint="eastAsia"/>
        </w:rPr>
        <w:br/>
      </w:r>
      <w:r>
        <w:rPr>
          <w:rFonts w:hint="eastAsia"/>
        </w:rPr>
        <w:t>　　　　五、废料回收市场的消费方向</w:t>
      </w:r>
      <w:r>
        <w:rPr>
          <w:rFonts w:hint="eastAsia"/>
        </w:rPr>
        <w:br/>
      </w:r>
      <w:r>
        <w:rPr>
          <w:rFonts w:hint="eastAsia"/>
        </w:rPr>
        <w:t>　　第三节 废料回收行业产品的品牌市场调查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五、废料回收行业品牌忠诚度调查</w:t>
      </w:r>
      <w:r>
        <w:rPr>
          <w:rFonts w:hint="eastAsia"/>
        </w:rPr>
        <w:br/>
      </w:r>
      <w:r>
        <w:rPr>
          <w:rFonts w:hint="eastAsia"/>
        </w:rPr>
        <w:t>　　　　六、废料回收行业品牌市场占有率调查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中国废料回收行业投资策略分析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2020-2025年中国废料回收行业投资环境分析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2020-2025年中国废料回收行业投资收益分析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2020-2025年中国废料回收行业产品投资方向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2025-2031年中国废料回收行业投资收益预测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二、2025-2031年中国废料回收行业工业总产值预测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三、2025-2031年中国废料回收行业销售收入预测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四、2025-2031年中国废料回收行业利润总额预测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五、2025-2031年中国废料回收行业总资产预测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中国废料回收行业投资风险分析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中国废料回收行业内部风险分析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中国废料回收行业外部风险分析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废料回收行业发展趋势与投资战略研究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废料回收市场发展潜力分析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废料回收行业发展趋势分析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废料回收行业发展战略研究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2025-2031年废料回收行业市场策略分析</w:t>
      </w:r>
      <w:r>
        <w:rPr>
          <w:rFonts w:hint="eastAsia"/>
        </w:rPr>
        <w:br/>
      </w:r>
      <w:r>
        <w:rPr>
          <w:rFonts w:hint="eastAsia"/>
        </w:rPr>
        <w:t>　　第一节 废料回收行业营销策略分析及建议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一、废料回收行业营销模式</w:t>
      </w:r>
      <w:r>
        <w:rPr>
          <w:rFonts w:hint="eastAsia"/>
        </w:rPr>
        <w:br/>
      </w:r>
      <w:r>
        <w:rPr>
          <w:rFonts w:hint="eastAsia"/>
        </w:rPr>
        <w:t>　　　　二、废料回收行业营销策略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废料回收行业企业经营发展分析及建议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一、废料回收行业经营模式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废料回收产业链分析</w:t>
      </w:r>
      <w:r>
        <w:rPr>
          <w:rFonts w:hint="eastAsia"/>
        </w:rPr>
        <w:br/>
      </w:r>
      <w:r>
        <w:rPr>
          <w:rFonts w:hint="eastAsia"/>
        </w:rPr>
        <w:t>　　图表 国际废料回收市场规模</w:t>
      </w:r>
      <w:r>
        <w:rPr>
          <w:rFonts w:hint="eastAsia"/>
        </w:rPr>
        <w:br/>
      </w:r>
      <w:r>
        <w:rPr>
          <w:rFonts w:hint="eastAsia"/>
        </w:rPr>
        <w:t>　　图表 国际废料回收生命周期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2020-2025年中国废料回收市场规模</w:t>
      </w:r>
      <w:r>
        <w:rPr>
          <w:rFonts w:hint="eastAsia"/>
        </w:rPr>
        <w:br/>
      </w:r>
      <w:r>
        <w:rPr>
          <w:rFonts w:hint="eastAsia"/>
        </w:rPr>
        <w:t>　　图表 2020-2025年我国废料回收需求情况</w:t>
      </w:r>
      <w:r>
        <w:rPr>
          <w:rFonts w:hint="eastAsia"/>
        </w:rPr>
        <w:br/>
      </w:r>
      <w:r>
        <w:rPr>
          <w:rFonts w:hint="eastAsia"/>
        </w:rPr>
        <w:t>　　图表 2025-2031年中国废料回收市场规模预测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2025-2031年我国废料回收供应情况预测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2025-2031年我国废料回收需求情况预测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bf9ecf12940fa" w:history="1">
        <w:r>
          <w:rPr>
            <w:rStyle w:val="Hyperlink"/>
          </w:rPr>
          <w:t>2025-2031年中国废料回收行业发展深度调研与未来趋势预测报告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bf9ecf12940fa" w:history="1">
        <w:r>
          <w:rPr>
            <w:rStyle w:val="Hyperlink"/>
          </w:rPr>
          <w:t>https://www.20087.com/8/03/FeiLiaoHuiShouHangYeFaZhanQuShi.html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热点：废品回收点附近、废胶回收厂家、各种废品回收价格表、今日废塑料回收价格表、回收废品、今日废料不锈钢回收价格、废金属回收、tpu废料有人回收吗、回收钌废料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98f8d5624753" w:history="1">
      <w:r>
        <w:rPr>
          <w:rStyle w:val="Hyperlink"/>
        </w:rPr>
        <w:t>2025-2031年中国废料回收行业发展深度调研与未来趋势预测报告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iLiaoHuiShouHangYeFaZhanQuShi.html" TargetMode="External" Id="Rb3dbf9ecf12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iLiaoHuiShouHangYeFaZhanQuShi.html" TargetMode="External" Id="R668198f8d562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2025-05-15T00:46:00Z</dcterms:created>
  <dcterms:modified xsi:type="dcterms:W3CDTF">2025-05-15T01:46:00Z</dcterms:modified>
  <dc:subject>2025-2031年中国废料回收行业发展深度调研与未来趋势预测报告</dc:subject>
  <dc:title>2025-2031年中国废料回收行业发展深度调研与未来趋势预测报告</dc:title>
  <cp:keywords>2025-2031年中国废料回收行业发展深度调研与未来趋势预测报告</cp:keywords>
  <dc:description>2025-2031年中国废料回收行业发展深度调研与未来趋势预测报告</dc:description>
</cp:coreProperties>
</file>