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5f40f9c2f4f98" w:history="1">
              <w:r>
                <w:rPr>
                  <w:rStyle w:val="Hyperlink"/>
                </w:rPr>
                <w:t>2025-2031年中国水土保持工程行业发展深度调研及未来趋势预测报告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5f40f9c2f4f98" w:history="1">
              <w:r>
                <w:rPr>
                  <w:rStyle w:val="Hyperlink"/>
                </w:rPr>
                <w:t>2025-2031年中国水土保持工程行业发展深度调研及未来趋势预测报告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5f40f9c2f4f98" w:history="1">
                <w:r>
                  <w:rPr>
                    <w:rStyle w:val="Hyperlink"/>
                  </w:rPr>
                  <w:t>https://www.20087.com/8/73/ShuiTuBaoChiGongChengFaZhanQuShi.html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土保持工程是防止水土流失、保护和合理利用土地资源的重要措施，尤其在中国这样的多山国家显得尤为重要。近年来，随着生态文明建设的推进，水土保持工程得到了前所未有的重视，一系列法律法规和政策出台，促进了工程的规划、建设和管理。大型工程企业如中国水利水电建设集团等在其中发挥了重要作用，积累了丰富的工程实践经验。</w:t>
      </w:r>
      <w:r>
        <w:rPr>
          <w:rFonts w:hint="eastAsia"/>
        </w:rPr>
        <w:br/>
      </w:r>
      <w:r>
        <w:rPr>
          <w:rFonts w:hint="eastAsia"/>
        </w:rPr>
        <w:t>　　未来，水土保持工程将更加重视科技创新和生态修复。一方面，利用遥感技术、GIS（地理信息系统）和大数据分析，实现水土保持监测的精准化和智能化，提高工程效果的评估和管理效率。另一方面，生态修复将与水土保持相结合，采取植被恢复、湿地重建等措施，促进生态系统健康，提升土地生产力和生物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5f40f9c2f4f98" w:history="1">
        <w:r>
          <w:rPr>
            <w:rStyle w:val="Hyperlink"/>
          </w:rPr>
          <w:t>2025-2031年中国水土保持工程行业发展深度调研及未来趋势预测报告</w:t>
        </w:r>
      </w:hyperlink>
      <w:r>
        <w:rPr>
          <w:rFonts w:hint="eastAsia"/>
        </w:rPr>
        <w:t>》基于国家统计局及水土保持工程行业协会的权威数据，全面调研了水土保持工程行业的市场规模、市场需求、产业链结构及价格变动，并对水土保持工程细分市场进行了深入分析。报告详细剖析了水土保持工程市场竞争格局，重点关注品牌影响力及重点企业的运营表现，同时科学预测了水土保持工程市场前景与发展趋势，识别了行业潜在的风险与机遇。通过专业、科学的研究方法，报告为水土保持工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水土保持工程行业概述</w:t>
      </w:r>
      <w:r>
        <w:rPr>
          <w:rFonts w:hint="eastAsia"/>
        </w:rPr>
        <w:br/>
      </w:r>
      <w:r>
        <w:rPr>
          <w:rFonts w:hint="eastAsia"/>
        </w:rPr>
        <w:t>　　第一节 水土保持工程行业定义及分类</w:t>
      </w:r>
      <w:r>
        <w:rPr>
          <w:rFonts w:hint="eastAsia"/>
        </w:rPr>
        <w:br/>
      </w:r>
      <w:r>
        <w:rPr>
          <w:rFonts w:hint="eastAsia"/>
        </w:rPr>
        <w:t>　　第二节 水土保持工程行业统计标准</w:t>
      </w:r>
      <w:r>
        <w:rPr>
          <w:rFonts w:hint="eastAsia"/>
        </w:rPr>
        <w:br/>
      </w:r>
      <w:r>
        <w:rPr>
          <w:rFonts w:hint="eastAsia"/>
        </w:rPr>
        <w:t>　　第三节 水土保持工程行业产业链分析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国内外水土保持工程行业总体发展情况分析</w:t>
      </w:r>
      <w:r>
        <w:rPr>
          <w:rFonts w:hint="eastAsia"/>
        </w:rPr>
        <w:br/>
      </w:r>
      <w:r>
        <w:rPr>
          <w:rFonts w:hint="eastAsia"/>
        </w:rPr>
        <w:t>　　第一节 国际水土保持工程行业发展经验借鉴</w:t>
      </w:r>
      <w:r>
        <w:rPr>
          <w:rFonts w:hint="eastAsia"/>
        </w:rPr>
        <w:br/>
      </w:r>
      <w:r>
        <w:rPr>
          <w:rFonts w:hint="eastAsia"/>
        </w:rPr>
        <w:t>　　　　一、国际水土保持工程行业发展概况</w:t>
      </w:r>
      <w:r>
        <w:rPr>
          <w:rFonts w:hint="eastAsia"/>
        </w:rPr>
        <w:br/>
      </w:r>
      <w:r>
        <w:rPr>
          <w:rFonts w:hint="eastAsia"/>
        </w:rPr>
        <w:t>　　　　二、主要发达国家水土保持工程行业发展</w:t>
      </w:r>
      <w:r>
        <w:rPr>
          <w:rFonts w:hint="eastAsia"/>
        </w:rPr>
        <w:br/>
      </w:r>
      <w:r>
        <w:rPr>
          <w:rFonts w:hint="eastAsia"/>
        </w:rPr>
        <w:t>　　　　　　（一）美国水土保持工程行业发展情况分析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（二）日本水土保持工程行业发展情况分析</w:t>
      </w:r>
      <w:r>
        <w:rPr>
          <w:rFonts w:hint="eastAsia"/>
        </w:rPr>
        <w:br/>
      </w:r>
      <w:r>
        <w:rPr>
          <w:rFonts w:hint="eastAsia"/>
        </w:rPr>
        <w:t>　　　　　　（三）欧洲水土保持工程行业发展情况分析</w:t>
      </w:r>
      <w:r>
        <w:rPr>
          <w:rFonts w:hint="eastAsia"/>
        </w:rPr>
        <w:br/>
      </w:r>
      <w:r>
        <w:rPr>
          <w:rFonts w:hint="eastAsia"/>
        </w:rPr>
        <w:t>　　第二节 中国水土保持工程行业总体发展情况分析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一、水土保持工程行业发展情况分析</w:t>
      </w:r>
      <w:r>
        <w:rPr>
          <w:rFonts w:hint="eastAsia"/>
        </w:rPr>
        <w:br/>
      </w:r>
      <w:r>
        <w:rPr>
          <w:rFonts w:hint="eastAsia"/>
        </w:rPr>
        <w:t>　　　　二、水土保持工程行业供需状况分析</w:t>
      </w:r>
      <w:r>
        <w:rPr>
          <w:rFonts w:hint="eastAsia"/>
        </w:rPr>
        <w:br/>
      </w:r>
      <w:r>
        <w:rPr>
          <w:rFonts w:hint="eastAsia"/>
        </w:rPr>
        <w:t>　　第三节 中国水土保持工程行业市场竞争情况分析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2025-2031年中国水土保持工程行业运营数据分析</w:t>
      </w:r>
      <w:r>
        <w:rPr>
          <w:rFonts w:hint="eastAsia"/>
        </w:rPr>
        <w:br/>
      </w:r>
      <w:r>
        <w:rPr>
          <w:rFonts w:hint="eastAsia"/>
        </w:rPr>
        <w:t>　　第一节 水土保持工程行业经营情况分析</w:t>
      </w:r>
      <w:r>
        <w:rPr>
          <w:rFonts w:hint="eastAsia"/>
        </w:rPr>
        <w:br/>
      </w:r>
      <w:r>
        <w:rPr>
          <w:rFonts w:hint="eastAsia"/>
        </w:rPr>
        <w:t>　　第二节 水土保持工程行业供需形势</w:t>
      </w:r>
      <w:r>
        <w:rPr>
          <w:rFonts w:hint="eastAsia"/>
        </w:rPr>
        <w:br/>
      </w:r>
      <w:r>
        <w:rPr>
          <w:rFonts w:hint="eastAsia"/>
        </w:rPr>
        <w:t>　　第三节 水土保持工程行业运营分析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水土保持工程行业国际发展分析</w:t>
      </w:r>
      <w:r>
        <w:rPr>
          <w:rFonts w:hint="eastAsia"/>
        </w:rPr>
        <w:br/>
      </w:r>
      <w:r>
        <w:rPr>
          <w:rFonts w:hint="eastAsia"/>
        </w:rPr>
        <w:t>　　第一节 国际水土保持工程市场总体情况分析</w:t>
      </w:r>
      <w:r>
        <w:rPr>
          <w:rFonts w:hint="eastAsia"/>
        </w:rPr>
        <w:br/>
      </w:r>
      <w:r>
        <w:rPr>
          <w:rFonts w:hint="eastAsia"/>
        </w:rPr>
        <w:t>　　　　一、国际水土保持工程行业的发展特点</w:t>
      </w:r>
      <w:r>
        <w:rPr>
          <w:rFonts w:hint="eastAsia"/>
        </w:rPr>
        <w:br/>
      </w:r>
      <w:r>
        <w:rPr>
          <w:rFonts w:hint="eastAsia"/>
        </w:rPr>
        <w:t>　　　　二、国际水土保持工程市场结构</w:t>
      </w:r>
      <w:r>
        <w:rPr>
          <w:rFonts w:hint="eastAsia"/>
        </w:rPr>
        <w:br/>
      </w:r>
      <w:r>
        <w:rPr>
          <w:rFonts w:hint="eastAsia"/>
        </w:rPr>
        <w:t>　　　　三、国际水土保持工程行业发展分析</w:t>
      </w:r>
      <w:r>
        <w:rPr>
          <w:rFonts w:hint="eastAsia"/>
        </w:rPr>
        <w:br/>
      </w:r>
      <w:r>
        <w:rPr>
          <w:rFonts w:hint="eastAsia"/>
        </w:rPr>
        <w:t>　　　　四、国际水土保持工程行业竞争格局</w:t>
      </w:r>
      <w:r>
        <w:rPr>
          <w:rFonts w:hint="eastAsia"/>
        </w:rPr>
        <w:br/>
      </w:r>
      <w:r>
        <w:rPr>
          <w:rFonts w:hint="eastAsia"/>
        </w:rPr>
        <w:t>　　　　五、国际水土保持工程市场区域分布</w:t>
      </w:r>
      <w:r>
        <w:rPr>
          <w:rFonts w:hint="eastAsia"/>
        </w:rPr>
        <w:br/>
      </w:r>
      <w:r>
        <w:rPr>
          <w:rFonts w:hint="eastAsia"/>
        </w:rPr>
        <w:t>　　第二节 国际主要国家（地区）市场分析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2025-2031年水土保持工程行业总体发展情况分析</w:t>
      </w:r>
      <w:r>
        <w:rPr>
          <w:rFonts w:hint="eastAsia"/>
        </w:rPr>
        <w:br/>
      </w:r>
      <w:r>
        <w:rPr>
          <w:rFonts w:hint="eastAsia"/>
        </w:rPr>
        <w:t>　　第一节 水土保持工程行业特性分析</w:t>
      </w:r>
      <w:r>
        <w:rPr>
          <w:rFonts w:hint="eastAsia"/>
        </w:rPr>
        <w:br/>
      </w:r>
      <w:r>
        <w:rPr>
          <w:rFonts w:hint="eastAsia"/>
        </w:rPr>
        <w:t>　　第二节 水土保持工程产业特征与行业重要性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2020-2025年水土保持工程行业发展分析</w:t>
      </w:r>
      <w:r>
        <w:rPr>
          <w:rFonts w:hint="eastAsia"/>
        </w:rPr>
        <w:br/>
      </w:r>
      <w:r>
        <w:rPr>
          <w:rFonts w:hint="eastAsia"/>
        </w:rPr>
        <w:t>　　第四节 2025-2031年水土保持工程行业规模情况分析</w:t>
      </w:r>
      <w:r>
        <w:rPr>
          <w:rFonts w:hint="eastAsia"/>
        </w:rPr>
        <w:br/>
      </w:r>
      <w:r>
        <w:rPr>
          <w:rFonts w:hint="eastAsia"/>
        </w:rPr>
        <w:t>　　第五节 2025-2031年水土保持工程行业财务能力分析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中国水土保持工程市场规模分析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2024-2025年中国水土保持工程市场规模分析</w:t>
      </w:r>
      <w:r>
        <w:rPr>
          <w:rFonts w:hint="eastAsia"/>
        </w:rPr>
        <w:br/>
      </w:r>
      <w:r>
        <w:rPr>
          <w:rFonts w:hint="eastAsia"/>
        </w:rPr>
        <w:t>　　第二节 2024-2025年我国水土保持工程区域结构分析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2020-2025年中国水土保持工程区域市场规模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中国水土保持工程市场规模预测分析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我国水土保持工程行业运行分析</w:t>
      </w:r>
      <w:r>
        <w:rPr>
          <w:rFonts w:hint="eastAsia"/>
        </w:rPr>
        <w:br/>
      </w:r>
      <w:r>
        <w:rPr>
          <w:rFonts w:hint="eastAsia"/>
        </w:rPr>
        <w:t>　　第一节 我国水土保持工程行业发展状况分析</w:t>
      </w:r>
      <w:r>
        <w:rPr>
          <w:rFonts w:hint="eastAsia"/>
        </w:rPr>
        <w:br/>
      </w:r>
      <w:r>
        <w:rPr>
          <w:rFonts w:hint="eastAsia"/>
        </w:rPr>
        <w:t>　　第二节 2020-2025年水土保持工程行业发展现状调研</w:t>
      </w:r>
      <w:r>
        <w:rPr>
          <w:rFonts w:hint="eastAsia"/>
        </w:rPr>
        <w:br/>
      </w:r>
      <w:r>
        <w:rPr>
          <w:rFonts w:hint="eastAsia"/>
        </w:rPr>
        <w:t>　　第三节 2020-2025年水土保持工程市场情况分析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一、2025-2031年中国水土保持工程市场总体概况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二、2025-2031年中国水土保持工程市场发展分析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我国水土保持工程市场供需形势分析</w:t>
      </w:r>
      <w:r>
        <w:rPr>
          <w:rFonts w:hint="eastAsia"/>
        </w:rPr>
        <w:br/>
      </w:r>
      <w:r>
        <w:rPr>
          <w:rFonts w:hint="eastAsia"/>
        </w:rPr>
        <w:t>　　第一节 我国水土保持工程市场供需分析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一、2025-2031年我国水土保持工程行业供给状况分析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二、2025-2031年我国水土保持工程行业需求状况分析</w:t>
      </w:r>
      <w:r>
        <w:rPr>
          <w:rFonts w:hint="eastAsia"/>
        </w:rPr>
        <w:br/>
      </w:r>
      <w:r>
        <w:rPr>
          <w:rFonts w:hint="eastAsia"/>
        </w:rPr>
        <w:t>　　　　三、2025-2031年我国水土保持工程行业供需平衡分析</w:t>
      </w:r>
      <w:r>
        <w:rPr>
          <w:rFonts w:hint="eastAsia"/>
        </w:rPr>
        <w:br/>
      </w:r>
      <w:r>
        <w:rPr>
          <w:rFonts w:hint="eastAsia"/>
        </w:rPr>
        <w:t>　　第二节 水土保持工程市场供需预测分析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水土保持工程行业竞争力优势分析</w:t>
      </w:r>
      <w:r>
        <w:rPr>
          <w:rFonts w:hint="eastAsia"/>
        </w:rPr>
        <w:br/>
      </w:r>
      <w:r>
        <w:rPr>
          <w:rFonts w:hint="eastAsia"/>
        </w:rPr>
        <w:t>　　第一节 水土保持工程行业竞争力优势分析</w:t>
      </w:r>
      <w:r>
        <w:rPr>
          <w:rFonts w:hint="eastAsia"/>
        </w:rPr>
        <w:br/>
      </w:r>
      <w:r>
        <w:rPr>
          <w:rFonts w:hint="eastAsia"/>
        </w:rPr>
        <w:t>　　第二节 中国水土保持工程行业竞争力分析</w:t>
      </w:r>
      <w:r>
        <w:rPr>
          <w:rFonts w:hint="eastAsia"/>
        </w:rPr>
        <w:br/>
      </w:r>
      <w:r>
        <w:rPr>
          <w:rFonts w:hint="eastAsia"/>
        </w:rPr>
        <w:t>　　第三节 水土保持工程行业swot分析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2024-2025年水土保持工程行业市场竞争策略分析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一、水土保持工程行业竞争结构分析</w:t>
      </w:r>
      <w:r>
        <w:rPr>
          <w:rFonts w:hint="eastAsia"/>
        </w:rPr>
        <w:br/>
      </w:r>
      <w:r>
        <w:rPr>
          <w:rFonts w:hint="eastAsia"/>
        </w:rPr>
        <w:t>　　　　二、水土保持工程行业企业间竞争格局分析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中国水土保持工程行业竞争格局综述</w:t>
      </w:r>
      <w:r>
        <w:rPr>
          <w:rFonts w:hint="eastAsia"/>
        </w:rPr>
        <w:br/>
      </w:r>
      <w:r>
        <w:rPr>
          <w:rFonts w:hint="eastAsia"/>
        </w:rPr>
        <w:t>　　第三节 2024-2025年水土保持工程行业竞争格局分析</w:t>
      </w:r>
      <w:r>
        <w:rPr>
          <w:rFonts w:hint="eastAsia"/>
        </w:rPr>
        <w:br/>
      </w:r>
      <w:r>
        <w:rPr>
          <w:rFonts w:hint="eastAsia"/>
        </w:rPr>
        <w:t>　　第四节 水土保持工程企业竞争策略分析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2020-2025年水土保持工程行业重点企业发展形势分析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山东新汇建设集团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第二节 北京水保生态咨询有限公司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第三节 珠海力合环境工程有限公司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第四节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第五节 中国长江三峡集团公司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第六节 云南云投生态环境科技股份有限公司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2025-2031年水土保持工程行业投资前景展望</w:t>
      </w:r>
      <w:r>
        <w:rPr>
          <w:rFonts w:hint="eastAsia"/>
        </w:rPr>
        <w:br/>
      </w:r>
      <w:r>
        <w:rPr>
          <w:rFonts w:hint="eastAsia"/>
        </w:rPr>
        <w:t>　　第一节 2025-2031年水土保持工程行业投资机会分析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2025-2031年水土保持工程行业发展预测分析</w:t>
      </w:r>
      <w:r>
        <w:rPr>
          <w:rFonts w:hint="eastAsia"/>
        </w:rPr>
        <w:br/>
      </w:r>
      <w:r>
        <w:rPr>
          <w:rFonts w:hint="eastAsia"/>
        </w:rPr>
        <w:t>　　第三节 未来市场发展趋势预测分析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2025-2031年水土保持工程行业投资风险分析及投资建议</w:t>
      </w:r>
      <w:r>
        <w:rPr>
          <w:rFonts w:hint="eastAsia"/>
        </w:rPr>
        <w:br/>
      </w:r>
      <w:r>
        <w:rPr>
          <w:rFonts w:hint="eastAsia"/>
        </w:rPr>
        <w:t>　　第一节 2025-2031年水土保持工程行业投资风险分析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第二节 中-智-林-：水土保持工程行业投资建议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5f40f9c2f4f98" w:history="1">
        <w:r>
          <w:rPr>
            <w:rStyle w:val="Hyperlink"/>
          </w:rPr>
          <w:t>2025-2031年中国水土保持工程行业发展深度调研及未来趋势预测报告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5f40f9c2f4f98" w:history="1">
        <w:r>
          <w:rPr>
            <w:rStyle w:val="Hyperlink"/>
          </w:rPr>
          <w:t>https://www.20087.com/8/73/ShuiTuBaoChiGongChengFaZhanQuShi.html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土保持的工程措施有哪些、水土保持工程师怎么考、水土保持与水环境类包括哪些专业、水土保持工程措施、水土保持专业就业前景、水土保持工程验收规程、水土保持单位工程划分、水土保持工程设计规范 gb51018-2014、水土保持工程建设管理办法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772fd1b774f1b" w:history="1">
      <w:r>
        <w:rPr>
          <w:rStyle w:val="Hyperlink"/>
        </w:rPr>
        <w:t>2025-2031年中国水土保持工程行业发展深度调研及未来趋势预测报告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ShuiTuBaoChiGongChengFaZhanQuShi.html" TargetMode="External" Id="R1a95f40f9c2f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ShuiTuBaoChiGongChengFaZhanQuShi.html" TargetMode="External" Id="R4ee772fd1b77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2025-03-09T08:33:00Z</dcterms:created>
  <dcterms:modified xsi:type="dcterms:W3CDTF">2025-03-09T09:33:00Z</dcterms:modified>
  <dc:subject>2025-2031年中国水土保持工程行业发展深度调研及未来趋势预测报告</dc:subject>
  <dc:title>2025-2031年中国水土保持工程行业发展深度调研及未来趋势预测报告</dc:title>
  <cp:keywords>2025-2031年中国水土保持工程行业发展深度调研及未来趋势预测报告</cp:keywords>
  <dc:description>2025-2031年中国水土保持工程行业发展深度调研及未来趋势预测报告</dc:description>
</cp:coreProperties>
</file>