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20f6342814afd" w:history="1">
              <w:r>
                <w:rPr>
                  <w:rStyle w:val="Hyperlink"/>
                </w:rPr>
                <w:t>2025版中国砂岩市场专题研究分析与发展前景预测报告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20f6342814afd" w:history="1">
              <w:r>
                <w:rPr>
                  <w:rStyle w:val="Hyperlink"/>
                </w:rPr>
                <w:t>2025版中国砂岩市场专题研究分析与发展前景预测报告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20f6342814afd" w:history="1">
                <w:r>
                  <w:rPr>
                    <w:rStyle w:val="Hyperlink"/>
                  </w:rPr>
                  <w:t>https://www.20087.com/8/23/ShaYanDeFaZhanQuShi.html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常见的沉积岩，因其质地坚硬、色彩丰富而被广泛应用于建筑装饰和雕塑艺术中。近年来，随着建筑设计趋向自然和简约风格，砂岩的需求量持续上升。同时，砂岩加工技术的进步也为设计师提供了更多创意空间，使得砂岩制品更加多样化。</w:t>
      </w:r>
      <w:r>
        <w:rPr>
          <w:rFonts w:hint="eastAsia"/>
        </w:rPr>
        <w:br/>
      </w:r>
      <w:r>
        <w:rPr>
          <w:rFonts w:hint="eastAsia"/>
        </w:rPr>
        <w:t>　　未来，砂岩行业的发展将更加注重创新和可持续性。创新方面，将通过开发新技术来提高砂岩的加工精度和成品质量，同时探索新的应用领域。可持续性方面，将采用更加环保的开采和加工方法，减少对环境的影响。此外，随着消费者对自然材料偏好的增强，个性化定制的砂岩制品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砂岩行业基本概述</w:t>
      </w:r>
      <w:r>
        <w:rPr>
          <w:rFonts w:hint="eastAsia"/>
        </w:rPr>
        <w:br/>
      </w:r>
      <w:r>
        <w:rPr>
          <w:rFonts w:hint="eastAsia"/>
        </w:rPr>
        <w:t>　　第一节 砂岩基本信息</w:t>
      </w:r>
      <w:r>
        <w:rPr>
          <w:rFonts w:hint="eastAsia"/>
        </w:rPr>
        <w:br/>
      </w:r>
      <w:r>
        <w:rPr>
          <w:rFonts w:hint="eastAsia"/>
        </w:rPr>
        <w:t>　　　　一、砂岩形态特征</w:t>
      </w:r>
      <w:r>
        <w:rPr>
          <w:rFonts w:hint="eastAsia"/>
        </w:rPr>
        <w:br/>
      </w:r>
      <w:r>
        <w:rPr>
          <w:rFonts w:hint="eastAsia"/>
        </w:rPr>
        <w:t>　　　　二、砂岩产地分布</w:t>
      </w:r>
      <w:r>
        <w:rPr>
          <w:rFonts w:hint="eastAsia"/>
        </w:rPr>
        <w:br/>
      </w:r>
      <w:r>
        <w:rPr>
          <w:rFonts w:hint="eastAsia"/>
        </w:rPr>
        <w:t>　　　　三、砂岩主要成份</w:t>
      </w:r>
      <w:r>
        <w:rPr>
          <w:rFonts w:hint="eastAsia"/>
        </w:rPr>
        <w:br/>
      </w:r>
      <w:r>
        <w:rPr>
          <w:rFonts w:hint="eastAsia"/>
        </w:rPr>
        <w:t>　　第二节 砂岩的用途</w:t>
      </w:r>
      <w:r>
        <w:rPr>
          <w:rFonts w:hint="eastAsia"/>
        </w:rPr>
        <w:br/>
      </w:r>
      <w:r>
        <w:rPr>
          <w:rFonts w:hint="eastAsia"/>
        </w:rPr>
        <w:t>　　　　一、建筑</w:t>
      </w:r>
      <w:r>
        <w:rPr>
          <w:rFonts w:hint="eastAsia"/>
        </w:rPr>
        <w:br/>
      </w:r>
      <w:r>
        <w:rPr>
          <w:rFonts w:hint="eastAsia"/>
        </w:rPr>
        <w:t>　　　　二、澳洲砂岩</w:t>
      </w:r>
      <w:r>
        <w:rPr>
          <w:rFonts w:hint="eastAsia"/>
        </w:rPr>
        <w:br/>
      </w:r>
      <w:r>
        <w:rPr>
          <w:rFonts w:hint="eastAsia"/>
        </w:rPr>
        <w:t>　　　　三、类别</w:t>
      </w:r>
      <w:r>
        <w:rPr>
          <w:rFonts w:hint="eastAsia"/>
        </w:rPr>
        <w:br/>
      </w:r>
      <w:r>
        <w:rPr>
          <w:rFonts w:hint="eastAsia"/>
        </w:rPr>
        <w:t>　　第三节 砂岩的分类</w:t>
      </w:r>
      <w:r>
        <w:rPr>
          <w:rFonts w:hint="eastAsia"/>
        </w:rPr>
        <w:br/>
      </w:r>
      <w:r>
        <w:rPr>
          <w:rFonts w:hint="eastAsia"/>
        </w:rPr>
        <w:t>　　　　一、按直径</w:t>
      </w:r>
      <w:r>
        <w:rPr>
          <w:rFonts w:hint="eastAsia"/>
        </w:rPr>
        <w:br/>
      </w:r>
      <w:r>
        <w:rPr>
          <w:rFonts w:hint="eastAsia"/>
        </w:rPr>
        <w:t>　　　　二、按岩石类型</w:t>
      </w:r>
      <w:r>
        <w:rPr>
          <w:rFonts w:hint="eastAsia"/>
        </w:rPr>
        <w:br/>
      </w:r>
      <w:r>
        <w:rPr>
          <w:rFonts w:hint="eastAsia"/>
        </w:rPr>
        <w:t>　　第四节 砂岩制品的储存和维护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2025年全球砂岩行业市场分析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2025年世界砂岩行业发展概况</w:t>
      </w:r>
      <w:r>
        <w:rPr>
          <w:rFonts w:hint="eastAsia"/>
        </w:rPr>
        <w:br/>
      </w:r>
      <w:r>
        <w:rPr>
          <w:rFonts w:hint="eastAsia"/>
        </w:rPr>
        <w:t>　　　　一、全球砂岩产业特点分析</w:t>
      </w:r>
      <w:r>
        <w:rPr>
          <w:rFonts w:hint="eastAsia"/>
        </w:rPr>
        <w:br/>
      </w:r>
      <w:r>
        <w:rPr>
          <w:rFonts w:hint="eastAsia"/>
        </w:rPr>
        <w:t>　　　　二、国外砂岩次生孔隙研究及其现状</w:t>
      </w:r>
      <w:r>
        <w:rPr>
          <w:rFonts w:hint="eastAsia"/>
        </w:rPr>
        <w:br/>
      </w:r>
      <w:r>
        <w:rPr>
          <w:rFonts w:hint="eastAsia"/>
        </w:rPr>
        <w:t>　　　　三、世界三大砂岩产地分析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2025年世界主要国家砂岩行业发展情况分析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二、印度主要砂岩生产基地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2025-2031年世界砂岩行业发展趋势分析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2025年中国砂岩行业发展环境分析</w:t>
      </w:r>
      <w:r>
        <w:rPr>
          <w:rFonts w:hint="eastAsia"/>
        </w:rPr>
        <w:br/>
      </w:r>
      <w:r>
        <w:rPr>
          <w:rFonts w:hint="eastAsia"/>
        </w:rPr>
        <w:t>　　第一节 国内砂岩经济环境分析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三、2025年中国砂岩经济发展预测分析</w:t>
      </w:r>
      <w:r>
        <w:rPr>
          <w:rFonts w:hint="eastAsia"/>
        </w:rPr>
        <w:br/>
      </w:r>
      <w:r>
        <w:rPr>
          <w:rFonts w:hint="eastAsia"/>
        </w:rPr>
        <w:t>　　第二节 中国砂岩行业政策环境分析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2025年中国砂岩行业运行形势综述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2025年中国砂岩行业发展概述</w:t>
      </w:r>
      <w:r>
        <w:rPr>
          <w:rFonts w:hint="eastAsia"/>
        </w:rPr>
        <w:br/>
      </w:r>
      <w:r>
        <w:rPr>
          <w:rFonts w:hint="eastAsia"/>
        </w:rPr>
        <w:t>　　　　一、砂岩行业特征分析</w:t>
      </w:r>
      <w:r>
        <w:rPr>
          <w:rFonts w:hint="eastAsia"/>
        </w:rPr>
        <w:br/>
      </w:r>
      <w:r>
        <w:rPr>
          <w:rFonts w:hint="eastAsia"/>
        </w:rPr>
        <w:t>　　　　二、砂岩的养护及操作流程分析</w:t>
      </w:r>
      <w:r>
        <w:rPr>
          <w:rFonts w:hint="eastAsia"/>
        </w:rPr>
        <w:br/>
      </w:r>
      <w:r>
        <w:rPr>
          <w:rFonts w:hint="eastAsia"/>
        </w:rPr>
        <w:t>　　　　三、砂岩制品价格分析</w:t>
      </w:r>
      <w:r>
        <w:rPr>
          <w:rFonts w:hint="eastAsia"/>
        </w:rPr>
        <w:br/>
      </w:r>
      <w:r>
        <w:rPr>
          <w:rFonts w:hint="eastAsia"/>
        </w:rPr>
        <w:t>　　第二节 2025年中国砂岩行业运行态势分析</w:t>
      </w:r>
      <w:r>
        <w:rPr>
          <w:rFonts w:hint="eastAsia"/>
        </w:rPr>
        <w:br/>
      </w:r>
      <w:r>
        <w:rPr>
          <w:rFonts w:hint="eastAsia"/>
        </w:rPr>
        <w:t>　　　　一、元坝勘探在致密砂岩领域获进展</w:t>
      </w:r>
      <w:r>
        <w:rPr>
          <w:rFonts w:hint="eastAsia"/>
        </w:rPr>
        <w:br/>
      </w:r>
      <w:r>
        <w:rPr>
          <w:rFonts w:hint="eastAsia"/>
        </w:rPr>
        <w:t>　　　　二、rockmark进入中国市场</w:t>
      </w:r>
      <w:r>
        <w:rPr>
          <w:rFonts w:hint="eastAsia"/>
        </w:rPr>
        <w:br/>
      </w:r>
      <w:r>
        <w:rPr>
          <w:rFonts w:hint="eastAsia"/>
        </w:rPr>
        <w:t>　　　　三、砂岩石材养护五“不可” 解析</w:t>
      </w:r>
      <w:r>
        <w:rPr>
          <w:rFonts w:hint="eastAsia"/>
        </w:rPr>
        <w:br/>
      </w:r>
      <w:r>
        <w:rPr>
          <w:rFonts w:hint="eastAsia"/>
        </w:rPr>
        <w:t>　　第三节 2025年中国砂岩行业发展存在问题分析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2025年中国砂岩行业市场运行态势剖析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2025年中国砂岩行业市场动态分析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2025年中国砂岩行业市场供需形势分析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一、砂岩市场供给情况分析</w:t>
      </w:r>
      <w:r>
        <w:rPr>
          <w:rFonts w:hint="eastAsia"/>
        </w:rPr>
        <w:br/>
      </w:r>
      <w:r>
        <w:rPr>
          <w:rFonts w:hint="eastAsia"/>
        </w:rPr>
        <w:t>　　　　二、砂岩需求分析</w:t>
      </w:r>
      <w:r>
        <w:rPr>
          <w:rFonts w:hint="eastAsia"/>
        </w:rPr>
        <w:br/>
      </w:r>
      <w:r>
        <w:rPr>
          <w:rFonts w:hint="eastAsia"/>
        </w:rPr>
        <w:t>　　　　三、砂岩需求特点分析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2025年中国砂岩行业市场销售情况分析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2020-2025年中国砂岩开采行业数据监测分析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2020-2025年中国砂岩开采行业规模分析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2025年中国砂岩开采行业结构分析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2020-2025年中国砂岩开采行业产值分析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2020-2025年中国砂岩开采行业成本费用分析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2020-2025年中国砂岩开采行业盈利能力分析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2025年中国砂岩行业市场竞争格局分析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2025年中国砂岩行业竞争现状分析</w:t>
      </w:r>
      <w:r>
        <w:rPr>
          <w:rFonts w:hint="eastAsia"/>
        </w:rPr>
        <w:br/>
      </w:r>
      <w:r>
        <w:rPr>
          <w:rFonts w:hint="eastAsia"/>
        </w:rPr>
        <w:t>　　　　一、砂岩行业竞争程度分析</w:t>
      </w:r>
      <w:r>
        <w:rPr>
          <w:rFonts w:hint="eastAsia"/>
        </w:rPr>
        <w:br/>
      </w:r>
      <w:r>
        <w:rPr>
          <w:rFonts w:hint="eastAsia"/>
        </w:rPr>
        <w:t>　　　　二、砂岩技术竞争分析</w:t>
      </w:r>
      <w:r>
        <w:rPr>
          <w:rFonts w:hint="eastAsia"/>
        </w:rPr>
        <w:br/>
      </w:r>
      <w:r>
        <w:rPr>
          <w:rFonts w:hint="eastAsia"/>
        </w:rPr>
        <w:t>　　　　三、砂岩主要产品价格竞争分析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2025年中国砂岩行业集中度分析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2025-2031年中国砂岩行业提升竞争力策略分析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2025年中国砂岩行业重点企业分析</w:t>
      </w:r>
      <w:r>
        <w:rPr>
          <w:rFonts w:hint="eastAsia"/>
        </w:rPr>
        <w:br/>
      </w:r>
      <w:r>
        <w:rPr>
          <w:rFonts w:hint="eastAsia"/>
        </w:rPr>
        <w:t>　　第一节 淄川区岭子众升砂岩加工厂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沂水金世达硅砂厂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淄川复兴实业公司砂岩矿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宜兴市阳港矿业有限公司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富阳市金浦石料有限公司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唐山滦县晶华美砂岩有限公司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深圳市磊泰实业有限公司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建德市盛兴矿业有限公司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龙门县密溪林场芹菜塘瓷土场有限公司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白山市建铭矿业有限公司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2025年中国石材业发展存在的问题及对策分析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六、中国建筑业安全生产总体状况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七、建筑商生存环境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2025-2031年中国砂岩行业发展趋势预测分析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2025-2031年中国砂岩行业发展前景分析</w:t>
      </w:r>
      <w:r>
        <w:rPr>
          <w:rFonts w:hint="eastAsia"/>
        </w:rPr>
        <w:br/>
      </w:r>
      <w:r>
        <w:rPr>
          <w:rFonts w:hint="eastAsia"/>
        </w:rPr>
        <w:t>　　　　一、砂岩开采行业预测分析</w:t>
      </w:r>
      <w:r>
        <w:rPr>
          <w:rFonts w:hint="eastAsia"/>
        </w:rPr>
        <w:br/>
      </w:r>
      <w:r>
        <w:rPr>
          <w:rFonts w:hint="eastAsia"/>
        </w:rPr>
        <w:t>　　　　二、砂岩技术发展趋势分析</w:t>
      </w:r>
      <w:r>
        <w:rPr>
          <w:rFonts w:hint="eastAsia"/>
        </w:rPr>
        <w:br/>
      </w:r>
      <w:r>
        <w:rPr>
          <w:rFonts w:hint="eastAsia"/>
        </w:rPr>
        <w:t>　　　　三、砂岩竞争格局预测分析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2025-2031年中国砂岩行业市场预测分析</w:t>
      </w:r>
      <w:r>
        <w:rPr>
          <w:rFonts w:hint="eastAsia"/>
        </w:rPr>
        <w:br/>
      </w:r>
      <w:r>
        <w:rPr>
          <w:rFonts w:hint="eastAsia"/>
        </w:rPr>
        <w:t>　　　　一、砂岩产能预测分析</w:t>
      </w:r>
      <w:r>
        <w:rPr>
          <w:rFonts w:hint="eastAsia"/>
        </w:rPr>
        <w:br/>
      </w:r>
      <w:r>
        <w:rPr>
          <w:rFonts w:hint="eastAsia"/>
        </w:rPr>
        <w:t>　　　　二、砂岩需求预测分析</w:t>
      </w:r>
      <w:r>
        <w:rPr>
          <w:rFonts w:hint="eastAsia"/>
        </w:rPr>
        <w:br/>
      </w:r>
      <w:r>
        <w:rPr>
          <w:rFonts w:hint="eastAsia"/>
        </w:rPr>
        <w:t>　　　　三、砂岩进出口预测分析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2025-2031年中国砂岩行业市场盈利预测分析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2025-2031年中国砂岩行业投资机会分析</w:t>
      </w:r>
      <w:r>
        <w:rPr>
          <w:rFonts w:hint="eastAsia"/>
        </w:rPr>
        <w:br/>
      </w:r>
      <w:r>
        <w:rPr>
          <w:rFonts w:hint="eastAsia"/>
        </w:rPr>
        <w:t>　　　　一、砂岩投资潜力分析</w:t>
      </w:r>
      <w:r>
        <w:rPr>
          <w:rFonts w:hint="eastAsia"/>
        </w:rPr>
        <w:br/>
      </w:r>
      <w:r>
        <w:rPr>
          <w:rFonts w:hint="eastAsia"/>
        </w:rPr>
        <w:t>　　　　二、砂岩投资吸引力分析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2025-2031年中国砂岩行业投资风险分析</w:t>
      </w:r>
      <w:r>
        <w:rPr>
          <w:rFonts w:hint="eastAsia"/>
        </w:rPr>
        <w:br/>
      </w:r>
      <w:r>
        <w:rPr>
          <w:rFonts w:hint="eastAsia"/>
        </w:rPr>
        <w:t>　　　　一、砂岩行业竞争风险</w:t>
      </w:r>
      <w:r>
        <w:rPr>
          <w:rFonts w:hint="eastAsia"/>
        </w:rPr>
        <w:br/>
      </w:r>
      <w:r>
        <w:rPr>
          <w:rFonts w:hint="eastAsia"/>
        </w:rPr>
        <w:t>　　　　二、砂岩技术风险分析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中⋅智⋅林：济研：研究中心专家建议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20f6342814afd" w:history="1">
        <w:r>
          <w:rPr>
            <w:rStyle w:val="Hyperlink"/>
          </w:rPr>
          <w:t>2025版中国砂岩市场专题研究分析与发展前景预测报告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20f6342814afd" w:history="1">
        <w:r>
          <w:rPr>
            <w:rStyle w:val="Hyperlink"/>
          </w:rPr>
          <w:t>https://www.20087.com/8/23/ShaYanDeFaZhanQuShi.html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热点：砂岩百度百科、砂岩是什么岩石、长石岩屑砂岩、砂岩用途、无机砂岩、砂岩浮雕、砂岩是一种什么岩石、砂岩和页岩属于什么岩、岩屑砂岩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605a391c149fe" w:history="1">
      <w:r>
        <w:rPr>
          <w:rStyle w:val="Hyperlink"/>
        </w:rPr>
        <w:t>2025版中国砂岩市场专题研究分析与发展前景预测报告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aYanDeFaZhanQuShi.html" TargetMode="External" Id="R97920f634281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aYanDeFaZhanQuShi.html" TargetMode="External" Id="Rd49605a391c1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2025-03-28T03:48:00Z</dcterms:created>
  <dcterms:modified xsi:type="dcterms:W3CDTF">2025-03-28T04:48:00Z</dcterms:modified>
  <dc:subject>2025版中国砂岩市场专题研究分析与发展前景预测报告</dc:subject>
  <dc:title>2025版中国砂岩市场专题研究分析与发展前景预测报告</dc:title>
  <cp:keywords>2025版中国砂岩市场专题研究分析与发展前景预测报告</cp:keywords>
  <dc:description>2025版中国砂岩市场专题研究分析与发展前景预测报告</dc:description>
</cp:coreProperties>
</file>