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755bf3a32438e" w:history="1">
              <w:r>
                <w:rPr>
                  <w:rStyle w:val="Hyperlink"/>
                </w:rPr>
                <w:t>2025-2031年中国移动音乐市场深度调研与发展前景分析报告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755bf3a32438e" w:history="1">
              <w:r>
                <w:rPr>
                  <w:rStyle w:val="Hyperlink"/>
                </w:rPr>
                <w:t>2025-2031年中国移动音乐市场深度调研与发展前景分析报告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755bf3a32438e" w:history="1">
                <w:r>
                  <w:rPr>
                    <w:rStyle w:val="Hyperlink"/>
                  </w:rPr>
                  <w:t>https://www.20087.com/8/03/YiDongYinLeFaZhanQianJingFenXi.html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音乐是一种流行的娱乐形式，随着智能手机和移动互联网技术的普及而迅速发展。近年来，随着音乐流媒体服务的兴起和技术的进步，移动音乐不仅在提高音质和用户体验方面有所突破，还在丰富内容和社交互动方面进行了优化。目前，移动音乐应用不仅提供了海量的音乐资源，还集成了社交分享、在线直播和个性化推荐等功能，以满足用户多样化的需求。此外，随着5G网络的部署，移动音乐服务的加载速度和流畅性得到了显著提高。</w:t>
      </w:r>
      <w:r>
        <w:rPr>
          <w:rFonts w:hint="eastAsia"/>
        </w:rPr>
        <w:br/>
      </w:r>
      <w:r>
        <w:rPr>
          <w:rFonts w:hint="eastAsia"/>
        </w:rPr>
        <w:t>　　未来，移动音乐的发展将更加注重技术创新和内容创新。一方面，随着新技术的应用，移动音乐将更加注重提高其综合性能，如通过增强现实（AR）和虚拟现实（VR）技术提供沉浸式的音乐体验，以及通过人工智能算法实现更加精准的个性化推荐。另一方面，随着消费者对高质量内容的需求增加，移动音乐将更加注重提供原创和独家内容，如通过与艺术家合作发行独家专辑或举办在线音乐会。此外，随着对用户体验和参与度的重视，移动音乐将更加注重提供交互式功能，如用户参与创作音乐或与艺术家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755bf3a32438e" w:history="1">
        <w:r>
          <w:rPr>
            <w:rStyle w:val="Hyperlink"/>
          </w:rPr>
          <w:t>2025-2031年中国移动音乐市场深度调研与发展前景分析报告</w:t>
        </w:r>
      </w:hyperlink>
      <w:r>
        <w:rPr>
          <w:rFonts w:hint="eastAsia"/>
        </w:rPr>
        <w:t>》基于多年移动音乐行业研究积累，结合当前市场发展现状，依托国家权威数据资源和长期市场监测数据库，对移动音乐行业进行了全面调研与分析。报告详细阐述了移动音乐市场规模、市场前景、发展趋势、技术现状及未来方向，重点分析了行业内主要企业的竞争格局，并通过SWOT分析揭示了移动音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b755bf3a32438e" w:history="1">
        <w:r>
          <w:rPr>
            <w:rStyle w:val="Hyperlink"/>
          </w:rPr>
          <w:t>2025-2031年中国移动音乐市场深度调研与发展前景分析报告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》为投资者提供了准确的市场现状解读，帮助预判行业前景，挖掘投资价值，同时从投资策略和营销策略等角度提出实用建议，助力投资者在移动音乐行业中把握机遇、规避风险。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移动音乐概述</w:t>
      </w:r>
      <w:r>
        <w:rPr>
          <w:rFonts w:hint="eastAsia"/>
        </w:rPr>
        <w:br/>
      </w:r>
      <w:r>
        <w:rPr>
          <w:rFonts w:hint="eastAsia"/>
        </w:rPr>
        <w:t>　　第一节 移动音乐概念</w:t>
      </w:r>
      <w:r>
        <w:rPr>
          <w:rFonts w:hint="eastAsia"/>
        </w:rPr>
        <w:br/>
      </w:r>
      <w:r>
        <w:rPr>
          <w:rFonts w:hint="eastAsia"/>
        </w:rPr>
        <w:t>　　　　一、数字音乐定义</w:t>
      </w:r>
      <w:r>
        <w:rPr>
          <w:rFonts w:hint="eastAsia"/>
        </w:rPr>
        <w:br/>
      </w:r>
      <w:r>
        <w:rPr>
          <w:rFonts w:hint="eastAsia"/>
        </w:rPr>
        <w:t>　　　　二、移动音乐定义及分类</w:t>
      </w:r>
      <w:r>
        <w:rPr>
          <w:rFonts w:hint="eastAsia"/>
        </w:rPr>
        <w:br/>
      </w:r>
      <w:r>
        <w:rPr>
          <w:rFonts w:hint="eastAsia"/>
        </w:rPr>
        <w:t>　　第二节 全球移动音乐发展概况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全球移动音乐市场发展情况</w:t>
      </w:r>
      <w:r>
        <w:rPr>
          <w:rFonts w:hint="eastAsia"/>
        </w:rPr>
        <w:br/>
      </w:r>
      <w:r>
        <w:rPr>
          <w:rFonts w:hint="eastAsia"/>
        </w:rPr>
        <w:t>　　第一节 全球移动音乐市场发展情况</w:t>
      </w:r>
      <w:r>
        <w:rPr>
          <w:rFonts w:hint="eastAsia"/>
        </w:rPr>
        <w:br/>
      </w:r>
      <w:r>
        <w:rPr>
          <w:rFonts w:hint="eastAsia"/>
        </w:rPr>
        <w:t>　　第二节 全球移动音乐市场发展规模</w:t>
      </w:r>
      <w:r>
        <w:rPr>
          <w:rFonts w:hint="eastAsia"/>
        </w:rPr>
        <w:br/>
      </w:r>
      <w:r>
        <w:rPr>
          <w:rFonts w:hint="eastAsia"/>
        </w:rPr>
        <w:t>　　第三节 全球移动音乐市场发展前景分析</w:t>
      </w:r>
      <w:r>
        <w:rPr>
          <w:rFonts w:hint="eastAsia"/>
        </w:rPr>
        <w:br/>
      </w:r>
      <w:r>
        <w:rPr>
          <w:rFonts w:hint="eastAsia"/>
        </w:rPr>
        <w:t>　　第四节 美国移动音乐市场状况分析</w:t>
      </w:r>
      <w:r>
        <w:rPr>
          <w:rFonts w:hint="eastAsia"/>
        </w:rPr>
        <w:br/>
      </w:r>
      <w:r>
        <w:rPr>
          <w:rFonts w:hint="eastAsia"/>
        </w:rPr>
        <w:t>　　第五节 韩国移动音乐市场状况分析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中国移动音乐发展情况分析</w:t>
      </w:r>
      <w:r>
        <w:rPr>
          <w:rFonts w:hint="eastAsia"/>
        </w:rPr>
        <w:br/>
      </w:r>
      <w:r>
        <w:rPr>
          <w:rFonts w:hint="eastAsia"/>
        </w:rPr>
        <w:t>　　第一节 中国移动音乐发展历程</w:t>
      </w:r>
      <w:r>
        <w:rPr>
          <w:rFonts w:hint="eastAsia"/>
        </w:rPr>
        <w:br/>
      </w:r>
      <w:r>
        <w:rPr>
          <w:rFonts w:hint="eastAsia"/>
        </w:rPr>
        <w:t>　　第二节 3G对移动音乐发展的影响</w:t>
      </w:r>
      <w:r>
        <w:rPr>
          <w:rFonts w:hint="eastAsia"/>
        </w:rPr>
        <w:br/>
      </w:r>
      <w:r>
        <w:rPr>
          <w:rFonts w:hint="eastAsia"/>
        </w:rPr>
        <w:t>　　第三节 音乐手机</w:t>
      </w:r>
      <w:r>
        <w:rPr>
          <w:rFonts w:hint="eastAsia"/>
        </w:rPr>
        <w:br/>
      </w:r>
      <w:r>
        <w:rPr>
          <w:rFonts w:hint="eastAsia"/>
        </w:rPr>
        <w:t>　　第四节 中国移动音乐产业链构成</w:t>
      </w:r>
      <w:r>
        <w:rPr>
          <w:rFonts w:hint="eastAsia"/>
        </w:rPr>
        <w:br/>
      </w:r>
      <w:r>
        <w:rPr>
          <w:rFonts w:hint="eastAsia"/>
        </w:rPr>
        <w:t>　　第五节 中国手机用户发展情况分析</w:t>
      </w:r>
      <w:r>
        <w:rPr>
          <w:rFonts w:hint="eastAsia"/>
        </w:rPr>
        <w:br/>
      </w:r>
      <w:r>
        <w:rPr>
          <w:rFonts w:hint="eastAsia"/>
        </w:rPr>
        <w:t>　　第六节 中国移动音乐市场规模发展情况分析</w:t>
      </w:r>
      <w:r>
        <w:rPr>
          <w:rFonts w:hint="eastAsia"/>
        </w:rPr>
        <w:br/>
      </w:r>
      <w:r>
        <w:rPr>
          <w:rFonts w:hint="eastAsia"/>
        </w:rPr>
        <w:t>　　第七节 中国移动音乐分类市场规模发展情况</w:t>
      </w:r>
      <w:r>
        <w:rPr>
          <w:rFonts w:hint="eastAsia"/>
        </w:rPr>
        <w:br/>
      </w:r>
      <w:r>
        <w:rPr>
          <w:rFonts w:hint="eastAsia"/>
        </w:rPr>
        <w:t>　　第八节 中国市场内容提供商分成情况</w:t>
      </w:r>
      <w:r>
        <w:rPr>
          <w:rFonts w:hint="eastAsia"/>
        </w:rPr>
        <w:br/>
      </w:r>
      <w:r>
        <w:rPr>
          <w:rFonts w:hint="eastAsia"/>
        </w:rPr>
        <w:t>　　第九节 中国移动音乐版权收入情况分析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中国移动音乐产业环境及发展阶段分析</w:t>
      </w:r>
      <w:r>
        <w:rPr>
          <w:rFonts w:hint="eastAsia"/>
        </w:rPr>
        <w:br/>
      </w:r>
      <w:r>
        <w:rPr>
          <w:rFonts w:hint="eastAsia"/>
        </w:rPr>
        <w:t>　　第一节 产业环境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手机彩铃分析</w:t>
      </w:r>
      <w:r>
        <w:rPr>
          <w:rFonts w:hint="eastAsia"/>
        </w:rPr>
        <w:br/>
      </w:r>
      <w:r>
        <w:rPr>
          <w:rFonts w:hint="eastAsia"/>
        </w:rPr>
        <w:t>　　第一节 全球手机彩铃发展</w:t>
      </w:r>
      <w:r>
        <w:rPr>
          <w:rFonts w:hint="eastAsia"/>
        </w:rPr>
        <w:br/>
      </w:r>
      <w:r>
        <w:rPr>
          <w:rFonts w:hint="eastAsia"/>
        </w:rPr>
        <w:t>　　　　一、全球彩铃市场规模</w:t>
      </w:r>
      <w:r>
        <w:rPr>
          <w:rFonts w:hint="eastAsia"/>
        </w:rPr>
        <w:br/>
      </w:r>
      <w:r>
        <w:rPr>
          <w:rFonts w:hint="eastAsia"/>
        </w:rPr>
        <w:t>　　　　二、SK电信彩铃发展状况及业务特点</w:t>
      </w:r>
      <w:r>
        <w:rPr>
          <w:rFonts w:hint="eastAsia"/>
        </w:rPr>
        <w:br/>
      </w:r>
      <w:r>
        <w:rPr>
          <w:rFonts w:hint="eastAsia"/>
        </w:rPr>
        <w:t>　　　　三、日本彩铃发展状况及业务特点</w:t>
      </w:r>
      <w:r>
        <w:rPr>
          <w:rFonts w:hint="eastAsia"/>
        </w:rPr>
        <w:br/>
      </w:r>
      <w:r>
        <w:rPr>
          <w:rFonts w:hint="eastAsia"/>
        </w:rPr>
        <w:t>　　　　四、欧洲彩铃发展状况及业务特点</w:t>
      </w:r>
      <w:r>
        <w:rPr>
          <w:rFonts w:hint="eastAsia"/>
        </w:rPr>
        <w:br/>
      </w:r>
      <w:r>
        <w:rPr>
          <w:rFonts w:hint="eastAsia"/>
        </w:rPr>
        <w:t>　　　　五、美国彩铃发展状况及业务特点</w:t>
      </w:r>
      <w:r>
        <w:rPr>
          <w:rFonts w:hint="eastAsia"/>
        </w:rPr>
        <w:br/>
      </w:r>
      <w:r>
        <w:rPr>
          <w:rFonts w:hint="eastAsia"/>
        </w:rPr>
        <w:t>　　第二节 中国手机彩铃发展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二、彩铃的成功之道</w:t>
      </w:r>
      <w:r>
        <w:rPr>
          <w:rFonts w:hint="eastAsia"/>
        </w:rPr>
        <w:br/>
      </w:r>
      <w:r>
        <w:rPr>
          <w:rFonts w:hint="eastAsia"/>
        </w:rPr>
        <w:t>　　　　三、彩铃业务发展障碍</w:t>
      </w:r>
      <w:r>
        <w:rPr>
          <w:rFonts w:hint="eastAsia"/>
        </w:rPr>
        <w:br/>
      </w:r>
      <w:r>
        <w:rPr>
          <w:rFonts w:hint="eastAsia"/>
        </w:rPr>
        <w:t>　　　　四、彩铃业务生命周期</w:t>
      </w:r>
      <w:r>
        <w:rPr>
          <w:rFonts w:hint="eastAsia"/>
        </w:rPr>
        <w:br/>
      </w:r>
      <w:r>
        <w:rPr>
          <w:rFonts w:hint="eastAsia"/>
        </w:rPr>
        <w:t>　　　　五、2025年彩铃用户调查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手机音乐分析</w:t>
      </w:r>
      <w:r>
        <w:rPr>
          <w:rFonts w:hint="eastAsia"/>
        </w:rPr>
        <w:br/>
      </w:r>
      <w:r>
        <w:rPr>
          <w:rFonts w:hint="eastAsia"/>
        </w:rPr>
        <w:t>　　第一节 全球手机音乐市场规模</w:t>
      </w:r>
      <w:r>
        <w:rPr>
          <w:rFonts w:hint="eastAsia"/>
        </w:rPr>
        <w:br/>
      </w:r>
      <w:r>
        <w:rPr>
          <w:rFonts w:hint="eastAsia"/>
        </w:rPr>
        <w:t>　　第二节 韩国手机音乐市场发展</w:t>
      </w:r>
      <w:r>
        <w:rPr>
          <w:rFonts w:hint="eastAsia"/>
        </w:rPr>
        <w:br/>
      </w:r>
      <w:r>
        <w:rPr>
          <w:rFonts w:hint="eastAsia"/>
        </w:rPr>
        <w:t>　　　　一、手机音乐市场基本环境</w:t>
      </w:r>
      <w:r>
        <w:rPr>
          <w:rFonts w:hint="eastAsia"/>
        </w:rPr>
        <w:br/>
      </w:r>
      <w:r>
        <w:rPr>
          <w:rFonts w:hint="eastAsia"/>
        </w:rPr>
        <w:t>　　　　二、手机音乐市场发展状况</w:t>
      </w:r>
      <w:r>
        <w:rPr>
          <w:rFonts w:hint="eastAsia"/>
        </w:rPr>
        <w:br/>
      </w:r>
      <w:r>
        <w:rPr>
          <w:rFonts w:hint="eastAsia"/>
        </w:rPr>
        <w:t>　　　　三、手机音乐资费分析</w:t>
      </w:r>
      <w:r>
        <w:rPr>
          <w:rFonts w:hint="eastAsia"/>
        </w:rPr>
        <w:br/>
      </w:r>
      <w:r>
        <w:rPr>
          <w:rFonts w:hint="eastAsia"/>
        </w:rPr>
        <w:t>　　第三节 日本手机音乐市场发展</w:t>
      </w:r>
      <w:r>
        <w:rPr>
          <w:rFonts w:hint="eastAsia"/>
        </w:rPr>
        <w:br/>
      </w:r>
      <w:r>
        <w:rPr>
          <w:rFonts w:hint="eastAsia"/>
        </w:rPr>
        <w:t>　　　　一、总体市场情况</w:t>
      </w:r>
      <w:r>
        <w:rPr>
          <w:rFonts w:hint="eastAsia"/>
        </w:rPr>
        <w:br/>
      </w:r>
      <w:r>
        <w:rPr>
          <w:rFonts w:hint="eastAsia"/>
        </w:rPr>
        <w:t>　　　　二、运营商手机音乐市场分析</w:t>
      </w:r>
      <w:r>
        <w:rPr>
          <w:rFonts w:hint="eastAsia"/>
        </w:rPr>
        <w:br/>
      </w:r>
      <w:r>
        <w:rPr>
          <w:rFonts w:hint="eastAsia"/>
        </w:rPr>
        <w:t>　　　　三、手机音乐资费分析</w:t>
      </w:r>
      <w:r>
        <w:rPr>
          <w:rFonts w:hint="eastAsia"/>
        </w:rPr>
        <w:br/>
      </w:r>
      <w:r>
        <w:rPr>
          <w:rFonts w:hint="eastAsia"/>
        </w:rPr>
        <w:t>　　第四节 欧洲手机音乐市场发展</w:t>
      </w:r>
      <w:r>
        <w:rPr>
          <w:rFonts w:hint="eastAsia"/>
        </w:rPr>
        <w:br/>
      </w:r>
      <w:r>
        <w:rPr>
          <w:rFonts w:hint="eastAsia"/>
        </w:rPr>
        <w:t>　　　　一、手机音乐市场概况</w:t>
      </w:r>
      <w:r>
        <w:rPr>
          <w:rFonts w:hint="eastAsia"/>
        </w:rPr>
        <w:br/>
      </w:r>
      <w:r>
        <w:rPr>
          <w:rFonts w:hint="eastAsia"/>
        </w:rPr>
        <w:t>　　　　二、运营商手机音乐市场简析</w:t>
      </w:r>
      <w:r>
        <w:rPr>
          <w:rFonts w:hint="eastAsia"/>
        </w:rPr>
        <w:br/>
      </w:r>
      <w:r>
        <w:rPr>
          <w:rFonts w:hint="eastAsia"/>
        </w:rPr>
        <w:t>　　第五节 美国手机音乐市场发展</w:t>
      </w:r>
      <w:r>
        <w:rPr>
          <w:rFonts w:hint="eastAsia"/>
        </w:rPr>
        <w:br/>
      </w:r>
      <w:r>
        <w:rPr>
          <w:rFonts w:hint="eastAsia"/>
        </w:rPr>
        <w:t>　　　　一、美国移动音乐市场概况</w:t>
      </w:r>
      <w:r>
        <w:rPr>
          <w:rFonts w:hint="eastAsia"/>
        </w:rPr>
        <w:br/>
      </w:r>
      <w:r>
        <w:rPr>
          <w:rFonts w:hint="eastAsia"/>
        </w:rPr>
        <w:t>　　　　二、运营商手机音乐市场分析</w:t>
      </w:r>
      <w:r>
        <w:rPr>
          <w:rFonts w:hint="eastAsia"/>
        </w:rPr>
        <w:br/>
      </w:r>
      <w:r>
        <w:rPr>
          <w:rFonts w:hint="eastAsia"/>
        </w:rPr>
        <w:t>　　　　三、手机音乐资费分析</w:t>
      </w:r>
      <w:r>
        <w:rPr>
          <w:rFonts w:hint="eastAsia"/>
        </w:rPr>
        <w:br/>
      </w:r>
      <w:r>
        <w:rPr>
          <w:rFonts w:hint="eastAsia"/>
        </w:rPr>
        <w:t>　　　　四、手机音乐业务特征</w:t>
      </w:r>
      <w:r>
        <w:rPr>
          <w:rFonts w:hint="eastAsia"/>
        </w:rPr>
        <w:br/>
      </w:r>
      <w:r>
        <w:rPr>
          <w:rFonts w:hint="eastAsia"/>
        </w:rPr>
        <w:t>　　第六节 中国手机音乐市场发展</w:t>
      </w:r>
      <w:r>
        <w:rPr>
          <w:rFonts w:hint="eastAsia"/>
        </w:rPr>
        <w:br/>
      </w:r>
      <w:r>
        <w:rPr>
          <w:rFonts w:hint="eastAsia"/>
        </w:rPr>
        <w:t>　　　　一、市场规模及预测</w:t>
      </w:r>
      <w:r>
        <w:rPr>
          <w:rFonts w:hint="eastAsia"/>
        </w:rPr>
        <w:br/>
      </w:r>
      <w:r>
        <w:rPr>
          <w:rFonts w:hint="eastAsia"/>
        </w:rPr>
        <w:t>　　　　二、手机音乐市场发展特点</w:t>
      </w:r>
      <w:r>
        <w:rPr>
          <w:rFonts w:hint="eastAsia"/>
        </w:rPr>
        <w:br/>
      </w:r>
      <w:r>
        <w:rPr>
          <w:rFonts w:hint="eastAsia"/>
        </w:rPr>
        <w:t>　　第七节 影响全球手机音乐市场发展的因素</w:t>
      </w:r>
      <w:r>
        <w:rPr>
          <w:rFonts w:hint="eastAsia"/>
        </w:rPr>
        <w:br/>
      </w:r>
      <w:r>
        <w:rPr>
          <w:rFonts w:hint="eastAsia"/>
        </w:rPr>
        <w:t>　　　　一、促进因素地石经济信息中心制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中国移动音乐市场分析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业务特征</w:t>
      </w:r>
      <w:r>
        <w:rPr>
          <w:rFonts w:hint="eastAsia"/>
        </w:rPr>
        <w:br/>
      </w:r>
      <w:r>
        <w:rPr>
          <w:rFonts w:hint="eastAsia"/>
        </w:rPr>
        <w:t>　　第三节 发展状况</w:t>
      </w:r>
      <w:r>
        <w:rPr>
          <w:rFonts w:hint="eastAsia"/>
        </w:rPr>
        <w:br/>
      </w:r>
      <w:r>
        <w:rPr>
          <w:rFonts w:hint="eastAsia"/>
        </w:rPr>
        <w:t>　　　　一、中国移动移动音乐发展状况</w:t>
      </w:r>
      <w:r>
        <w:rPr>
          <w:rFonts w:hint="eastAsia"/>
        </w:rPr>
        <w:br/>
      </w:r>
      <w:r>
        <w:rPr>
          <w:rFonts w:hint="eastAsia"/>
        </w:rPr>
        <w:t>　　　　二、中国联通移动音乐发展状况</w:t>
      </w:r>
      <w:r>
        <w:rPr>
          <w:rFonts w:hint="eastAsia"/>
        </w:rPr>
        <w:br/>
      </w:r>
      <w:r>
        <w:rPr>
          <w:rFonts w:hint="eastAsia"/>
        </w:rPr>
        <w:t>　　　　三、支付模式分析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移动音乐市场运营分析</w:t>
      </w:r>
      <w:r>
        <w:rPr>
          <w:rFonts w:hint="eastAsia"/>
        </w:rPr>
        <w:br/>
      </w:r>
      <w:r>
        <w:rPr>
          <w:rFonts w:hint="eastAsia"/>
        </w:rPr>
        <w:t>　　第一节 中国移动的业务策略</w:t>
      </w:r>
      <w:r>
        <w:rPr>
          <w:rFonts w:hint="eastAsia"/>
        </w:rPr>
        <w:br/>
      </w:r>
      <w:r>
        <w:rPr>
          <w:rFonts w:hint="eastAsia"/>
        </w:rPr>
        <w:t>　　　　一、内容准备－“立足铃声，踏足音乐”</w:t>
      </w:r>
      <w:r>
        <w:rPr>
          <w:rFonts w:hint="eastAsia"/>
        </w:rPr>
        <w:br/>
      </w:r>
      <w:r>
        <w:rPr>
          <w:rFonts w:hint="eastAsia"/>
        </w:rPr>
        <w:t>　　　　二、无线音乐榜－“门户整合的价值”</w:t>
      </w:r>
      <w:r>
        <w:rPr>
          <w:rFonts w:hint="eastAsia"/>
        </w:rPr>
        <w:br/>
      </w:r>
      <w:r>
        <w:rPr>
          <w:rFonts w:hint="eastAsia"/>
        </w:rPr>
        <w:t>　　　　三、终端载体－“定制音乐手机的意义”</w:t>
      </w:r>
      <w:r>
        <w:rPr>
          <w:rFonts w:hint="eastAsia"/>
        </w:rPr>
        <w:br/>
      </w:r>
      <w:r>
        <w:rPr>
          <w:rFonts w:hint="eastAsia"/>
        </w:rPr>
        <w:t>　　　　四、营销策略－“市场启动的关键”</w:t>
      </w:r>
      <w:r>
        <w:rPr>
          <w:rFonts w:hint="eastAsia"/>
        </w:rPr>
        <w:br/>
      </w:r>
      <w:r>
        <w:rPr>
          <w:rFonts w:hint="eastAsia"/>
        </w:rPr>
        <w:t>　　　　五、市场驱动－“站在消费者的角度”</w:t>
      </w:r>
      <w:r>
        <w:rPr>
          <w:rFonts w:hint="eastAsia"/>
        </w:rPr>
        <w:br/>
      </w:r>
      <w:r>
        <w:rPr>
          <w:rFonts w:hint="eastAsia"/>
        </w:rPr>
        <w:t>　　第二节 中国联通的业务策略</w:t>
      </w:r>
      <w:r>
        <w:rPr>
          <w:rFonts w:hint="eastAsia"/>
        </w:rPr>
        <w:br/>
      </w:r>
      <w:r>
        <w:rPr>
          <w:rFonts w:hint="eastAsia"/>
        </w:rPr>
        <w:t>　　　　一、跟随策略</w:t>
      </w:r>
      <w:r>
        <w:rPr>
          <w:rFonts w:hint="eastAsia"/>
        </w:rPr>
        <w:br/>
      </w:r>
      <w:r>
        <w:rPr>
          <w:rFonts w:hint="eastAsia"/>
        </w:rPr>
        <w:t>　　　　二、“丽音街”分析</w:t>
      </w:r>
      <w:r>
        <w:rPr>
          <w:rFonts w:hint="eastAsia"/>
        </w:rPr>
        <w:br/>
      </w:r>
      <w:r>
        <w:rPr>
          <w:rFonts w:hint="eastAsia"/>
        </w:rPr>
        <w:t>　　　　三、“联通原创音乐排行榜”分析</w:t>
      </w:r>
      <w:r>
        <w:rPr>
          <w:rFonts w:hint="eastAsia"/>
        </w:rPr>
        <w:br/>
      </w:r>
      <w:r>
        <w:rPr>
          <w:rFonts w:hint="eastAsia"/>
        </w:rPr>
        <w:t>　　第三节 移动音乐分省运营分析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内容及服务提供商分析</w:t>
      </w:r>
      <w:r>
        <w:rPr>
          <w:rFonts w:hint="eastAsia"/>
        </w:rPr>
        <w:br/>
      </w:r>
      <w:r>
        <w:rPr>
          <w:rFonts w:hint="eastAsia"/>
        </w:rPr>
        <w:t>　　第一节 环球唱片</w:t>
      </w:r>
      <w:r>
        <w:rPr>
          <w:rFonts w:hint="eastAsia"/>
        </w:rPr>
        <w:br/>
      </w:r>
      <w:r>
        <w:rPr>
          <w:rFonts w:hint="eastAsia"/>
        </w:rPr>
        <w:t>　　　　一、背景分析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三、业务状况分析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第二节 索尼BMG唱片</w:t>
      </w:r>
      <w:r>
        <w:rPr>
          <w:rFonts w:hint="eastAsia"/>
        </w:rPr>
        <w:br/>
      </w:r>
      <w:r>
        <w:rPr>
          <w:rFonts w:hint="eastAsia"/>
        </w:rPr>
        <w:t>　　第三节 百代唱片（EMI）</w:t>
      </w:r>
      <w:r>
        <w:rPr>
          <w:rFonts w:hint="eastAsia"/>
        </w:rPr>
        <w:br/>
      </w:r>
      <w:r>
        <w:rPr>
          <w:rFonts w:hint="eastAsia"/>
        </w:rPr>
        <w:t>　　第四节 华纳音乐</w:t>
      </w:r>
      <w:r>
        <w:rPr>
          <w:rFonts w:hint="eastAsia"/>
        </w:rPr>
        <w:br/>
      </w:r>
      <w:r>
        <w:rPr>
          <w:rFonts w:hint="eastAsia"/>
        </w:rPr>
        <w:t>　　第五节 滚石移动</w:t>
      </w:r>
      <w:r>
        <w:rPr>
          <w:rFonts w:hint="eastAsia"/>
        </w:rPr>
        <w:br/>
      </w:r>
      <w:r>
        <w:rPr>
          <w:rFonts w:hint="eastAsia"/>
        </w:rPr>
        <w:t>　　第六节 新浪</w:t>
      </w:r>
      <w:r>
        <w:rPr>
          <w:rFonts w:hint="eastAsia"/>
        </w:rPr>
        <w:br/>
      </w:r>
      <w:r>
        <w:rPr>
          <w:rFonts w:hint="eastAsia"/>
        </w:rPr>
        <w:t>　　第七节 TOM</w:t>
      </w:r>
      <w:r>
        <w:rPr>
          <w:rFonts w:hint="eastAsia"/>
        </w:rPr>
        <w:br/>
      </w:r>
      <w:r>
        <w:rPr>
          <w:rFonts w:hint="eastAsia"/>
        </w:rPr>
        <w:t>　　第八节 华动飞天</w:t>
      </w:r>
      <w:r>
        <w:rPr>
          <w:rFonts w:hint="eastAsia"/>
        </w:rPr>
        <w:br/>
      </w:r>
      <w:r>
        <w:rPr>
          <w:rFonts w:hint="eastAsia"/>
        </w:rPr>
        <w:t>　　第九节 腾讯</w:t>
      </w:r>
      <w:r>
        <w:rPr>
          <w:rFonts w:hint="eastAsia"/>
        </w:rPr>
        <w:br/>
      </w:r>
      <w:r>
        <w:rPr>
          <w:rFonts w:hint="eastAsia"/>
        </w:rPr>
        <w:t>　　第十节 掌上灵通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中国移动音乐市场产业链状况分析</w:t>
      </w:r>
      <w:r>
        <w:rPr>
          <w:rFonts w:hint="eastAsia"/>
        </w:rPr>
        <w:br/>
      </w:r>
      <w:r>
        <w:rPr>
          <w:rFonts w:hint="eastAsia"/>
        </w:rPr>
        <w:t>　　第一节 目前产业链总体结构分析</w:t>
      </w:r>
      <w:r>
        <w:rPr>
          <w:rFonts w:hint="eastAsia"/>
        </w:rPr>
        <w:br/>
      </w:r>
      <w:r>
        <w:rPr>
          <w:rFonts w:hint="eastAsia"/>
        </w:rPr>
        <w:t>　　第二节 主要价值链及主要商业模式分析</w:t>
      </w:r>
      <w:r>
        <w:rPr>
          <w:rFonts w:hint="eastAsia"/>
        </w:rPr>
        <w:br/>
      </w:r>
      <w:r>
        <w:rPr>
          <w:rFonts w:hint="eastAsia"/>
        </w:rPr>
        <w:t>　　　　一、SP运营模式</w:t>
      </w:r>
      <w:r>
        <w:rPr>
          <w:rFonts w:hint="eastAsia"/>
        </w:rPr>
        <w:br/>
      </w:r>
      <w:r>
        <w:rPr>
          <w:rFonts w:hint="eastAsia"/>
        </w:rPr>
        <w:t>　　　　二、运营商自营模式</w:t>
      </w:r>
      <w:r>
        <w:rPr>
          <w:rFonts w:hint="eastAsia"/>
        </w:rPr>
        <w:br/>
      </w:r>
      <w:r>
        <w:rPr>
          <w:rFonts w:hint="eastAsia"/>
        </w:rPr>
        <w:t>　　　　三、独立服务提供商模式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产业链关键环节分析</w:t>
      </w:r>
      <w:r>
        <w:rPr>
          <w:rFonts w:hint="eastAsia"/>
        </w:rPr>
        <w:br/>
      </w:r>
      <w:r>
        <w:rPr>
          <w:rFonts w:hint="eastAsia"/>
        </w:rPr>
        <w:t>　　第一节 运营商分析</w:t>
      </w:r>
      <w:r>
        <w:rPr>
          <w:rFonts w:hint="eastAsia"/>
        </w:rPr>
        <w:br/>
      </w:r>
      <w:r>
        <w:rPr>
          <w:rFonts w:hint="eastAsia"/>
        </w:rPr>
        <w:t>　　一中国移动</w:t>
      </w:r>
      <w:r>
        <w:rPr>
          <w:rFonts w:hint="eastAsia"/>
        </w:rPr>
        <w:br/>
      </w:r>
      <w:r>
        <w:rPr>
          <w:rFonts w:hint="eastAsia"/>
        </w:rPr>
        <w:t>　　二中国联通</w:t>
      </w:r>
      <w:r>
        <w:rPr>
          <w:rFonts w:hint="eastAsia"/>
        </w:rPr>
        <w:br/>
      </w:r>
      <w:r>
        <w:rPr>
          <w:rFonts w:hint="eastAsia"/>
        </w:rPr>
        <w:t>　　三电信网通</w:t>
      </w:r>
      <w:r>
        <w:rPr>
          <w:rFonts w:hint="eastAsia"/>
        </w:rPr>
        <w:br/>
      </w:r>
      <w:r>
        <w:rPr>
          <w:rFonts w:hint="eastAsia"/>
        </w:rPr>
        <w:t>　　第二节 SP分析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移动音乐投资分析</w:t>
      </w:r>
      <w:r>
        <w:rPr>
          <w:rFonts w:hint="eastAsia"/>
        </w:rPr>
        <w:br/>
      </w:r>
      <w:r>
        <w:rPr>
          <w:rFonts w:hint="eastAsia"/>
        </w:rPr>
        <w:t>　　第一节 按业务划分投入产出分析</w:t>
      </w:r>
      <w:r>
        <w:rPr>
          <w:rFonts w:hint="eastAsia"/>
        </w:rPr>
        <w:br/>
      </w:r>
      <w:r>
        <w:rPr>
          <w:rFonts w:hint="eastAsia"/>
        </w:rPr>
        <w:t>　　第二节 按运营商划分投入产出分析</w:t>
      </w:r>
      <w:r>
        <w:rPr>
          <w:rFonts w:hint="eastAsia"/>
        </w:rPr>
        <w:br/>
      </w:r>
      <w:r>
        <w:rPr>
          <w:rFonts w:hint="eastAsia"/>
        </w:rPr>
        <w:t>　　第三节 按地域划分投入产出分析</w:t>
      </w:r>
      <w:r>
        <w:rPr>
          <w:rFonts w:hint="eastAsia"/>
        </w:rPr>
        <w:br/>
      </w:r>
      <w:r>
        <w:rPr>
          <w:rFonts w:hint="eastAsia"/>
        </w:rPr>
        <w:t>　　第四节 (中智林)移动音乐投资的可持续性分析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755bf3a32438e" w:history="1">
        <w:r>
          <w:rPr>
            <w:rStyle w:val="Hyperlink"/>
          </w:rPr>
          <w:t>2025-2031年中国移动音乐市场深度调研与发展前景分析报告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755bf3a32438e" w:history="1">
        <w:r>
          <w:rPr>
            <w:rStyle w:val="Hyperlink"/>
          </w:rPr>
          <w:t>https://www.20087.com/8/03/YiDongYinLeFaZhanQianJingFenXi.html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热点：本地音乐在手机什么位置、移动音乐软件叫什么名字、音乐播放器大全、移动音乐盒子、什么软件下载音乐全部免费、中国移动音乐、下载音乐软件、移动音乐包是什么意思、华为手机免费音乐在哪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00534aeba469d" w:history="1">
      <w:r>
        <w:rPr>
          <w:rStyle w:val="Hyperlink"/>
        </w:rPr>
        <w:t>2025-2031年中国移动音乐市场深度调研与发展前景分析报告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DongYinLeFaZhanQianJingFenXi.html" TargetMode="External" Id="Rafb755bf3a3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DongYinLeFaZhanQianJingFenXi.html" TargetMode="External" Id="Ra2100534aeba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2025-04-22T03:25:00Z</dcterms:created>
  <dcterms:modified xsi:type="dcterms:W3CDTF">2025-04-22T04:25:00Z</dcterms:modified>
  <dc:subject>2025-2031年中国移动音乐市场深度调研与发展前景分析报告</dc:subject>
  <dc:title>2025-2031年中国移动音乐市场深度调研与发展前景分析报告</dc:title>
  <cp:keywords>2025-2031年中国移动音乐市场深度调研与发展前景分析报告</cp:keywords>
  <dc:description>2025-2031年中国移动音乐市场深度调研与发展前景分析报告</dc:description>
</cp:coreProperties>
</file>