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afd4082584604" w:history="1">
              <w:r>
                <w:rPr>
                  <w:rStyle w:val="Hyperlink"/>
                </w:rPr>
                <w:t>中国粉末冶金模行业发展调研与市场前景预测报告（2025-2031年）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afd4082584604" w:history="1">
              <w:r>
                <w:rPr>
                  <w:rStyle w:val="Hyperlink"/>
                </w:rPr>
                <w:t>中国粉末冶金模行业发展调研与市场前景预测报告（2025-2031年）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afd4082584604" w:history="1">
                <w:r>
                  <w:rPr>
                    <w:rStyle w:val="Hyperlink"/>
                  </w:rPr>
                  <w:t>https://www.20087.com/8/33/FenMoYeJinMoHangYeYanJiuFenXi.html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模是一种用于粉末冶金零件成型的模具，广泛应用于汽车、航空航天、医疗器械等多个领域。近年来，随着粉末冶金技术的发展和对高性能零件需求的增加，粉末冶金模得到了广泛应用。现代粉末冶金模不仅具备高精度和高稳定性的特点，还能通过先进的材料和技术提高其耐用性和成型精度。随着材料科学的进步，粉末冶金模采用了更多高性能材料，如高强度合金和耐磨损材料，提高了产品的使用寿命。此外，随着智能控制技术的应用，粉末冶金模能够实现远程监控和自动调节，提高了设备的运维效率。随着生产工艺的改进，粉末冶金模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粉末冶金模的发展将更加注重智能化和多功能化。一方面，通过引入先进的传感器技术和物联网技术，未来的粉末冶金模将能够实现更智能的数据采集和分析，如通过无线传输技术将运行数据实时发送到云端，实现远程监控和故障诊断。另一方面，随着粉末冶金技术的进步，粉末冶金模将更加注重与其他智能设备的集成，形成智能化的粉末冶金生产线，提高整体系统的可靠性和便捷性。此外，随着可持续发展理念的推广，粉末冶金模将更加注重环保性能，采用可回收材料和低能耗设计，减少对环境的影响。然而，粉末冶金模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粉末冶金模行业发展概述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粉末冶金模行业发展成熟度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粉末冶金模市场特征分析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全球粉末冶金模行业发展分析</w:t>
      </w:r>
      <w:r>
        <w:rPr>
          <w:rFonts w:hint="eastAsia"/>
        </w:rPr>
        <w:br/>
      </w:r>
      <w:r>
        <w:rPr>
          <w:rFonts w:hint="eastAsia"/>
        </w:rPr>
        <w:t>　　第一节 世界粉末冶金模行业发展分析</w:t>
      </w:r>
      <w:r>
        <w:rPr>
          <w:rFonts w:hint="eastAsia"/>
        </w:rPr>
        <w:br/>
      </w:r>
      <w:r>
        <w:rPr>
          <w:rFonts w:hint="eastAsia"/>
        </w:rPr>
        <w:t>　　　　一、2020-2031年全球粉末冶金模市场供给分析</w:t>
      </w:r>
      <w:r>
        <w:rPr>
          <w:rFonts w:hint="eastAsia"/>
        </w:rPr>
        <w:br/>
      </w:r>
      <w:r>
        <w:rPr>
          <w:rFonts w:hint="eastAsia"/>
        </w:rPr>
        <w:t>　　　　二、2020-2031年全球粉末冶金模市场需求分析</w:t>
      </w:r>
      <w:r>
        <w:rPr>
          <w:rFonts w:hint="eastAsia"/>
        </w:rPr>
        <w:br/>
      </w:r>
      <w:r>
        <w:rPr>
          <w:rFonts w:hint="eastAsia"/>
        </w:rPr>
        <w:t>　　　　三、2020-2031年全球主要粉末冶金模企业</w:t>
      </w:r>
      <w:r>
        <w:rPr>
          <w:rFonts w:hint="eastAsia"/>
        </w:rPr>
        <w:br/>
      </w:r>
      <w:r>
        <w:rPr>
          <w:rFonts w:hint="eastAsia"/>
        </w:rPr>
        <w:t>　　　　四、2020-2031年全球粉末冶金模主要品种</w:t>
      </w:r>
      <w:r>
        <w:rPr>
          <w:rFonts w:hint="eastAsia"/>
        </w:rPr>
        <w:br/>
      </w:r>
      <w:r>
        <w:rPr>
          <w:rFonts w:hint="eastAsia"/>
        </w:rPr>
        <w:t>　　第二节 全球主要国家粉末冶金模市场分析</w:t>
      </w:r>
      <w:r>
        <w:rPr>
          <w:rFonts w:hint="eastAsia"/>
        </w:rPr>
        <w:br/>
      </w:r>
      <w:r>
        <w:rPr>
          <w:rFonts w:hint="eastAsia"/>
        </w:rPr>
        <w:t>　　　　一、2020-2031年美国粉末冶金模市场分析</w:t>
      </w:r>
      <w:r>
        <w:rPr>
          <w:rFonts w:hint="eastAsia"/>
        </w:rPr>
        <w:br/>
      </w:r>
      <w:r>
        <w:rPr>
          <w:rFonts w:hint="eastAsia"/>
        </w:rPr>
        <w:t>　　　　二、2020-2031年德国粉末冶金模市场分析</w:t>
      </w:r>
      <w:r>
        <w:rPr>
          <w:rFonts w:hint="eastAsia"/>
        </w:rPr>
        <w:br/>
      </w:r>
      <w:r>
        <w:rPr>
          <w:rFonts w:hint="eastAsia"/>
        </w:rPr>
        <w:t>　　　　三、2020-2031年英国粉末冶金模市场分析</w:t>
      </w:r>
      <w:r>
        <w:rPr>
          <w:rFonts w:hint="eastAsia"/>
        </w:rPr>
        <w:br/>
      </w:r>
      <w:r>
        <w:rPr>
          <w:rFonts w:hint="eastAsia"/>
        </w:rPr>
        <w:t>　　　　四、2020-2031年法国粉末冶金模市场分析</w:t>
      </w:r>
      <w:r>
        <w:rPr>
          <w:rFonts w:hint="eastAsia"/>
        </w:rPr>
        <w:br/>
      </w:r>
      <w:r>
        <w:rPr>
          <w:rFonts w:hint="eastAsia"/>
        </w:rPr>
        <w:t>　　　　五、2020-2031年日本粉末冶金模市场分析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2025年中国粉末冶金模行业市场发展环境分析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2020-2031年中国经济环境分析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2025年中国粉末冶金模行业政策环境分析</w:t>
      </w:r>
      <w:r>
        <w:rPr>
          <w:rFonts w:hint="eastAsia"/>
        </w:rPr>
        <w:br/>
      </w:r>
      <w:r>
        <w:rPr>
          <w:rFonts w:hint="eastAsia"/>
        </w:rPr>
        <w:t>　　　　一、与粉末冶金模相关的监管机构</w:t>
      </w:r>
      <w:r>
        <w:rPr>
          <w:rFonts w:hint="eastAsia"/>
        </w:rPr>
        <w:br/>
      </w:r>
      <w:r>
        <w:rPr>
          <w:rFonts w:hint="eastAsia"/>
        </w:rPr>
        <w:t>　　　　二、与粉末冶金模相关的政策法规</w:t>
      </w:r>
      <w:r>
        <w:rPr>
          <w:rFonts w:hint="eastAsia"/>
        </w:rPr>
        <w:br/>
      </w:r>
      <w:r>
        <w:rPr>
          <w:rFonts w:hint="eastAsia"/>
        </w:rPr>
        <w:t>　　　　三、其粉末冶金模相关的法律法规</w:t>
      </w:r>
      <w:r>
        <w:rPr>
          <w:rFonts w:hint="eastAsia"/>
        </w:rPr>
        <w:br/>
      </w:r>
      <w:r>
        <w:rPr>
          <w:rFonts w:hint="eastAsia"/>
        </w:rPr>
        <w:t>　　　　四、国外粉末冶金模政策法规</w:t>
      </w:r>
      <w:r>
        <w:rPr>
          <w:rFonts w:hint="eastAsia"/>
        </w:rPr>
        <w:br/>
      </w:r>
      <w:r>
        <w:rPr>
          <w:rFonts w:hint="eastAsia"/>
        </w:rPr>
        <w:t>　　第四节 2025年中国粉末冶金模行业社会环境分析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2025年中国粉末冶金模行业技术环境分析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粉末冶金模产业经济运行分析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2020-2031年盈利能力分析</w:t>
      </w:r>
      <w:r>
        <w:rPr>
          <w:rFonts w:hint="eastAsia"/>
        </w:rPr>
        <w:br/>
      </w:r>
      <w:r>
        <w:rPr>
          <w:rFonts w:hint="eastAsia"/>
        </w:rPr>
        <w:t>　　　　一、2020-2031年资产利润率</w:t>
      </w:r>
      <w:r>
        <w:rPr>
          <w:rFonts w:hint="eastAsia"/>
        </w:rPr>
        <w:br/>
      </w:r>
      <w:r>
        <w:rPr>
          <w:rFonts w:hint="eastAsia"/>
        </w:rPr>
        <w:t>　　　　二、2020-2031年销售利润率</w:t>
      </w:r>
      <w:r>
        <w:rPr>
          <w:rFonts w:hint="eastAsia"/>
        </w:rPr>
        <w:br/>
      </w:r>
      <w:r>
        <w:rPr>
          <w:rFonts w:hint="eastAsia"/>
        </w:rPr>
        <w:t>　　第四节 2020-2031年发展能力分析</w:t>
      </w:r>
      <w:r>
        <w:rPr>
          <w:rFonts w:hint="eastAsia"/>
        </w:rPr>
        <w:br/>
      </w:r>
      <w:r>
        <w:rPr>
          <w:rFonts w:hint="eastAsia"/>
        </w:rPr>
        <w:t>　　　　一、2020-2031年资产年均增长率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二、2020-2031年利润增长率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我国粉末冶金模产业进出口分析</w:t>
      </w:r>
      <w:r>
        <w:rPr>
          <w:rFonts w:hint="eastAsia"/>
        </w:rPr>
        <w:br/>
      </w:r>
      <w:r>
        <w:rPr>
          <w:rFonts w:hint="eastAsia"/>
        </w:rPr>
        <w:t>　　第一节 我国粉末冶金模进口分析</w:t>
      </w:r>
      <w:r>
        <w:rPr>
          <w:rFonts w:hint="eastAsia"/>
        </w:rPr>
        <w:br/>
      </w:r>
      <w:r>
        <w:rPr>
          <w:rFonts w:hint="eastAsia"/>
        </w:rPr>
        <w:t>　　　　一、2020-2031年进口总量分析</w:t>
      </w:r>
      <w:r>
        <w:rPr>
          <w:rFonts w:hint="eastAsia"/>
        </w:rPr>
        <w:br/>
      </w:r>
      <w:r>
        <w:rPr>
          <w:rFonts w:hint="eastAsia"/>
        </w:rPr>
        <w:t>　　　　二、2020-2031年进口结构分析</w:t>
      </w:r>
      <w:r>
        <w:rPr>
          <w:rFonts w:hint="eastAsia"/>
        </w:rPr>
        <w:br/>
      </w:r>
      <w:r>
        <w:rPr>
          <w:rFonts w:hint="eastAsia"/>
        </w:rPr>
        <w:t>　　　　三、2020-2031年进口区域分析</w:t>
      </w:r>
      <w:r>
        <w:rPr>
          <w:rFonts w:hint="eastAsia"/>
        </w:rPr>
        <w:br/>
      </w:r>
      <w:r>
        <w:rPr>
          <w:rFonts w:hint="eastAsia"/>
        </w:rPr>
        <w:t>　　第二节 我国粉末冶金模出口分析</w:t>
      </w:r>
      <w:r>
        <w:rPr>
          <w:rFonts w:hint="eastAsia"/>
        </w:rPr>
        <w:br/>
      </w:r>
      <w:r>
        <w:rPr>
          <w:rFonts w:hint="eastAsia"/>
        </w:rPr>
        <w:t>　　　　一、2020-2031年出口总量分析</w:t>
      </w:r>
      <w:r>
        <w:rPr>
          <w:rFonts w:hint="eastAsia"/>
        </w:rPr>
        <w:br/>
      </w:r>
      <w:r>
        <w:rPr>
          <w:rFonts w:hint="eastAsia"/>
        </w:rPr>
        <w:t>　　　　二、2020-2031年出口结构分析</w:t>
      </w:r>
      <w:r>
        <w:rPr>
          <w:rFonts w:hint="eastAsia"/>
        </w:rPr>
        <w:br/>
      </w:r>
      <w:r>
        <w:rPr>
          <w:rFonts w:hint="eastAsia"/>
        </w:rPr>
        <w:t>　　　　三、2020-2031年出口区域分析</w:t>
      </w:r>
      <w:r>
        <w:rPr>
          <w:rFonts w:hint="eastAsia"/>
        </w:rPr>
        <w:br/>
      </w:r>
      <w:r>
        <w:rPr>
          <w:rFonts w:hint="eastAsia"/>
        </w:rPr>
        <w:t>　　第三节 我国粉末冶金模进出口预测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粉末冶金模行业供求状况分析</w:t>
      </w:r>
      <w:r>
        <w:rPr>
          <w:rFonts w:hint="eastAsia"/>
        </w:rPr>
        <w:br/>
      </w:r>
      <w:r>
        <w:rPr>
          <w:rFonts w:hint="eastAsia"/>
        </w:rPr>
        <w:t>　　第一节 2020-2031年整体生产能力</w:t>
      </w:r>
      <w:r>
        <w:rPr>
          <w:rFonts w:hint="eastAsia"/>
        </w:rPr>
        <w:br/>
      </w:r>
      <w:r>
        <w:rPr>
          <w:rFonts w:hint="eastAsia"/>
        </w:rPr>
        <w:t>　　第二节 2020-2031年产值分布特征及变化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2020-2031年产品供给分析</w:t>
      </w:r>
      <w:r>
        <w:rPr>
          <w:rFonts w:hint="eastAsia"/>
        </w:rPr>
        <w:br/>
      </w:r>
      <w:r>
        <w:rPr>
          <w:rFonts w:hint="eastAsia"/>
        </w:rPr>
        <w:t>　　　　一、2020-2031年中国机械工业总体供给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二、2020-2031年粉末冶金模市场供给分析</w:t>
      </w:r>
      <w:r>
        <w:rPr>
          <w:rFonts w:hint="eastAsia"/>
        </w:rPr>
        <w:br/>
      </w:r>
      <w:r>
        <w:rPr>
          <w:rFonts w:hint="eastAsia"/>
        </w:rPr>
        <w:t>　　第四节 2020-2031年影响粉末冶金模市场需求的主要因素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2020-2031年市场容量及增长速度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2020-2031年粉末冶金模业整体销售能力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2020-2031年产品需求分析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粉末冶金模产业发展地区比较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二、2020-2031年发展状况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二、2020-2031年发展状况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二、2020-2031年发展状况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二、2020-2031年发展状况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二、2020-2031年发展状况</w:t>
      </w:r>
      <w:r>
        <w:rPr>
          <w:rFonts w:hint="eastAsia"/>
        </w:rPr>
        <w:br/>
      </w:r>
      <w:r>
        <w:rPr>
          <w:rFonts w:hint="eastAsia"/>
        </w:rPr>
        <w:t>　　　　三、2020-2031年发展前景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粉末冶金模行业竞争格局分析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粉末冶金模制造业主要企业竞争力分析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2020-2031年粉末冶金模行业竞争格局分析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一、2020-2031年粉末冶金模制造业竞争分析</w:t>
      </w:r>
      <w:r>
        <w:rPr>
          <w:rFonts w:hint="eastAsia"/>
        </w:rPr>
        <w:br/>
      </w:r>
      <w:r>
        <w:rPr>
          <w:rFonts w:hint="eastAsia"/>
        </w:rPr>
        <w:t>　　　　二、2020-2031年中外粉末冶金模产品竞争分析</w:t>
      </w:r>
      <w:r>
        <w:rPr>
          <w:rFonts w:hint="eastAsia"/>
        </w:rPr>
        <w:br/>
      </w:r>
      <w:r>
        <w:rPr>
          <w:rFonts w:hint="eastAsia"/>
        </w:rPr>
        <w:t>　　　　三、2020-2031年国内外粉末冶金模竞争分析</w:t>
      </w:r>
      <w:r>
        <w:rPr>
          <w:rFonts w:hint="eastAsia"/>
        </w:rPr>
        <w:br/>
      </w:r>
      <w:r>
        <w:rPr>
          <w:rFonts w:hint="eastAsia"/>
        </w:rPr>
        <w:t>　　　　四、2020-2031年我国粉末冶金模市场竞争分析</w:t>
      </w:r>
      <w:r>
        <w:rPr>
          <w:rFonts w:hint="eastAsia"/>
        </w:rPr>
        <w:br/>
      </w:r>
      <w:r>
        <w:rPr>
          <w:rFonts w:hint="eastAsia"/>
        </w:rPr>
        <w:t>　　　　五、2020-2031年我国粉末冶金模市场集中度分析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六、2020-2031年国内主要粉末冶金模企业动向</w:t>
      </w:r>
      <w:r>
        <w:rPr>
          <w:rFonts w:hint="eastAsia"/>
        </w:rPr>
        <w:br/>
      </w:r>
      <w:r>
        <w:rPr>
          <w:rFonts w:hint="eastAsia"/>
        </w:rPr>
        <w:t>　　　　七、粉末冶金模行业热点动态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粉末冶金模企业竞争策略分析</w:t>
      </w:r>
      <w:r>
        <w:rPr>
          <w:rFonts w:hint="eastAsia"/>
        </w:rPr>
        <w:br/>
      </w:r>
      <w:r>
        <w:rPr>
          <w:rFonts w:hint="eastAsia"/>
        </w:rPr>
        <w:t>　　第一节 粉末冶金模市场竞争策略分析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一、2025年粉末冶金模市场增长潜力分析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二、2025年粉末冶金模主要潜力品种分析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三、现有粉末冶金模产品竞争策略分析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四、潜力粉末冶金模品种竞争策略选择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粉末冶金模企业竞争策略分析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一、国际经济形势对粉末冶金模行业竞争格局的影响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二、全球经济下粉末冶金模行业竞争格局的变化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三、2020-2031年我国粉末冶金模市场竞争趋势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四、2020-2031年粉末冶金模行业竞争格局展望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五、2020-2031年粉末冶金模行业竞争策略分析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六、2020-2031年粉末冶金模企业竞争策略分析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粉末冶金模企业竞争分析</w:t>
      </w:r>
      <w:r>
        <w:rPr>
          <w:rFonts w:hint="eastAsia"/>
        </w:rPr>
        <w:br/>
      </w:r>
      <w:r>
        <w:rPr>
          <w:rFonts w:hint="eastAsia"/>
        </w:rPr>
        <w:t>　　第一节 东莞市寅创精密模具配件有限公司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东莞市鑫信精密模具有限公司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苏州宝腾精密模具有限公司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任丘市双鑫模具有限公司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任丘市远达模具有限公司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太仓明皓精密模具厂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佛山市南海凯洋粉末冶金有限公司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东莞胜兴粉末冶金模具厂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临清兴华粉末冶金有限公司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昆山长野超硬合金有限公司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三、2020-2031年经营状况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专家对粉末冶金模行业发展趋势分析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2025年粉末冶金模行业技术发展趋势分析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一、粉末冶金模行业技术现状</w:t>
      </w:r>
      <w:r>
        <w:rPr>
          <w:rFonts w:hint="eastAsia"/>
        </w:rPr>
        <w:br/>
      </w:r>
      <w:r>
        <w:rPr>
          <w:rFonts w:hint="eastAsia"/>
        </w:rPr>
        <w:t>　　　　二、粉末冶金模企业技术改造方针</w:t>
      </w:r>
      <w:r>
        <w:rPr>
          <w:rFonts w:hint="eastAsia"/>
        </w:rPr>
        <w:br/>
      </w:r>
      <w:r>
        <w:rPr>
          <w:rFonts w:hint="eastAsia"/>
        </w:rPr>
        <w:t>　　　　三、粉末冶金模技术改进途径分析</w:t>
      </w:r>
      <w:r>
        <w:rPr>
          <w:rFonts w:hint="eastAsia"/>
        </w:rPr>
        <w:br/>
      </w:r>
      <w:r>
        <w:rPr>
          <w:rFonts w:hint="eastAsia"/>
        </w:rPr>
        <w:t>　　　　四、粉末冶金模技术发展趋势分析</w:t>
      </w:r>
      <w:r>
        <w:rPr>
          <w:rFonts w:hint="eastAsia"/>
        </w:rPr>
        <w:br/>
      </w:r>
      <w:r>
        <w:rPr>
          <w:rFonts w:hint="eastAsia"/>
        </w:rPr>
        <w:t>　　第三节 2020-2031年中国粉末冶金模市场趋势分析</w:t>
      </w:r>
      <w:r>
        <w:rPr>
          <w:rFonts w:hint="eastAsia"/>
        </w:rPr>
        <w:br/>
      </w:r>
      <w:r>
        <w:rPr>
          <w:rFonts w:hint="eastAsia"/>
        </w:rPr>
        <w:t>　　　　一、2020-2031年粉末冶金模市场趋势总结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二、2020-2031年粉末冶金模发展趋势分析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三、2020-2031年粉末冶金模市场发展空间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四、2020-2031年粉末冶金模产业政策趋向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五、2020-2031年粉末冶金模技术革新趋势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六、2020-2031年粉末冶金模价格走势分析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专家对未来粉末冶金模行业发展预测</w:t>
      </w:r>
      <w:r>
        <w:rPr>
          <w:rFonts w:hint="eastAsia"/>
        </w:rPr>
        <w:br/>
      </w:r>
      <w:r>
        <w:rPr>
          <w:rFonts w:hint="eastAsia"/>
        </w:rPr>
        <w:t>　　第一节 2020-2031年国际粉末冶金模市场预测</w:t>
      </w:r>
      <w:r>
        <w:rPr>
          <w:rFonts w:hint="eastAsia"/>
        </w:rPr>
        <w:br/>
      </w:r>
      <w:r>
        <w:rPr>
          <w:rFonts w:hint="eastAsia"/>
        </w:rPr>
        <w:t>　　　　一、2020-2031年全球粉末冶金模行业产值预测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二、2020-2031年全球粉末冶金模市场需求前景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三、2020-2031年全球粉末冶金模市场价格预测</w:t>
      </w:r>
      <w:r>
        <w:rPr>
          <w:rFonts w:hint="eastAsia"/>
        </w:rPr>
        <w:br/>
      </w:r>
      <w:r>
        <w:rPr>
          <w:rFonts w:hint="eastAsia"/>
        </w:rPr>
        <w:t>　　第二节 2020-2031年国内粉末冶金模市场预测</w:t>
      </w:r>
      <w:r>
        <w:rPr>
          <w:rFonts w:hint="eastAsia"/>
        </w:rPr>
        <w:br/>
      </w:r>
      <w:r>
        <w:rPr>
          <w:rFonts w:hint="eastAsia"/>
        </w:rPr>
        <w:t>　　　　一、2020-2031年国内粉末冶金模行业产值预测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二、2020-2031年国内粉末冶金模市场需求前景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三、2020-2031年国内粉末冶金模市场价格预测</w:t>
      </w:r>
      <w:r>
        <w:rPr>
          <w:rFonts w:hint="eastAsia"/>
        </w:rPr>
        <w:br/>
      </w:r>
      <w:r>
        <w:rPr>
          <w:rFonts w:hint="eastAsia"/>
        </w:rPr>
        <w:t>　　第三节 2020-2031年市场消费能力预测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一、2020-2031年行业总需求规模预测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二、2020-2031年主要产品市场规模预测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2020-2031年市场供应能力预测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一、2020-2031年行业产能扩张分析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二、2020-2031年主要产品产量预测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2020-2031年进出口预测</w:t>
      </w:r>
      <w:r>
        <w:rPr>
          <w:rFonts w:hint="eastAsia"/>
        </w:rPr>
        <w:br/>
      </w:r>
      <w:r>
        <w:rPr>
          <w:rFonts w:hint="eastAsia"/>
        </w:rPr>
        <w:t>　　　　一、2020-2031年主要产品进口预测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二、2020-2031年主要产品出口预测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2020-2031年主要产品价格走势预测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一、2020-2031年主要产品市场价格现状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二、2020-2031年主要产品价格走势预测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专家对粉末冶金模行业投资现状分析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2025年粉末冶金模行业投资情况分析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2025年粉末冶金模行业投资情况分析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粉末冶金模行业投资环境分析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一、2025年粉末冶金模行业政策环境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粉末冶金模行业投资机会与风险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粉末冶金模行业投资效益分析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一、2020-2031年粉末冶金模行业投资状况分析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二、2020-2031年粉末冶金模行业投资效益分析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三、2020-2031年粉末冶金模行业投资趋势预测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四、2020-2031年粉末冶金模行业的投资方向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五、2020-2031年粉末冶金模行业投资的建议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影响粉末冶金模行业发展的主要因素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一、2020-2031年影响粉末冶金模行业运行的有利因素分析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二、2020-2031年影响粉末冶金模行业运行的稳定因素分析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三、2020-2031年影响粉末冶金模行业运行的不利因素分析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四、2020-2031年我国粉末冶金模行业发展面临的挑战分析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五、2020-2031年我国粉末冶金模行业发展面临的机遇分析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粉末冶金模行业投资风险及控制策略分析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一、2020-2031年粉末冶金模行业市场风险及控制策略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二、2020-2031年粉末冶金模行业政策风险及控制策略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三、2020-2031年粉末冶金模行业经营风险及控制策略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四、2020-2031年粉末冶金模行业技术风险及控制策略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五、2020-2031年粉末冶金模同业竞争风险及控制策略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六、2020-2031年粉末冶金模行业其他风险及控制策略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专家对粉末冶金模行业投资战略研究</w:t>
      </w:r>
      <w:r>
        <w:rPr>
          <w:rFonts w:hint="eastAsia"/>
        </w:rPr>
        <w:br/>
      </w:r>
      <w:r>
        <w:rPr>
          <w:rFonts w:hint="eastAsia"/>
        </w:rPr>
        <w:t>　　第一节 粉末冶金模行业发展战略研究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对我国粉末冶金模品牌的战略思考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二、粉末冶金模实施品牌战略的意义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三、粉末冶金模企业品牌的现状分析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四、我国粉末冶金模企业的品牌战略</w:t>
      </w:r>
      <w:r>
        <w:rPr>
          <w:rFonts w:hint="eastAsia"/>
        </w:rPr>
        <w:br/>
      </w:r>
      <w:r>
        <w:rPr>
          <w:rFonts w:hint="eastAsia"/>
        </w:rPr>
        <w:t>　　　　五、粉末冶金模品牌战略管理的策略</w:t>
      </w:r>
      <w:r>
        <w:rPr>
          <w:rFonts w:hint="eastAsia"/>
        </w:rPr>
        <w:br/>
      </w:r>
      <w:r>
        <w:rPr>
          <w:rFonts w:hint="eastAsia"/>
        </w:rPr>
        <w:t>　　第三节 粉末冶金模行业投资战略研究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一、2020-2031年粉末冶金模行业投资战略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中⋅智⋅林⋅－济研：专家研究结论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2020-2031年中国粉末冶金模市场规模</w:t>
      </w:r>
      <w:r>
        <w:rPr>
          <w:rFonts w:hint="eastAsia"/>
        </w:rPr>
        <w:br/>
      </w:r>
      <w:r>
        <w:rPr>
          <w:rFonts w:hint="eastAsia"/>
        </w:rPr>
        <w:t>　　图表 2020-2031年全球粉末冶金模产业市场规模</w:t>
      </w:r>
      <w:r>
        <w:rPr>
          <w:rFonts w:hint="eastAsia"/>
        </w:rPr>
        <w:br/>
      </w:r>
      <w:r>
        <w:rPr>
          <w:rFonts w:hint="eastAsia"/>
        </w:rPr>
        <w:t>　　图表 2020-2031年粉末冶金模行业重要数据指标比较分析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2020-2031年中国粉末冶金模行业销售情况分析</w:t>
      </w:r>
      <w:r>
        <w:rPr>
          <w:rFonts w:hint="eastAsia"/>
        </w:rPr>
        <w:br/>
      </w:r>
      <w:r>
        <w:rPr>
          <w:rFonts w:hint="eastAsia"/>
        </w:rPr>
        <w:t>　　图表 2020-2031年中国粉末冶金模行业利润情况分析</w:t>
      </w:r>
      <w:r>
        <w:rPr>
          <w:rFonts w:hint="eastAsia"/>
        </w:rPr>
        <w:br/>
      </w:r>
      <w:r>
        <w:rPr>
          <w:rFonts w:hint="eastAsia"/>
        </w:rPr>
        <w:t>　　图表 2020-2031年中国粉末冶金模行业资产情况分析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2020-2031年粉末冶金模行业总体状况</w:t>
      </w:r>
      <w:r>
        <w:rPr>
          <w:rFonts w:hint="eastAsia"/>
        </w:rPr>
        <w:br/>
      </w:r>
      <w:r>
        <w:rPr>
          <w:rFonts w:hint="eastAsia"/>
        </w:rPr>
        <w:t>　　图表 2020-2031年国内生产总值走势</w:t>
      </w:r>
      <w:r>
        <w:rPr>
          <w:rFonts w:hint="eastAsia"/>
        </w:rPr>
        <w:br/>
      </w:r>
      <w:r>
        <w:rPr>
          <w:rFonts w:hint="eastAsia"/>
        </w:rPr>
        <w:t>　　图表 2020-2031年固定资产投资走势</w:t>
      </w:r>
      <w:r>
        <w:rPr>
          <w:rFonts w:hint="eastAsia"/>
        </w:rPr>
        <w:br/>
      </w:r>
      <w:r>
        <w:rPr>
          <w:rFonts w:hint="eastAsia"/>
        </w:rPr>
        <w:t>　　图表 2020-2031年粉末冶金模行业主要财务指标</w:t>
      </w:r>
      <w:r>
        <w:rPr>
          <w:rFonts w:hint="eastAsia"/>
        </w:rPr>
        <w:br/>
      </w:r>
      <w:r>
        <w:rPr>
          <w:rFonts w:hint="eastAsia"/>
        </w:rPr>
        <w:t>　　图表 2020-2031年粉末冶金模行业主要产品产量</w:t>
      </w:r>
      <w:r>
        <w:rPr>
          <w:rFonts w:hint="eastAsia"/>
        </w:rPr>
        <w:br/>
      </w:r>
      <w:r>
        <w:rPr>
          <w:rFonts w:hint="eastAsia"/>
        </w:rPr>
        <w:t>　　图表 2020-2031年粉末冶金模主要产品进出口</w:t>
      </w:r>
      <w:r>
        <w:rPr>
          <w:rFonts w:hint="eastAsia"/>
        </w:rPr>
        <w:br/>
      </w:r>
      <w:r>
        <w:rPr>
          <w:rFonts w:hint="eastAsia"/>
        </w:rPr>
        <w:t>　　图表 2020-2031年国内生产总值增长趋势图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2020-2031年城镇固定资产投资名义增速及实际增速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2020-2031年我国出口累计同比增速对比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2020-2031年社会消费品零售总额实际累计同比增速对比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2025年中国粉末冶金模进口数据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2025年我国gdp增长情况</w:t>
      </w:r>
      <w:r>
        <w:rPr>
          <w:rFonts w:hint="eastAsia"/>
        </w:rPr>
        <w:br/>
      </w:r>
      <w:r>
        <w:rPr>
          <w:rFonts w:hint="eastAsia"/>
        </w:rPr>
        <w:t>　　图表 2025年我国粮食产量情况</w:t>
      </w:r>
      <w:r>
        <w:rPr>
          <w:rFonts w:hint="eastAsia"/>
        </w:rPr>
        <w:br/>
      </w:r>
      <w:r>
        <w:rPr>
          <w:rFonts w:hint="eastAsia"/>
        </w:rPr>
        <w:t>　　图表 2025年我国进出口情况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2020-2031年我国粉末冶金模行业生产规模分析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2020-2031年粉末冶金模行业规模分析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2020-2031年粉末冶金模行业总资产对比分析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2020-2031年粉末冶金模行业经济效益分析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2020-2031年粉末冶金模行业效率分析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2020-2031年粉末冶金模行业地区结构分析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2020-2031年粉末冶金模行业所有制结构分析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2020-2031年粉末冶金模行业不同规模企业偿债能力分析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2020-2031年华东地区粉末冶金模行业运行情况</w:t>
      </w:r>
      <w:r>
        <w:rPr>
          <w:rFonts w:hint="eastAsia"/>
        </w:rPr>
        <w:br/>
      </w:r>
      <w:r>
        <w:rPr>
          <w:rFonts w:hint="eastAsia"/>
        </w:rPr>
        <w:t>　　图表 2020-2031年华东地区粉末冶金模行业产销分析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2020-2031年华东地区粉末冶金模行业盈利能力分析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2020-2031年华东地区粉末冶金模行业偿债能力分析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2020-2031年华东地区粉末冶金模行业营运能力分析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2020-2031年华东地区不同规模企业对比分析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2020-2031年华东地区亏损企业单位数及亏损金额分析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2020-2031年华南地区粉末冶金模行业运行情况</w:t>
      </w:r>
      <w:r>
        <w:rPr>
          <w:rFonts w:hint="eastAsia"/>
        </w:rPr>
        <w:br/>
      </w:r>
      <w:r>
        <w:rPr>
          <w:rFonts w:hint="eastAsia"/>
        </w:rPr>
        <w:t>　　图表 2020-2031年华南地区粉末冶金模行业产销分析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2020-2031年华南地区粉末冶金模行业盈利能力分析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2020-2031年华南地区粉末冶金模行业偿债能力分析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2020-2031年华南地区粉末冶金模行业营运能力分析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2020-2031年华南地区不同规模企业对比分析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2020-2031年华南地区亏损企业单位数及亏损金额分析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2020-2031年华中地区粉末冶金模行业运行情况</w:t>
      </w:r>
      <w:r>
        <w:rPr>
          <w:rFonts w:hint="eastAsia"/>
        </w:rPr>
        <w:br/>
      </w:r>
      <w:r>
        <w:rPr>
          <w:rFonts w:hint="eastAsia"/>
        </w:rPr>
        <w:t>　　图表 2020-2031年华中地区粉末冶金模行业产销分析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2020-2031年华中地区粉末冶金模行业盈利能力分析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2020-2031年华中地区粉末冶金模行业偿债能力分析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2020-2031年华中地区粉末冶金模行业营运能力分析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2020-2031年华中地区不同规模企业对比分析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2020-2031年华中地区亏损企业单位数及亏损金额分析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2020-2031年华北地区粉末冶金模行业产销分析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2020-2031年华北地区粉末冶金模行业盈利能力分析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2020-2031年华北地区粉末冶金模行业偿债能力分析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2020-2031年华北地区粉末冶金模行业营运能力分析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2020-2031年华北地区不同规模企业对比分析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2020-2031年华北地区亏损企业单位数及亏损金额分析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2020-2031年西北地区粉末冶金模行业产销分析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2020-2031年西北地区粉末冶金模行业盈利能力分析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2020-2031年西北地区粉末冶金模行业偿债能力分析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2020-2031年西北地区粉末冶金模行业营运能力分析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2020-2031年西北地区不同规模企业对比分析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2020-2031年西北地区亏损企业单位数及亏损金额分析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2020-2031年西南地区粉末冶金模行业产销分析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2020-2031年西南地区粉末冶金模行业盈利能力分析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2020-2031年西南地区粉末冶金模行业偿债能力分析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2020-2031年西南地区粉末冶金模行业营运能力分析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2020-2031年西南地区不同规模企业对比分析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2020-2031年西南地区亏损企业单位数及亏损金额分析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2020-2031年东北地区粉末冶金模行业产销分析</w:t>
      </w:r>
      <w:r>
        <w:rPr>
          <w:rFonts w:hint="eastAsia"/>
        </w:rPr>
        <w:br/>
      </w:r>
      <w:r>
        <w:rPr>
          <w:rFonts w:hint="eastAsia"/>
        </w:rPr>
        <w:t>　　图表 2020-2031年东北地区粉末冶金模行业盈利能力分析</w:t>
      </w:r>
      <w:r>
        <w:rPr>
          <w:rFonts w:hint="eastAsia"/>
        </w:rPr>
        <w:br/>
      </w:r>
      <w:r>
        <w:rPr>
          <w:rFonts w:hint="eastAsia"/>
        </w:rPr>
        <w:t>　　图表 2020-2031年东北地区粉末冶金模行业偿债能力分析</w:t>
      </w:r>
      <w:r>
        <w:rPr>
          <w:rFonts w:hint="eastAsia"/>
        </w:rPr>
        <w:br/>
      </w:r>
      <w:r>
        <w:rPr>
          <w:rFonts w:hint="eastAsia"/>
        </w:rPr>
        <w:t>　　图表 2020-2031年东北地区粉末冶金模行业营运能力分析</w:t>
      </w:r>
      <w:r>
        <w:rPr>
          <w:rFonts w:hint="eastAsia"/>
        </w:rPr>
        <w:br/>
      </w:r>
      <w:r>
        <w:rPr>
          <w:rFonts w:hint="eastAsia"/>
        </w:rPr>
        <w:t>　　图表 2020-2031年东北地区不同规模企业对比分析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2020-2031年东北地区亏损企业单位数及亏损金额分析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2020-2031年我国粉末冶金模行业产成品分析</w:t>
      </w:r>
      <w:r>
        <w:rPr>
          <w:rFonts w:hint="eastAsia"/>
        </w:rPr>
        <w:br/>
      </w:r>
      <w:r>
        <w:rPr>
          <w:rFonts w:hint="eastAsia"/>
        </w:rPr>
        <w:t>　　图表 2020-2031年不同规模企业产成品分析</w:t>
      </w:r>
      <w:r>
        <w:rPr>
          <w:rFonts w:hint="eastAsia"/>
        </w:rPr>
        <w:br/>
      </w:r>
      <w:r>
        <w:rPr>
          <w:rFonts w:hint="eastAsia"/>
        </w:rPr>
        <w:t>　　图表 2020-2031年不同经济类型企业产成品</w:t>
      </w:r>
      <w:r>
        <w:rPr>
          <w:rFonts w:hint="eastAsia"/>
        </w:rPr>
        <w:br/>
      </w:r>
      <w:r>
        <w:rPr>
          <w:rFonts w:hint="eastAsia"/>
        </w:rPr>
        <w:t>　　图表 2020-2031年不同所有制企业产成品比较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2020-2031年我国粉末冶金模行业总销售收入分析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2020-2031年我国粉末冶金模行业销售费用分析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2020-2031年我国粉末冶金模行业管理费用分析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2020-2031年我国粉末冶金模行业财务费用分析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2020-2031年我国粉末冶金模行业资本保值增值率分析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2020-2031年我国粉末冶金模行业利润总额分析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2020-2031年我国粉末冶金模行业销售利润率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2020-2031年我国粉末冶金模行业产值利税率分析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2020-2031年我国粉末冶金模行业人均销售率分析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2020-2031年我国粉末冶金模行业资金利税率分析</w:t>
      </w:r>
      <w:r>
        <w:rPr>
          <w:rFonts w:hint="eastAsia"/>
        </w:rPr>
        <w:br/>
      </w:r>
      <w:r>
        <w:rPr>
          <w:rFonts w:hint="eastAsia"/>
        </w:rPr>
        <w:t>　　图表 2020-2031年我国粉末冶金模行业成本费用利润率分析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afd4082584604" w:history="1">
        <w:r>
          <w:rPr>
            <w:rStyle w:val="Hyperlink"/>
          </w:rPr>
          <w:t>中国粉末冶金模行业发展调研与市场前景预测报告（2025-2031年）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afd4082584604" w:history="1">
        <w:r>
          <w:rPr>
            <w:rStyle w:val="Hyperlink"/>
          </w:rPr>
          <w:t>https://www.20087.com/8/33/FenMoYeJinMoHangYeYanJiuFenXi.html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模具间隙大怎么处理、粉末冶金模具多少钱一套、粉末冶金装模调模工、粉末冶金模具主要有哪几种类型、粉末冶金模具结构图、粉末冶金模具设计、粉末冶金有模具费吗、粉末冶金模具厂、粉末冶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152ec44064e86" w:history="1">
      <w:r>
        <w:rPr>
          <w:rStyle w:val="Hyperlink"/>
        </w:rPr>
        <w:t>中国粉末冶金模行业发展调研与市场前景预测报告（2025-2031年）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enMoYeJinMoHangYeYanJiuFenXi.html" TargetMode="External" Id="R12bafd408258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enMoYeJinMoHangYeYanJiuFenXi.html" TargetMode="External" Id="Ra6d152ec4406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2025-01-09T02:57:00Z</dcterms:created>
  <dcterms:modified xsi:type="dcterms:W3CDTF">2025-01-09T03:57:00Z</dcterms:modified>
  <dc:subject>中国粉末冶金模行业发展调研与市场前景预测报告（2025-2031年）</dc:subject>
  <dc:title>中国粉末冶金模行业发展调研与市场前景预测报告（2025-2031年）</dc:title>
  <cp:keywords>中国粉末冶金模行业发展调研与市场前景预测报告（2025-2031年）</cp:keywords>
  <dc:description>中国粉末冶金模行业发展调研与市场前景预测报告（2025-2031年）</dc:description>
</cp:coreProperties>
</file>