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3895ba481484a" w:history="1">
              <w:r>
                <w:rPr>
                  <w:rStyle w:val="Hyperlink"/>
                </w:rPr>
                <w:t>2025-2031年中国粮食贸易行业研究与趋势分析报告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3895ba481484a" w:history="1">
              <w:r>
                <w:rPr>
                  <w:rStyle w:val="Hyperlink"/>
                </w:rPr>
                <w:t>2025-2031年中国粮食贸易行业研究与趋势分析报告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3895ba481484a" w:history="1">
                <w:r>
                  <w:rPr>
                    <w:rStyle w:val="Hyperlink"/>
                  </w:rPr>
                  <w:t>https://www.20087.com/8/53/LiangShiMaoYiFaZhanQuShiFenXi.html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贸易是全球食品供应链的重要环节，近年来面临多重挑战，包括气候变化、地缘政治不稳定和全球疫情等。这些因素导致了粮食价格波动和供应链中断，促使贸易商和政府采取措施保障粮食安全。同时，数字技术的应用，如区块链和物联网，提高了粮食贸易的透明度和效率，减少了欺诈和浪费。</w:t>
      </w:r>
      <w:r>
        <w:rPr>
          <w:rFonts w:hint="eastAsia"/>
        </w:rPr>
        <w:br/>
      </w:r>
      <w:r>
        <w:rPr>
          <w:rFonts w:hint="eastAsia"/>
        </w:rPr>
        <w:t>　　未来，粮食贸易将更加注重可持续性和韧性。可持续性体现在推动绿色农业和公平贸易，减少粮食生产对环境的影响，同时保障农民权益。韧性则意味着构建更加灵活和多元化的供应链，以应对未来的不确定性，包括加强本地和区域粮食生产，减少对单一来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3895ba481484a" w:history="1">
        <w:r>
          <w:rPr>
            <w:rStyle w:val="Hyperlink"/>
          </w:rPr>
          <w:t>2025-2031年中国粮食贸易行业研究与趋势分析报告</w:t>
        </w:r>
      </w:hyperlink>
      <w:r>
        <w:rPr>
          <w:rFonts w:hint="eastAsia"/>
        </w:rPr>
        <w:t>》系统分析了粮食贸易行业的市场规模、市场需求及价格波动，深入探讨了粮食贸易产业链关键环节及各细分市场特点。报告基于权威数据，科学预测了粮食贸易市场前景与发展趋势，同时评估了粮食贸易重点企业的经营状况，包括品牌影响力、市场集中度及竞争格局。通过SWOT分析，报告揭示了粮食贸易行业面临的风险与机遇，为粮食贸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粮食贸易产业概述</w:t>
      </w:r>
      <w:r>
        <w:rPr>
          <w:rFonts w:hint="eastAsia"/>
        </w:rPr>
        <w:br/>
      </w:r>
      <w:r>
        <w:rPr>
          <w:rFonts w:hint="eastAsia"/>
        </w:rPr>
        <w:t>　　第一节 粮食贸易定义</w:t>
      </w:r>
      <w:r>
        <w:rPr>
          <w:rFonts w:hint="eastAsia"/>
        </w:rPr>
        <w:br/>
      </w:r>
      <w:r>
        <w:rPr>
          <w:rFonts w:hint="eastAsia"/>
        </w:rPr>
        <w:t>　　第二节 粮食贸易行业特点</w:t>
      </w:r>
      <w:r>
        <w:rPr>
          <w:rFonts w:hint="eastAsia"/>
        </w:rPr>
        <w:br/>
      </w:r>
      <w:r>
        <w:rPr>
          <w:rFonts w:hint="eastAsia"/>
        </w:rPr>
        <w:t>　　第三节 粮食贸易产业链分析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2024-2025年中国粮食贸易行业运行环境分析</w:t>
      </w:r>
      <w:r>
        <w:rPr>
          <w:rFonts w:hint="eastAsia"/>
        </w:rPr>
        <w:br/>
      </w:r>
      <w:r>
        <w:rPr>
          <w:rFonts w:hint="eastAsia"/>
        </w:rPr>
        <w:t>　　第一节 中国粮食贸易运行经济环境分析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中国粮食贸易产业政策环境分析</w:t>
      </w:r>
      <w:r>
        <w:rPr>
          <w:rFonts w:hint="eastAsia"/>
        </w:rPr>
        <w:br/>
      </w:r>
      <w:r>
        <w:rPr>
          <w:rFonts w:hint="eastAsia"/>
        </w:rPr>
        <w:t>　　　　一、粮食贸易行业监管体制</w:t>
      </w:r>
      <w:r>
        <w:rPr>
          <w:rFonts w:hint="eastAsia"/>
        </w:rPr>
        <w:br/>
      </w:r>
      <w:r>
        <w:rPr>
          <w:rFonts w:hint="eastAsia"/>
        </w:rPr>
        <w:t>　　　　二、粮食贸易行业主要法规</w:t>
      </w:r>
      <w:r>
        <w:rPr>
          <w:rFonts w:hint="eastAsia"/>
        </w:rPr>
        <w:br/>
      </w:r>
      <w:r>
        <w:rPr>
          <w:rFonts w:hint="eastAsia"/>
        </w:rPr>
        <w:t>　　　　三、主要粮食贸易产业政策</w:t>
      </w:r>
      <w:r>
        <w:rPr>
          <w:rFonts w:hint="eastAsia"/>
        </w:rPr>
        <w:br/>
      </w:r>
      <w:r>
        <w:rPr>
          <w:rFonts w:hint="eastAsia"/>
        </w:rPr>
        <w:t>　　第三节 中国粮食贸易产业社会环境分析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2024-2025年全球粮食贸易行业发展态势分析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全球粮食贸易市场发展现状分析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全球主要国家粮食贸易市场现状</w:t>
      </w:r>
      <w:r>
        <w:rPr>
          <w:rFonts w:hint="eastAsia"/>
        </w:rPr>
        <w:br/>
      </w:r>
      <w:r>
        <w:rPr>
          <w:rFonts w:hint="eastAsia"/>
        </w:rPr>
        <w:t>　　第三节 全球粮食贸易行业发展趋势预测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中国粮食贸易行业市场分析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2019-2024年中国粮食贸易行业规模情况</w:t>
      </w:r>
      <w:r>
        <w:rPr>
          <w:rFonts w:hint="eastAsia"/>
        </w:rPr>
        <w:br/>
      </w:r>
      <w:r>
        <w:rPr>
          <w:rFonts w:hint="eastAsia"/>
        </w:rPr>
        <w:t>　　　　一、粮食贸易行业市场规模情况分析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二、粮食贸易行业单位规模情况</w:t>
      </w:r>
      <w:r>
        <w:rPr>
          <w:rFonts w:hint="eastAsia"/>
        </w:rPr>
        <w:br/>
      </w:r>
      <w:r>
        <w:rPr>
          <w:rFonts w:hint="eastAsia"/>
        </w:rPr>
        <w:t>　　　　三、粮食贸易行业人员规模情况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2019-2024年中国粮食贸易行业财务能力分析</w:t>
      </w:r>
      <w:r>
        <w:rPr>
          <w:rFonts w:hint="eastAsia"/>
        </w:rPr>
        <w:br/>
      </w:r>
      <w:r>
        <w:rPr>
          <w:rFonts w:hint="eastAsia"/>
        </w:rPr>
        <w:t>　　　　一、粮食贸易行业盈利能力分析</w:t>
      </w:r>
      <w:r>
        <w:rPr>
          <w:rFonts w:hint="eastAsia"/>
        </w:rPr>
        <w:br/>
      </w:r>
      <w:r>
        <w:rPr>
          <w:rFonts w:hint="eastAsia"/>
        </w:rPr>
        <w:t>　　　　二、粮食贸易行业偿债能力分析</w:t>
      </w:r>
      <w:r>
        <w:rPr>
          <w:rFonts w:hint="eastAsia"/>
        </w:rPr>
        <w:br/>
      </w:r>
      <w:r>
        <w:rPr>
          <w:rFonts w:hint="eastAsia"/>
        </w:rPr>
        <w:t>　　　　三、粮食贸易行业营运能力分析</w:t>
      </w:r>
      <w:r>
        <w:rPr>
          <w:rFonts w:hint="eastAsia"/>
        </w:rPr>
        <w:br/>
      </w:r>
      <w:r>
        <w:rPr>
          <w:rFonts w:hint="eastAsia"/>
        </w:rPr>
        <w:t>　　　　四、粮食贸易行业发展能力分析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2024-2025年中国粮食贸易行业热点动态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2025年中国粮食贸易行业面临的挑战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中国重点地区粮食贸易行业市场调研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重点地区（一）粮食贸易市场调研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重点地区（二）粮食贸易市场调研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重点地区（三）粮食贸易市场调研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重点地区（四）粮食贸易市场调研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重点地区（五）粮食贸易市场调研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中国粮食贸易行业价格走势及影响因素分析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国内粮食贸易行业价格回顾</w:t>
      </w:r>
      <w:r>
        <w:rPr>
          <w:rFonts w:hint="eastAsia"/>
        </w:rPr>
        <w:br/>
      </w:r>
      <w:r>
        <w:rPr>
          <w:rFonts w:hint="eastAsia"/>
        </w:rPr>
        <w:t>　　第二节 国内粮食贸易行业价格走势预测</w:t>
      </w:r>
      <w:r>
        <w:rPr>
          <w:rFonts w:hint="eastAsia"/>
        </w:rPr>
        <w:br/>
      </w:r>
      <w:r>
        <w:rPr>
          <w:rFonts w:hint="eastAsia"/>
        </w:rPr>
        <w:t>　　第三节 国内粮食贸易行业价格影响因素分析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中国粮食贸易行业客户调研</w:t>
      </w:r>
      <w:r>
        <w:rPr>
          <w:rFonts w:hint="eastAsia"/>
        </w:rPr>
        <w:br/>
      </w:r>
      <w:r>
        <w:rPr>
          <w:rFonts w:hint="eastAsia"/>
        </w:rPr>
        <w:t>　　　　一、粮食贸易行业客户偏好调查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二、客户对粮食贸易品牌的首要认知渠道</w:t>
      </w:r>
      <w:r>
        <w:rPr>
          <w:rFonts w:hint="eastAsia"/>
        </w:rPr>
        <w:br/>
      </w:r>
      <w:r>
        <w:rPr>
          <w:rFonts w:hint="eastAsia"/>
        </w:rPr>
        <w:t>　　　　三、粮食贸易品牌忠诚度调查</w:t>
      </w:r>
      <w:r>
        <w:rPr>
          <w:rFonts w:hint="eastAsia"/>
        </w:rPr>
        <w:br/>
      </w:r>
      <w:r>
        <w:rPr>
          <w:rFonts w:hint="eastAsia"/>
        </w:rPr>
        <w:t>　　　　四、粮食贸易行业客户消费理念调研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中国粮食贸易行业竞争格局分析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2025年粮食贸易行业集中度分析</w:t>
      </w:r>
      <w:r>
        <w:rPr>
          <w:rFonts w:hint="eastAsia"/>
        </w:rPr>
        <w:br/>
      </w:r>
      <w:r>
        <w:rPr>
          <w:rFonts w:hint="eastAsia"/>
        </w:rPr>
        <w:t>　　　　一、粮食贸易市场集中度分析</w:t>
      </w:r>
      <w:r>
        <w:rPr>
          <w:rFonts w:hint="eastAsia"/>
        </w:rPr>
        <w:br/>
      </w:r>
      <w:r>
        <w:rPr>
          <w:rFonts w:hint="eastAsia"/>
        </w:rPr>
        <w:t>　　　　二、粮食贸易企业集中度分析</w:t>
      </w:r>
      <w:r>
        <w:rPr>
          <w:rFonts w:hint="eastAsia"/>
        </w:rPr>
        <w:br/>
      </w:r>
      <w:r>
        <w:rPr>
          <w:rFonts w:hint="eastAsia"/>
        </w:rPr>
        <w:t>　　第二节 2025年粮食贸易行业竞争格局分析</w:t>
      </w:r>
      <w:r>
        <w:rPr>
          <w:rFonts w:hint="eastAsia"/>
        </w:rPr>
        <w:br/>
      </w:r>
      <w:r>
        <w:rPr>
          <w:rFonts w:hint="eastAsia"/>
        </w:rPr>
        <w:t>　　　　一、粮食贸易行业竞争策略分析</w:t>
      </w:r>
      <w:r>
        <w:rPr>
          <w:rFonts w:hint="eastAsia"/>
        </w:rPr>
        <w:br/>
      </w:r>
      <w:r>
        <w:rPr>
          <w:rFonts w:hint="eastAsia"/>
        </w:rPr>
        <w:t>　　　　二、粮食贸易行业竞争格局展望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三、我国粮食贸易市场竞争趋势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粮食贸易行业重点企业发展调研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粮食贸易企业发展策略分析</w:t>
      </w:r>
      <w:r>
        <w:rPr>
          <w:rFonts w:hint="eastAsia"/>
        </w:rPr>
        <w:br/>
      </w:r>
      <w:r>
        <w:rPr>
          <w:rFonts w:hint="eastAsia"/>
        </w:rPr>
        <w:t>　　第一节 粮食贸易市场策略分析</w:t>
      </w:r>
      <w:r>
        <w:rPr>
          <w:rFonts w:hint="eastAsia"/>
        </w:rPr>
        <w:br/>
      </w:r>
      <w:r>
        <w:rPr>
          <w:rFonts w:hint="eastAsia"/>
        </w:rPr>
        <w:t>　　　　一、粮食贸易价格策略分析</w:t>
      </w:r>
      <w:r>
        <w:rPr>
          <w:rFonts w:hint="eastAsia"/>
        </w:rPr>
        <w:br/>
      </w:r>
      <w:r>
        <w:rPr>
          <w:rFonts w:hint="eastAsia"/>
        </w:rPr>
        <w:t>　　　　二、粮食贸易渠道策略分析</w:t>
      </w:r>
      <w:r>
        <w:rPr>
          <w:rFonts w:hint="eastAsia"/>
        </w:rPr>
        <w:br/>
      </w:r>
      <w:r>
        <w:rPr>
          <w:rFonts w:hint="eastAsia"/>
        </w:rPr>
        <w:t>　　第二节 粮食贸易销售策略分析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提高粮食贸易企业竞争力的策略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一、提高中国粮食贸易企业核心竞争力的对策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二、粮食贸易企业提升竞争力的主要方向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三、影响粮食贸易企业核心竞争力的因素及提升途径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四、提高粮食贸易企业竞争力的策略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粮食贸易行业投资风险与控制策略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粮食贸易行业SWOT模型分析</w:t>
      </w:r>
      <w:r>
        <w:rPr>
          <w:rFonts w:hint="eastAsia"/>
        </w:rPr>
        <w:br/>
      </w:r>
      <w:r>
        <w:rPr>
          <w:rFonts w:hint="eastAsia"/>
        </w:rPr>
        <w:t>　　　　一、粮食贸易行业优势分析</w:t>
      </w:r>
      <w:r>
        <w:rPr>
          <w:rFonts w:hint="eastAsia"/>
        </w:rPr>
        <w:br/>
      </w:r>
      <w:r>
        <w:rPr>
          <w:rFonts w:hint="eastAsia"/>
        </w:rPr>
        <w:t>　　　　二、粮食贸易行业劣势分析</w:t>
      </w:r>
      <w:r>
        <w:rPr>
          <w:rFonts w:hint="eastAsia"/>
        </w:rPr>
        <w:br/>
      </w:r>
      <w:r>
        <w:rPr>
          <w:rFonts w:hint="eastAsia"/>
        </w:rPr>
        <w:t>　　　　三、粮食贸易行业机会分析</w:t>
      </w:r>
      <w:r>
        <w:rPr>
          <w:rFonts w:hint="eastAsia"/>
        </w:rPr>
        <w:br/>
      </w:r>
      <w:r>
        <w:rPr>
          <w:rFonts w:hint="eastAsia"/>
        </w:rPr>
        <w:t>　　　　四、粮食贸易行业风险分析</w:t>
      </w:r>
      <w:r>
        <w:rPr>
          <w:rFonts w:hint="eastAsia"/>
        </w:rPr>
        <w:br/>
      </w:r>
      <w:r>
        <w:rPr>
          <w:rFonts w:hint="eastAsia"/>
        </w:rPr>
        <w:t>　　第二节 粮食贸易行业投资风险及控制策略分析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一、粮食贸易市场风险及控制策略</w:t>
      </w:r>
      <w:r>
        <w:rPr>
          <w:rFonts w:hint="eastAsia"/>
        </w:rPr>
        <w:br/>
      </w:r>
      <w:r>
        <w:rPr>
          <w:rFonts w:hint="eastAsia"/>
        </w:rPr>
        <w:t>　　　　二、粮食贸易行业政策风险及控制策略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三、粮食贸易行业经营风险及控制策略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四、粮食贸易同业竞争风险及控制策略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五、粮食贸易行业其他风险及控制策略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2025-2031年中国粮食贸易行业投资潜力及发展趋势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2025-2031年粮食贸易行业投资潜力分析</w:t>
      </w:r>
      <w:r>
        <w:rPr>
          <w:rFonts w:hint="eastAsia"/>
        </w:rPr>
        <w:br/>
      </w:r>
      <w:r>
        <w:rPr>
          <w:rFonts w:hint="eastAsia"/>
        </w:rPr>
        <w:t>　　　　一、粮食贸易行业重点可投资领域</w:t>
      </w:r>
      <w:r>
        <w:rPr>
          <w:rFonts w:hint="eastAsia"/>
        </w:rPr>
        <w:br/>
      </w:r>
      <w:r>
        <w:rPr>
          <w:rFonts w:hint="eastAsia"/>
        </w:rPr>
        <w:t>　　　　二、粮食贸易行业目标市场需求潜力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三、粮食贸易行业投资潜力综合评判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中-智-林-－2025-2031年中国粮食贸易行业发展趋势分析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一、2025年粮食贸易市场前景分析</w:t>
      </w:r>
      <w:r>
        <w:rPr>
          <w:rFonts w:hint="eastAsia"/>
        </w:rPr>
        <w:br/>
      </w:r>
      <w:r>
        <w:rPr>
          <w:rFonts w:hint="eastAsia"/>
        </w:rPr>
        <w:t>　　　　二、2025年粮食贸易发展趋势预测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三、2025-2031年我国粮食贸易行业发展剖析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五、未来粮食贸易行业发展变局剖析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粮食贸易介绍</w:t>
      </w:r>
      <w:r>
        <w:rPr>
          <w:rFonts w:hint="eastAsia"/>
        </w:rPr>
        <w:br/>
      </w:r>
      <w:r>
        <w:rPr>
          <w:rFonts w:hint="eastAsia"/>
        </w:rPr>
        <w:t>　　图表 粮食贸易图片</w:t>
      </w:r>
      <w:r>
        <w:rPr>
          <w:rFonts w:hint="eastAsia"/>
        </w:rPr>
        <w:br/>
      </w:r>
      <w:r>
        <w:rPr>
          <w:rFonts w:hint="eastAsia"/>
        </w:rPr>
        <w:t>　　图表 粮食贸易主要特点</w:t>
      </w:r>
      <w:r>
        <w:rPr>
          <w:rFonts w:hint="eastAsia"/>
        </w:rPr>
        <w:br/>
      </w:r>
      <w:r>
        <w:rPr>
          <w:rFonts w:hint="eastAsia"/>
        </w:rPr>
        <w:t>　　图表 粮食贸易发展有利因素分析</w:t>
      </w:r>
      <w:r>
        <w:rPr>
          <w:rFonts w:hint="eastAsia"/>
        </w:rPr>
        <w:br/>
      </w:r>
      <w:r>
        <w:rPr>
          <w:rFonts w:hint="eastAsia"/>
        </w:rPr>
        <w:t>　　图表 粮食贸易发展不利因素分析</w:t>
      </w:r>
      <w:r>
        <w:rPr>
          <w:rFonts w:hint="eastAsia"/>
        </w:rPr>
        <w:br/>
      </w:r>
      <w:r>
        <w:rPr>
          <w:rFonts w:hint="eastAsia"/>
        </w:rPr>
        <w:t>　　图表 进入粮食贸易行业壁垒</w:t>
      </w:r>
      <w:r>
        <w:rPr>
          <w:rFonts w:hint="eastAsia"/>
        </w:rPr>
        <w:br/>
      </w:r>
      <w:r>
        <w:rPr>
          <w:rFonts w:hint="eastAsia"/>
        </w:rPr>
        <w:t>　　图表 粮食贸易政策</w:t>
      </w:r>
      <w:r>
        <w:rPr>
          <w:rFonts w:hint="eastAsia"/>
        </w:rPr>
        <w:br/>
      </w:r>
      <w:r>
        <w:rPr>
          <w:rFonts w:hint="eastAsia"/>
        </w:rPr>
        <w:t>　　图表 粮食贸易技术 标准</w:t>
      </w:r>
      <w:r>
        <w:rPr>
          <w:rFonts w:hint="eastAsia"/>
        </w:rPr>
        <w:br/>
      </w:r>
      <w:r>
        <w:rPr>
          <w:rFonts w:hint="eastAsia"/>
        </w:rPr>
        <w:t>　　图表 粮食贸易产业链分析</w:t>
      </w:r>
      <w:r>
        <w:rPr>
          <w:rFonts w:hint="eastAsia"/>
        </w:rPr>
        <w:br/>
      </w:r>
      <w:r>
        <w:rPr>
          <w:rFonts w:hint="eastAsia"/>
        </w:rPr>
        <w:t>　　图表 粮食贸易品牌分析</w:t>
      </w:r>
      <w:r>
        <w:rPr>
          <w:rFonts w:hint="eastAsia"/>
        </w:rPr>
        <w:br/>
      </w:r>
      <w:r>
        <w:rPr>
          <w:rFonts w:hint="eastAsia"/>
        </w:rPr>
        <w:t>　　图表 2024年粮食贸易需求分析</w:t>
      </w:r>
      <w:r>
        <w:rPr>
          <w:rFonts w:hint="eastAsia"/>
        </w:rPr>
        <w:br/>
      </w:r>
      <w:r>
        <w:rPr>
          <w:rFonts w:hint="eastAsia"/>
        </w:rPr>
        <w:t>　　图表 2019-2024年中国粮食贸易市场规模分析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2019-2024年中国粮食贸易销售情况</w:t>
      </w:r>
      <w:r>
        <w:rPr>
          <w:rFonts w:hint="eastAsia"/>
        </w:rPr>
        <w:br/>
      </w:r>
      <w:r>
        <w:rPr>
          <w:rFonts w:hint="eastAsia"/>
        </w:rPr>
        <w:t>　　图表 粮食贸易价格走势</w:t>
      </w:r>
      <w:r>
        <w:rPr>
          <w:rFonts w:hint="eastAsia"/>
        </w:rPr>
        <w:br/>
      </w:r>
      <w:r>
        <w:rPr>
          <w:rFonts w:hint="eastAsia"/>
        </w:rPr>
        <w:t>　　图表 2025年中国粮食贸易公司数量统计 单位：家</w:t>
      </w:r>
      <w:r>
        <w:rPr>
          <w:rFonts w:hint="eastAsia"/>
        </w:rPr>
        <w:br/>
      </w:r>
      <w:r>
        <w:rPr>
          <w:rFonts w:hint="eastAsia"/>
        </w:rPr>
        <w:t>　　图表 粮食贸易成本和利润分析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华东地区粮食贸易市场规模情况</w:t>
      </w:r>
      <w:r>
        <w:rPr>
          <w:rFonts w:hint="eastAsia"/>
        </w:rPr>
        <w:br/>
      </w:r>
      <w:r>
        <w:rPr>
          <w:rFonts w:hint="eastAsia"/>
        </w:rPr>
        <w:t>　　图表 华东地区粮食贸易市场销售额</w:t>
      </w:r>
      <w:r>
        <w:rPr>
          <w:rFonts w:hint="eastAsia"/>
        </w:rPr>
        <w:br/>
      </w:r>
      <w:r>
        <w:rPr>
          <w:rFonts w:hint="eastAsia"/>
        </w:rPr>
        <w:t>　　图表 华南地区粮食贸易市场规模情况</w:t>
      </w:r>
      <w:r>
        <w:rPr>
          <w:rFonts w:hint="eastAsia"/>
        </w:rPr>
        <w:br/>
      </w:r>
      <w:r>
        <w:rPr>
          <w:rFonts w:hint="eastAsia"/>
        </w:rPr>
        <w:t>　　图表 华南地区粮食贸易市场销售额</w:t>
      </w:r>
      <w:r>
        <w:rPr>
          <w:rFonts w:hint="eastAsia"/>
        </w:rPr>
        <w:br/>
      </w:r>
      <w:r>
        <w:rPr>
          <w:rFonts w:hint="eastAsia"/>
        </w:rPr>
        <w:t>　　图表 华北地区粮食贸易市场规模情况</w:t>
      </w:r>
      <w:r>
        <w:rPr>
          <w:rFonts w:hint="eastAsia"/>
        </w:rPr>
        <w:br/>
      </w:r>
      <w:r>
        <w:rPr>
          <w:rFonts w:hint="eastAsia"/>
        </w:rPr>
        <w:t>　　图表 华北地区粮食贸易市场销售额</w:t>
      </w:r>
      <w:r>
        <w:rPr>
          <w:rFonts w:hint="eastAsia"/>
        </w:rPr>
        <w:br/>
      </w:r>
      <w:r>
        <w:rPr>
          <w:rFonts w:hint="eastAsia"/>
        </w:rPr>
        <w:t>　　图表 华中地区粮食贸易市场规模情况</w:t>
      </w:r>
      <w:r>
        <w:rPr>
          <w:rFonts w:hint="eastAsia"/>
        </w:rPr>
        <w:br/>
      </w:r>
      <w:r>
        <w:rPr>
          <w:rFonts w:hint="eastAsia"/>
        </w:rPr>
        <w:t>　　图表 华中地区粮食贸易市场销售额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粮食贸易投资、并购现状分析</w:t>
      </w:r>
      <w:r>
        <w:rPr>
          <w:rFonts w:hint="eastAsia"/>
        </w:rPr>
        <w:br/>
      </w:r>
      <w:r>
        <w:rPr>
          <w:rFonts w:hint="eastAsia"/>
        </w:rPr>
        <w:t>　　图表 粮食贸易上游、下游研究分析</w:t>
      </w:r>
      <w:r>
        <w:rPr>
          <w:rFonts w:hint="eastAsia"/>
        </w:rPr>
        <w:br/>
      </w:r>
      <w:r>
        <w:rPr>
          <w:rFonts w:hint="eastAsia"/>
        </w:rPr>
        <w:t>　　图表 粮食贸易最新消息</w:t>
      </w:r>
      <w:r>
        <w:rPr>
          <w:rFonts w:hint="eastAsia"/>
        </w:rPr>
        <w:br/>
      </w:r>
      <w:r>
        <w:rPr>
          <w:rFonts w:hint="eastAsia"/>
        </w:rPr>
        <w:t>　　图表 粮食贸易企业简介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粮食贸易企业经营情况</w:t>
      </w:r>
      <w:r>
        <w:rPr>
          <w:rFonts w:hint="eastAsia"/>
        </w:rPr>
        <w:br/>
      </w:r>
      <w:r>
        <w:rPr>
          <w:rFonts w:hint="eastAsia"/>
        </w:rPr>
        <w:t>　　图表 粮食贸易企业(二)简介</w:t>
      </w:r>
      <w:r>
        <w:rPr>
          <w:rFonts w:hint="eastAsia"/>
        </w:rPr>
        <w:br/>
      </w:r>
      <w:r>
        <w:rPr>
          <w:rFonts w:hint="eastAsia"/>
        </w:rPr>
        <w:t>　　图表 企业粮食贸易业务</w:t>
      </w:r>
      <w:r>
        <w:rPr>
          <w:rFonts w:hint="eastAsia"/>
        </w:rPr>
        <w:br/>
      </w:r>
      <w:r>
        <w:rPr>
          <w:rFonts w:hint="eastAsia"/>
        </w:rPr>
        <w:t>　　图表 粮食贸易企业(二)经营情况</w:t>
      </w:r>
      <w:r>
        <w:rPr>
          <w:rFonts w:hint="eastAsia"/>
        </w:rPr>
        <w:br/>
      </w:r>
      <w:r>
        <w:rPr>
          <w:rFonts w:hint="eastAsia"/>
        </w:rPr>
        <w:t>　　图表 粮食贸易企业(三)调研</w:t>
      </w:r>
      <w:r>
        <w:rPr>
          <w:rFonts w:hint="eastAsia"/>
        </w:rPr>
        <w:br/>
      </w:r>
      <w:r>
        <w:rPr>
          <w:rFonts w:hint="eastAsia"/>
        </w:rPr>
        <w:t>　　图表 企业粮食贸易业务分析</w:t>
      </w:r>
      <w:r>
        <w:rPr>
          <w:rFonts w:hint="eastAsia"/>
        </w:rPr>
        <w:br/>
      </w:r>
      <w:r>
        <w:rPr>
          <w:rFonts w:hint="eastAsia"/>
        </w:rPr>
        <w:t>　　图表 粮食贸易企业(三)经营情况</w:t>
      </w:r>
      <w:r>
        <w:rPr>
          <w:rFonts w:hint="eastAsia"/>
        </w:rPr>
        <w:br/>
      </w:r>
      <w:r>
        <w:rPr>
          <w:rFonts w:hint="eastAsia"/>
        </w:rPr>
        <w:t>　　图表 粮食贸易企业(四)介绍</w:t>
      </w:r>
      <w:r>
        <w:rPr>
          <w:rFonts w:hint="eastAsia"/>
        </w:rPr>
        <w:br/>
      </w:r>
      <w:r>
        <w:rPr>
          <w:rFonts w:hint="eastAsia"/>
        </w:rPr>
        <w:t>　　图表 企业粮食贸易产品服务</w:t>
      </w:r>
      <w:r>
        <w:rPr>
          <w:rFonts w:hint="eastAsia"/>
        </w:rPr>
        <w:br/>
      </w:r>
      <w:r>
        <w:rPr>
          <w:rFonts w:hint="eastAsia"/>
        </w:rPr>
        <w:t>　　图表 粮食贸易企业(四)经营情况</w:t>
      </w:r>
      <w:r>
        <w:rPr>
          <w:rFonts w:hint="eastAsia"/>
        </w:rPr>
        <w:br/>
      </w:r>
      <w:r>
        <w:rPr>
          <w:rFonts w:hint="eastAsia"/>
        </w:rPr>
        <w:t>　　图表 粮食贸易企业(五)简介</w:t>
      </w:r>
      <w:r>
        <w:rPr>
          <w:rFonts w:hint="eastAsia"/>
        </w:rPr>
        <w:br/>
      </w:r>
      <w:r>
        <w:rPr>
          <w:rFonts w:hint="eastAsia"/>
        </w:rPr>
        <w:t>　　图表 企业粮食贸易业务分析</w:t>
      </w:r>
      <w:r>
        <w:rPr>
          <w:rFonts w:hint="eastAsia"/>
        </w:rPr>
        <w:br/>
      </w:r>
      <w:r>
        <w:rPr>
          <w:rFonts w:hint="eastAsia"/>
        </w:rPr>
        <w:t>　　图表 粮食贸易企业(五)经营情况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粮食贸易行业生命周期</w:t>
      </w:r>
      <w:r>
        <w:rPr>
          <w:rFonts w:hint="eastAsia"/>
        </w:rPr>
        <w:br/>
      </w:r>
      <w:r>
        <w:rPr>
          <w:rFonts w:hint="eastAsia"/>
        </w:rPr>
        <w:t>　　图表 粮食贸易优势、劣势、机会、威胁分析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粮食贸易市场容量</w:t>
      </w:r>
      <w:r>
        <w:rPr>
          <w:rFonts w:hint="eastAsia"/>
        </w:rPr>
        <w:br/>
      </w:r>
      <w:r>
        <w:rPr>
          <w:rFonts w:hint="eastAsia"/>
        </w:rPr>
        <w:t>　　图表 粮食贸易发展前景</w:t>
      </w:r>
      <w:r>
        <w:rPr>
          <w:rFonts w:hint="eastAsia"/>
        </w:rPr>
        <w:br/>
      </w:r>
      <w:r>
        <w:rPr>
          <w:rFonts w:hint="eastAsia"/>
        </w:rPr>
        <w:t>　　图表 2025-2031年中国粮食贸易市场规模预测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2025-2031年中国粮食贸易销售预测</w:t>
      </w:r>
      <w:r>
        <w:rPr>
          <w:rFonts w:hint="eastAsia"/>
        </w:rPr>
        <w:br/>
      </w:r>
      <w:r>
        <w:rPr>
          <w:rFonts w:hint="eastAsia"/>
        </w:rPr>
        <w:t>　　图表 粮食贸易主要驱动因素</w:t>
      </w:r>
      <w:r>
        <w:rPr>
          <w:rFonts w:hint="eastAsia"/>
        </w:rPr>
        <w:br/>
      </w:r>
      <w:r>
        <w:rPr>
          <w:rFonts w:hint="eastAsia"/>
        </w:rPr>
        <w:t>　　图表 粮食贸易发展趋势预测</w:t>
      </w:r>
      <w:r>
        <w:rPr>
          <w:rFonts w:hint="eastAsia"/>
        </w:rPr>
        <w:br/>
      </w:r>
      <w:r>
        <w:rPr>
          <w:rFonts w:hint="eastAsia"/>
        </w:rPr>
        <w:t>　　图表 粮食贸易注意事项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3895ba481484a" w:history="1">
        <w:r>
          <w:rPr>
            <w:rStyle w:val="Hyperlink"/>
          </w:rPr>
          <w:t>2025-2031年中国粮食贸易行业研究与趋势分析报告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3895ba481484a" w:history="1">
        <w:r>
          <w:rPr>
            <w:rStyle w:val="Hyperlink"/>
          </w:rPr>
          <w:t>https://www.20087.com/8/53/LiangShiMaoYiFaZhanQuShiFenXi.html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热点：中国粮食进口比例60%、粮食贸易行业分析、2023年中国进口俄罗斯粮食、粮食贸易税收政策、中国粮食自给率 不到一半、粮食贸易公司、粮食贸易企业经营特点、粮食贸易公司账务流程、粮食贸易税率是多少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debd3eb41496d" w:history="1">
      <w:r>
        <w:rPr>
          <w:rStyle w:val="Hyperlink"/>
        </w:rPr>
        <w:t>2025-2031年中国粮食贸易行业研究与趋势分析报告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LiangShiMaoYiFaZhanQuShiFenXi.html" TargetMode="External" Id="Rc663895ba481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LiangShiMaoYiFaZhanQuShiFenXi.html" TargetMode="External" Id="R36edebd3eb41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2024-10-27T00:56:00Z</dcterms:created>
  <dcterms:modified xsi:type="dcterms:W3CDTF">2024-10-27T01:56:00Z</dcterms:modified>
  <dc:subject>2025-2031年中国粮食贸易行业研究与趋势分析报告</dc:subject>
  <dc:title>2025-2031年中国粮食贸易行业研究与趋势分析报告</dc:title>
  <cp:keywords>2025-2031年中国粮食贸易行业研究与趋势分析报告</cp:keywords>
  <dc:description>2025-2031年中国粮食贸易行业研究与趋势分析报告</dc:description>
</cp:coreProperties>
</file>