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4cf649618433d" w:history="1">
              <w:r>
                <w:rPr>
                  <w:rStyle w:val="Hyperlink"/>
                </w:rPr>
                <w:t>2024-2030年中国负离子纤维行业研究分析与市场前景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4cf649618433d" w:history="1">
              <w:r>
                <w:rPr>
                  <w:rStyle w:val="Hyperlink"/>
                </w:rPr>
                <w:t>2024-2030年中国负离子纤维行业研究分析与市场前景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4cf649618433d" w:history="1">
                <w:r>
                  <w:rPr>
                    <w:rStyle w:val="Hyperlink"/>
                  </w:rPr>
                  <w:t>https://www.20087.com/8/93/FuLiZiXianWeiDeQianJingQuShi.html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纤维是一种特殊的功能性纤维，通过添加负离子发生材料或通过特殊后处理工艺，能够在空气中释放负离子，具有空气净化、抗菌、除臭等多种健康益处。近年来，随着人们对于健康生活品质的追求日益提升，负离子纤维的应用范围逐渐拓宽，从日常穿着的衣物、床上用品到室内装饰材料均有涉及。技术层面，负离子纤维的生产技术不断进步，包括纤维的稳定性、负离子释放量和持久性都得到了显著改善。</w:t>
      </w:r>
      <w:r>
        <w:rPr>
          <w:rFonts w:hint="eastAsia"/>
        </w:rPr>
        <w:br/>
      </w:r>
      <w:r>
        <w:rPr>
          <w:rFonts w:hint="eastAsia"/>
        </w:rPr>
        <w:t>　　未来，负离子纤维的创新将着重于提升其功能性和环保性。在功能方面，除了增强负离子的释放效果，还将研究如何结合其他功能性材料，如抗菌、远红外线辐射等，以满足更多元的市场需求。在环保性方面，将更加注重使用可再生或可降解的基材，减少对环境的影响。同时，随着智能家居概念的普及，负离子纤维有可能与智能穿戴设备结合，成为健康监测和调节环境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f4cf649618433d" w:history="1">
        <w:r>
          <w:rPr>
            <w:rStyle w:val="Hyperlink"/>
          </w:rPr>
          <w:t>2024-2030年中国负离子纤维行业研究分析与市场前景</w:t>
        </w:r>
      </w:hyperlink>
      <w:r>
        <w:rPr>
          <w:rFonts w:hint="eastAsia"/>
        </w:rPr>
        <w:t>全面剖析了负离子纤维行业的市场规模、需求及价格动态。报告通过对负离子纤维产业链的深入挖掘，详细分析了行业现状，并对负离子纤维市场前景及发展趋势进行了科学预测。负离子纤维报告还深入探索了各细分市场的特点，突出关注负离子纤维重点企业的经营状况，全面揭示了负离子纤维行业竞争格局、品牌影响力和市场集中度。负离子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负离子纤维行业概述</w:t>
      </w:r>
      <w:r>
        <w:rPr>
          <w:rFonts w:hint="eastAsia"/>
        </w:rPr>
        <w:br/>
      </w:r>
      <w:r>
        <w:rPr>
          <w:rFonts w:hint="eastAsia"/>
        </w:rPr>
        <w:t>　　第一节 负离子纤维定义与分类</w:t>
      </w:r>
      <w:r>
        <w:rPr>
          <w:rFonts w:hint="eastAsia"/>
        </w:rPr>
        <w:br/>
      </w:r>
      <w:r>
        <w:rPr>
          <w:rFonts w:hint="eastAsia"/>
        </w:rPr>
        <w:t>　　第二节 负离子纤维应用领域</w:t>
      </w:r>
      <w:r>
        <w:rPr>
          <w:rFonts w:hint="eastAsia"/>
        </w:rPr>
        <w:br/>
      </w:r>
      <w:r>
        <w:rPr>
          <w:rFonts w:hint="eastAsia"/>
        </w:rPr>
        <w:t>　　第三节 负离子纤维行业经济指标分析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一、负离子纤维行业赢利性评估</w:t>
      </w:r>
      <w:r>
        <w:rPr>
          <w:rFonts w:hint="eastAsia"/>
        </w:rPr>
        <w:br/>
      </w:r>
      <w:r>
        <w:rPr>
          <w:rFonts w:hint="eastAsia"/>
        </w:rPr>
        <w:t>　　　　二、负离子纤维行业成长速度分析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三、负离子纤维附加值提升空间探讨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四、负离子纤维行业进入壁垒分析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五、负离子纤维行业风险性评估</w:t>
      </w:r>
      <w:r>
        <w:rPr>
          <w:rFonts w:hint="eastAsia"/>
        </w:rPr>
        <w:br/>
      </w:r>
      <w:r>
        <w:rPr>
          <w:rFonts w:hint="eastAsia"/>
        </w:rPr>
        <w:t>　　　　六、负离子纤维行业周期性分析</w:t>
      </w:r>
      <w:r>
        <w:rPr>
          <w:rFonts w:hint="eastAsia"/>
        </w:rPr>
        <w:br/>
      </w:r>
      <w:r>
        <w:rPr>
          <w:rFonts w:hint="eastAsia"/>
        </w:rPr>
        <w:t>　　　　七、负离子纤维行业竞争程度指标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八、负离子纤维行业成熟度综合分析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负离子纤维产业链及经营模式分析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三、负离子纤维销售模式与渠道策略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2023-2024年全球负离子纤维行业发展分析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二、全球负离子纤维行业发展特点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三、全球负离子纤维行业竞争格局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主要国家与地区负离子纤维市场分析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2024-2030年全球负离子纤维行业发展趋势与前景预测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一、负离子纤维技术发展趋势</w:t>
      </w:r>
      <w:r>
        <w:rPr>
          <w:rFonts w:hint="eastAsia"/>
        </w:rPr>
        <w:br/>
      </w:r>
      <w:r>
        <w:rPr>
          <w:rFonts w:hint="eastAsia"/>
        </w:rPr>
        <w:t>　　　　二、负离子纤维行业发展趋势</w:t>
      </w:r>
      <w:r>
        <w:rPr>
          <w:rFonts w:hint="eastAsia"/>
        </w:rPr>
        <w:br/>
      </w:r>
      <w:r>
        <w:rPr>
          <w:rFonts w:hint="eastAsia"/>
        </w:rPr>
        <w:t>　　　　三、负离子纤维行业发展潜力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2023-2024年负离子纤维产能与投资动态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一、国内负离子纤维产能现状与利用效率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二、负离子纤维产能扩张与投资动态分析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2024-2030年负离子纤维行业产量统计与趋势预测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一、2019-2024年负离子纤维行业数据与增长趋势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1、2019-2024年负离子纤维产量及增长趋势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2、2019-2024年负离子纤维细分产品产量及份额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二、负离子纤维产量影响因素分析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三、2024-2030年负离子纤维产量预测</w:t>
      </w:r>
      <w:r>
        <w:rPr>
          <w:rFonts w:hint="eastAsia"/>
        </w:rPr>
        <w:br/>
      </w:r>
      <w:r>
        <w:rPr>
          <w:rFonts w:hint="eastAsia"/>
        </w:rPr>
        <w:t>　　第三节 2024-2030年负离子纤维市场需求与销售分析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一、2023-2024年负离子纤维行业需求现状</w:t>
      </w:r>
      <w:r>
        <w:rPr>
          <w:rFonts w:hint="eastAsia"/>
        </w:rPr>
        <w:br/>
      </w:r>
      <w:r>
        <w:rPr>
          <w:rFonts w:hint="eastAsia"/>
        </w:rPr>
        <w:t>　　　　二、负离子纤维客户群体与需求特点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三、2019-2024年负离子纤维行业销售规模分析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四、2024-2030年负离子纤维市场增长潜力与规模预测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一、2023-2024年负离子纤维主要细分产品市场现状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2023-2024年中国负离子纤维技术发展研究</w:t>
      </w:r>
      <w:r>
        <w:rPr>
          <w:rFonts w:hint="eastAsia"/>
        </w:rPr>
        <w:br/>
      </w:r>
      <w:r>
        <w:rPr>
          <w:rFonts w:hint="eastAsia"/>
        </w:rPr>
        <w:t>　　第一节 当前负离子纤维技术发展现状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负离子纤维技术未来发展趋势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一、2019-2024年负离子纤维市场价格走势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负离子纤维定价策略与方法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2024-2030年负离子纤维价格竞争态势与趋势预测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2023-2024年重点区域负离子纤维市场发展概况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三、2024-2030年负离子纤维行业发展潜力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三、2024-2030年负离子纤维行业发展潜力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三、2024-2030年负离子纤维行业发展潜力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三、2024-2030年负离子纤维行业发展潜力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三、2024-2030年负离子纤维行业发展潜力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2019-2024年中国负离子纤维行业进出口情况分析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一、2019-2024年负离子纤维进口规模分析</w:t>
      </w:r>
      <w:r>
        <w:rPr>
          <w:rFonts w:hint="eastAsia"/>
        </w:rPr>
        <w:br/>
      </w:r>
      <w:r>
        <w:rPr>
          <w:rFonts w:hint="eastAsia"/>
        </w:rPr>
        <w:t>　　　　二、负离子纤维主要进口来源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负离子纤维行业出口规模与目的地分析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一、2019-2024年负离子纤维出口规模分析</w:t>
      </w:r>
      <w:r>
        <w:rPr>
          <w:rFonts w:hint="eastAsia"/>
        </w:rPr>
        <w:br/>
      </w:r>
      <w:r>
        <w:rPr>
          <w:rFonts w:hint="eastAsia"/>
        </w:rPr>
        <w:t>　　　　二、负离子纤维主要出口目的地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中国负离子纤维行业总体规模分析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一、负离子纤维企业数量与结构</w:t>
      </w:r>
      <w:r>
        <w:rPr>
          <w:rFonts w:hint="eastAsia"/>
        </w:rPr>
        <w:br/>
      </w:r>
      <w:r>
        <w:rPr>
          <w:rFonts w:hint="eastAsia"/>
        </w:rPr>
        <w:t>　　　　二、负离子纤维从业人员规模</w:t>
      </w:r>
      <w:r>
        <w:rPr>
          <w:rFonts w:hint="eastAsia"/>
        </w:rPr>
        <w:br/>
      </w:r>
      <w:r>
        <w:rPr>
          <w:rFonts w:hint="eastAsia"/>
        </w:rPr>
        <w:t>　　　　三、负离子纤维行业资产状况</w:t>
      </w:r>
      <w:r>
        <w:rPr>
          <w:rFonts w:hint="eastAsia"/>
        </w:rPr>
        <w:br/>
      </w:r>
      <w:r>
        <w:rPr>
          <w:rFonts w:hint="eastAsia"/>
        </w:rPr>
        <w:t>　　第二节 中国负离子纤维行业财务指标总体分析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负离子纤维重点企业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负离子纤维领先企业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负离子纤维标杆企业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负离子纤维代表企业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负离子纤维龙头企业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负离子纤维重点企业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中国负离子纤维行业竞争格局分析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2023-2024年负离子纤维行业竞争力分析</w:t>
      </w:r>
      <w:r>
        <w:rPr>
          <w:rFonts w:hint="eastAsia"/>
        </w:rPr>
        <w:br/>
      </w:r>
      <w:r>
        <w:rPr>
          <w:rFonts w:hint="eastAsia"/>
        </w:rPr>
        <w:t>　　　　一、负离子纤维供应商议价能力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四、负离子纤维替代品威胁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2019-2024年负离子纤维行业企业并购活动分析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2023-2024年负离子纤维行业会展与招投标活动分析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一、负离子纤维行业会展活动及其市场影响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2024年中国负离子纤维企业发展策略分析</w:t>
      </w:r>
      <w:r>
        <w:rPr>
          <w:rFonts w:hint="eastAsia"/>
        </w:rPr>
        <w:br/>
      </w:r>
      <w:r>
        <w:rPr>
          <w:rFonts w:hint="eastAsia"/>
        </w:rPr>
        <w:t>　　第一节 负离子纤维市场策略分析</w:t>
      </w:r>
      <w:r>
        <w:rPr>
          <w:rFonts w:hint="eastAsia"/>
        </w:rPr>
        <w:br/>
      </w:r>
      <w:r>
        <w:rPr>
          <w:rFonts w:hint="eastAsia"/>
        </w:rPr>
        <w:t>　　　　一、负离子纤维市场定位与拓展策略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二、负离子纤维市场细分与目标客户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负离子纤维销售策略分析</w:t>
      </w:r>
      <w:r>
        <w:rPr>
          <w:rFonts w:hint="eastAsia"/>
        </w:rPr>
        <w:br/>
      </w:r>
      <w:r>
        <w:rPr>
          <w:rFonts w:hint="eastAsia"/>
        </w:rPr>
        <w:t>　　　　一、负离子纤维销售渠道与网络建设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提高负离子纤维企业竞争力建议</w:t>
      </w:r>
      <w:r>
        <w:rPr>
          <w:rFonts w:hint="eastAsia"/>
        </w:rPr>
        <w:br/>
      </w:r>
      <w:r>
        <w:rPr>
          <w:rFonts w:hint="eastAsia"/>
        </w:rPr>
        <w:t>　　　　一、负离子纤维技术创新与管理优化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负离子纤维品牌战略思考</w:t>
      </w:r>
      <w:r>
        <w:rPr>
          <w:rFonts w:hint="eastAsia"/>
        </w:rPr>
        <w:br/>
      </w:r>
      <w:r>
        <w:rPr>
          <w:rFonts w:hint="eastAsia"/>
        </w:rPr>
        <w:t>　　　　一、负离子纤维品牌建设与维护</w:t>
      </w:r>
      <w:r>
        <w:rPr>
          <w:rFonts w:hint="eastAsia"/>
        </w:rPr>
        <w:br/>
      </w:r>
      <w:r>
        <w:rPr>
          <w:rFonts w:hint="eastAsia"/>
        </w:rPr>
        <w:t>　　　　二、负离子纤维品牌影响力与市场竞争力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中国负离子纤维行业风险与对策</w:t>
      </w:r>
      <w:r>
        <w:rPr>
          <w:rFonts w:hint="eastAsia"/>
        </w:rPr>
        <w:br/>
      </w:r>
      <w:r>
        <w:rPr>
          <w:rFonts w:hint="eastAsia"/>
        </w:rPr>
        <w:t>　　第一节 负离子纤维行业SWOT分析</w:t>
      </w:r>
      <w:r>
        <w:rPr>
          <w:rFonts w:hint="eastAsia"/>
        </w:rPr>
        <w:br/>
      </w:r>
      <w:r>
        <w:rPr>
          <w:rFonts w:hint="eastAsia"/>
        </w:rPr>
        <w:t>　　　　一、负离子纤维行业优势分析</w:t>
      </w:r>
      <w:r>
        <w:rPr>
          <w:rFonts w:hint="eastAsia"/>
        </w:rPr>
        <w:br/>
      </w:r>
      <w:r>
        <w:rPr>
          <w:rFonts w:hint="eastAsia"/>
        </w:rPr>
        <w:t>　　　　二、负离子纤维行业劣势分析</w:t>
      </w:r>
      <w:r>
        <w:rPr>
          <w:rFonts w:hint="eastAsia"/>
        </w:rPr>
        <w:br/>
      </w:r>
      <w:r>
        <w:rPr>
          <w:rFonts w:hint="eastAsia"/>
        </w:rPr>
        <w:t>　　　　三、负离子纤维市场机会探索</w:t>
      </w:r>
      <w:r>
        <w:rPr>
          <w:rFonts w:hint="eastAsia"/>
        </w:rPr>
        <w:br/>
      </w:r>
      <w:r>
        <w:rPr>
          <w:rFonts w:hint="eastAsia"/>
        </w:rPr>
        <w:t>　　　　四、负离子纤维市场威胁评估</w:t>
      </w:r>
      <w:r>
        <w:rPr>
          <w:rFonts w:hint="eastAsia"/>
        </w:rPr>
        <w:br/>
      </w:r>
      <w:r>
        <w:rPr>
          <w:rFonts w:hint="eastAsia"/>
        </w:rPr>
        <w:t>　　第二节 负离子纤维行业风险及对策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2024-2030年中国负离子纤维行业前景与发展趋势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负离子纤维行业发展环境分析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2024-2030年负离子纤维行业发展趋势与方向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一、负离子纤维行业发展方向预测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二、负离子纤维发展趋势分析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2024-2030年负离子纤维行业发展潜力与机遇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一、负离子纤维市场发展潜力评估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二、负离子纤维新兴市场与机遇探索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负离子纤维行业研究结论与建议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[中~智~林~]负离子纤维行业发展建议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2019-2024年中国负离子纤维市场规模及增长情况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2019-2024年中国负离子纤维行业产量及增长趋势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2024-2030年中国负离子纤维行业产量预测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2019-2024年中国负离子纤维行业市场需求及增长情况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2024-2030年中国负离子纤维行业市场需求预测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2019-2024年中国负离子纤维行业利润及增长情况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**地区负离子纤维市场规模及增长情况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2019-2024年中国负离子纤维行业出口情况分析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2024-2030年中国负离子纤维行业产品市场价格走势预测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负离子纤维重点企业经营情况分析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2024-2030年中国负离子纤维市场规模预测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2024-2030年中国负离子纤维行业利润预测</w:t>
      </w:r>
      <w:r>
        <w:rPr>
          <w:rFonts w:hint="eastAsia"/>
        </w:rPr>
        <w:br/>
      </w:r>
      <w:r>
        <w:rPr>
          <w:rFonts w:hint="eastAsia"/>
        </w:rPr>
        <w:t>　　图表 2024年负离子纤维行业壁垒</w:t>
      </w:r>
      <w:r>
        <w:rPr>
          <w:rFonts w:hint="eastAsia"/>
        </w:rPr>
        <w:br/>
      </w:r>
      <w:r>
        <w:rPr>
          <w:rFonts w:hint="eastAsia"/>
        </w:rPr>
        <w:t>　　图表 2024年负离子纤维市场前景分析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2024-2030年中国负离子纤维市场需求预测</w:t>
      </w:r>
      <w:r>
        <w:rPr>
          <w:rFonts w:hint="eastAsia"/>
        </w:rPr>
        <w:br/>
      </w:r>
      <w:r>
        <w:rPr>
          <w:rFonts w:hint="eastAsia"/>
        </w:rPr>
        <w:t>　　图表 2024年负离子纤维发展趋势预测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4cf649618433d" w:history="1">
        <w:r>
          <w:rPr>
            <w:rStyle w:val="Hyperlink"/>
          </w:rPr>
          <w:t>2024-2030年中国负离子纤维行业研究分析与市场前景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4cf649618433d" w:history="1">
        <w:r>
          <w:rPr>
            <w:rStyle w:val="Hyperlink"/>
          </w:rPr>
          <w:t>https://www.20087.com/8/93/FuLiZiXianWeiDeQianJingQuShi.html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2099b6b904634" w:history="1">
      <w:r>
        <w:rPr>
          <w:rStyle w:val="Hyperlink"/>
        </w:rPr>
        <w:t>2024-2030年中国负离子纤维行业研究分析与市场前景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uLiZiXianWeiDeQianJingQuShi.html" TargetMode="External" Id="Re0f4cf649618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uLiZiXianWeiDeQianJingQuShi.html" TargetMode="External" Id="R7672099b6b90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2024-09-02T08:25:31Z</dcterms:created>
  <dcterms:modified xsi:type="dcterms:W3CDTF">2024-09-02T09:25:31Z</dcterms:modified>
  <dc:subject>2024-2030年中国负离子纤维行业研究分析与市场前景</dc:subject>
  <dc:title>2024-2030年中国负离子纤维行业研究分析与市场前景</dc:title>
  <cp:keywords>2024-2030年中国负离子纤维行业研究分析与市场前景</cp:keywords>
  <dc:description>2024-2030年中国负离子纤维行业研究分析与市场前景</dc:description>
</cp:coreProperties>
</file>