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09bd39cd24f95" w:history="1">
              <w:r>
                <w:rPr>
                  <w:rStyle w:val="Hyperlink"/>
                </w:rPr>
                <w:t>2025-2031年中国纳米级硅粉行业发展调研与前景分析报告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09bd39cd24f95" w:history="1">
              <w:r>
                <w:rPr>
                  <w:rStyle w:val="Hyperlink"/>
                </w:rPr>
                <w:t>2025-2031年中国纳米级硅粉行业发展调研与前景分析报告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09bd39cd24f95" w:history="1">
                <w:r>
                  <w:rPr>
                    <w:rStyle w:val="Hyperlink"/>
                  </w:rPr>
                  <w:t>https://www.20087.com/9/93/NaMiJiGuiFenDeQianJing.html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硅粉因其独特的物理化学性质，在半导体、电池材料、催化剂等领域有着广泛的应用前景。随着新能源技术的发展，特别是锂离子电池和太阳能电池板的需求增加，纳米硅粉的重要性日益凸显。然而，纳米硅粉的制备技术复杂，成本较高，且在生产和使用过程中需要注意安全问题。</w:t>
      </w:r>
      <w:r>
        <w:rPr>
          <w:rFonts w:hint="eastAsia"/>
        </w:rPr>
        <w:br/>
      </w:r>
      <w:r>
        <w:rPr>
          <w:rFonts w:hint="eastAsia"/>
        </w:rPr>
        <w:t>　　未来，随着科研投入的加大和技术瓶颈的突破，纳米硅粉的制备成本有望下降，生产效率和产品质量将得到提升。此外，纳米硅粉在新型能源存储器件中的应用将进一步拓展，推动相关产业快速发展。同时，环保和安全将是纳米材料产业发展中不可忽视的两个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09bd39cd24f95" w:history="1">
        <w:r>
          <w:rPr>
            <w:rStyle w:val="Hyperlink"/>
          </w:rPr>
          <w:t>2025-2031年中国纳米级硅粉行业发展调研与前景分析报告</w:t>
        </w:r>
      </w:hyperlink>
      <w:r>
        <w:rPr>
          <w:rFonts w:hint="eastAsia"/>
        </w:rPr>
        <w:t>》基于深度市场调研，全面剖析了纳米级硅粉产业链的现状及市场前景。报告详细分析了纳米级硅粉市场规模、需求及价格动态，并对未来纳米级硅粉发展趋势进行科学预测。本研究还聚焦纳米级硅粉重点企业，探讨行业竞争格局、市场集中度与品牌建设。同时，对纳米级硅粉细分市场进行深入研究，为投资者提供客观权威的市场情报与决策支持，助力挖掘纳米级硅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纳米级硅粉行业概述</w:t>
      </w:r>
      <w:r>
        <w:rPr>
          <w:rFonts w:hint="eastAsia"/>
        </w:rPr>
        <w:br/>
      </w:r>
      <w:r>
        <w:rPr>
          <w:rFonts w:hint="eastAsia"/>
        </w:rPr>
        <w:t>　　第一节 纳米级硅粉定义与分类</w:t>
      </w:r>
      <w:r>
        <w:rPr>
          <w:rFonts w:hint="eastAsia"/>
        </w:rPr>
        <w:br/>
      </w:r>
      <w:r>
        <w:rPr>
          <w:rFonts w:hint="eastAsia"/>
        </w:rPr>
        <w:t>　　第二节 纳米级硅粉应用领域</w:t>
      </w:r>
      <w:r>
        <w:rPr>
          <w:rFonts w:hint="eastAsia"/>
        </w:rPr>
        <w:br/>
      </w:r>
      <w:r>
        <w:rPr>
          <w:rFonts w:hint="eastAsia"/>
        </w:rPr>
        <w:t>　　第三节 纳米级硅粉行业经济指标分析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一、纳米级硅粉行业赢利性评估</w:t>
      </w:r>
      <w:r>
        <w:rPr>
          <w:rFonts w:hint="eastAsia"/>
        </w:rPr>
        <w:br/>
      </w:r>
      <w:r>
        <w:rPr>
          <w:rFonts w:hint="eastAsia"/>
        </w:rPr>
        <w:t>　　　　二、纳米级硅粉行业成长速度分析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三、纳米级硅粉附加值提升空间探讨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四、纳米级硅粉行业进入壁垒分析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五、纳米级硅粉行业风险性评估</w:t>
      </w:r>
      <w:r>
        <w:rPr>
          <w:rFonts w:hint="eastAsia"/>
        </w:rPr>
        <w:br/>
      </w:r>
      <w:r>
        <w:rPr>
          <w:rFonts w:hint="eastAsia"/>
        </w:rPr>
        <w:t>　　　　六、纳米级硅粉行业周期性分析</w:t>
      </w:r>
      <w:r>
        <w:rPr>
          <w:rFonts w:hint="eastAsia"/>
        </w:rPr>
        <w:br/>
      </w:r>
      <w:r>
        <w:rPr>
          <w:rFonts w:hint="eastAsia"/>
        </w:rPr>
        <w:t>　　　　七、纳米级硅粉行业竞争程度指标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八、纳米级硅粉行业成熟度综合分析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纳米级硅粉产业链及经营模式分析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三、纳米级硅粉销售模式与渠道策略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全球纳米级硅粉市场发展分析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2024-2025年全球纳米级硅粉行业发展分析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一、全球纳米级硅粉行业市场规模与趋势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二、全球纳米级硅粉行业发展特点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三、全球纳米级硅粉行业竞争格局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主要国家与地区纳米级硅粉市场分析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2025-2031年全球纳米级硅粉行业发展趋势与前景预测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一、纳米级硅粉技术发展趋势</w:t>
      </w:r>
      <w:r>
        <w:rPr>
          <w:rFonts w:hint="eastAsia"/>
        </w:rPr>
        <w:br/>
      </w:r>
      <w:r>
        <w:rPr>
          <w:rFonts w:hint="eastAsia"/>
        </w:rPr>
        <w:t>　　　　二、纳米级硅粉行业发展趋势</w:t>
      </w:r>
      <w:r>
        <w:rPr>
          <w:rFonts w:hint="eastAsia"/>
        </w:rPr>
        <w:br/>
      </w:r>
      <w:r>
        <w:rPr>
          <w:rFonts w:hint="eastAsia"/>
        </w:rPr>
        <w:t>　　　　三、纳米级硅粉行业发展潜力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中国纳米级硅粉行业市场分析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2024-2025年纳米级硅粉产能与投资动态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一、国内纳米级硅粉产能现状与利用效率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二、纳米级硅粉产能扩张与投资动态分析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纳米级硅粉行业产量情况分析与趋势预测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一、2019-2024年纳米级硅粉行业产量与增长趋势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1、2019-2024年纳米级硅粉产量及增长趋势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2、2019-2024年纳米级硅粉细分产品产量及份额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二、纳米级硅粉产量影响因素分析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三、2025-2031年纳米级硅粉产量预测</w:t>
      </w:r>
      <w:r>
        <w:rPr>
          <w:rFonts w:hint="eastAsia"/>
        </w:rPr>
        <w:br/>
      </w:r>
      <w:r>
        <w:rPr>
          <w:rFonts w:hint="eastAsia"/>
        </w:rPr>
        <w:t>　　第三节 2025-2031年纳米级硅粉市场需求与销售分析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一、2024-2025年纳米级硅粉行业需求现状</w:t>
      </w:r>
      <w:r>
        <w:rPr>
          <w:rFonts w:hint="eastAsia"/>
        </w:rPr>
        <w:br/>
      </w:r>
      <w:r>
        <w:rPr>
          <w:rFonts w:hint="eastAsia"/>
        </w:rPr>
        <w:t>　　　　二、纳米级硅粉客户群体与需求特点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三、2019-2024年纳米级硅粉行业销售规模分析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四、2025-2031年纳米级硅粉市场增长潜力与规模预测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中国纳米级硅粉细分市场分析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一、2024-2025年纳米级硅粉主要细分产品市场现状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2024-2025年纳米级硅粉行业技术发展现状及趋势分析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纳米级硅粉行业技术发展现状分析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国内外纳米级硅粉行业技术差异与原因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纳米级硅粉行业技术发展方向、趋势预测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提升纳米级硅粉行业技术能力策略建议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纳米级硅粉价格机制与竞争策略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一、2019-2024年纳米级硅粉市场价格走势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纳米级硅粉定价策略与方法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2025-2031年纳米级硅粉价格竞争态势与趋势预测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中国纳米级硅粉行业重点区域市场研究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2024-2025年重点区域纳米级硅粉市场发展概况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二、2019-2024年纳米级硅粉市场需求规模情况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三、2025-2031年纳米级硅粉行业发展潜力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二、2019-2024年纳米级硅粉市场需求规模情况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三、2025-2031年纳米级硅粉行业发展潜力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二、2019-2024年纳米级硅粉市场需求规模情况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三、2025-2031年纳米级硅粉行业发展潜力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二、2019-2024年纳米级硅粉市场需求规模情况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三、2025-2031年纳米级硅粉行业发展潜力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二、2019-2024年纳米级硅粉市场需求规模情况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三、2025-2031年纳米级硅粉行业发展潜力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2019-2024年中国纳米级硅粉行业进出口情况分析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纳米级硅粉行业进口规模与来源分析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一、2019-2024年纳米级硅粉进口规模分析</w:t>
      </w:r>
      <w:r>
        <w:rPr>
          <w:rFonts w:hint="eastAsia"/>
        </w:rPr>
        <w:br/>
      </w:r>
      <w:r>
        <w:rPr>
          <w:rFonts w:hint="eastAsia"/>
        </w:rPr>
        <w:t>　　　　二、纳米级硅粉主要进口来源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纳米级硅粉行业出口规模与目的地分析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一、2019-2024年纳米级硅粉出口规模分析</w:t>
      </w:r>
      <w:r>
        <w:rPr>
          <w:rFonts w:hint="eastAsia"/>
        </w:rPr>
        <w:br/>
      </w:r>
      <w:r>
        <w:rPr>
          <w:rFonts w:hint="eastAsia"/>
        </w:rPr>
        <w:t>　　　　二、纳米级硅粉主要出口目的地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2019-2024年中国纳米级硅粉总体规模与财务指标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中国纳米级硅粉行业总体规模分析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一、纳米级硅粉企业数量与结构</w:t>
      </w:r>
      <w:r>
        <w:rPr>
          <w:rFonts w:hint="eastAsia"/>
        </w:rPr>
        <w:br/>
      </w:r>
      <w:r>
        <w:rPr>
          <w:rFonts w:hint="eastAsia"/>
        </w:rPr>
        <w:t>　　　　二、纳米级硅粉从业人员规模</w:t>
      </w:r>
      <w:r>
        <w:rPr>
          <w:rFonts w:hint="eastAsia"/>
        </w:rPr>
        <w:br/>
      </w:r>
      <w:r>
        <w:rPr>
          <w:rFonts w:hint="eastAsia"/>
        </w:rPr>
        <w:t>　　　　三、纳米级硅粉行业资产状况</w:t>
      </w:r>
      <w:r>
        <w:rPr>
          <w:rFonts w:hint="eastAsia"/>
        </w:rPr>
        <w:br/>
      </w:r>
      <w:r>
        <w:rPr>
          <w:rFonts w:hint="eastAsia"/>
        </w:rPr>
        <w:t>　　第二节 中国纳米级硅粉行业财务指标总体分析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纳米级硅粉行业重点企业经营状况分析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纳米级硅粉重点企业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纳米级硅粉领先企业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纳米级硅粉标杆企业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纳米级硅粉代表企业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纳米级硅粉龙头企业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纳米级硅粉重点企业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中国纳米级硅粉行业竞争格局分析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纳米级硅粉行业竞争格局总览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2024-2025年纳米级硅粉行业竞争力分析</w:t>
      </w:r>
      <w:r>
        <w:rPr>
          <w:rFonts w:hint="eastAsia"/>
        </w:rPr>
        <w:br/>
      </w:r>
      <w:r>
        <w:rPr>
          <w:rFonts w:hint="eastAsia"/>
        </w:rPr>
        <w:t>　　　　一、纳米级硅粉供应商议价能力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四、纳米级硅粉替代品威胁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2019-2024年纳米级硅粉行业企业并购活动分析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2024-2025年纳米级硅粉行业会展与招投标活动分析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一、纳米级硅粉行业会展活动及其市场影响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2025年中国纳米级硅粉企业发展策略分析</w:t>
      </w:r>
      <w:r>
        <w:rPr>
          <w:rFonts w:hint="eastAsia"/>
        </w:rPr>
        <w:br/>
      </w:r>
      <w:r>
        <w:rPr>
          <w:rFonts w:hint="eastAsia"/>
        </w:rPr>
        <w:t>　　第一节 纳米级硅粉市场策略分析</w:t>
      </w:r>
      <w:r>
        <w:rPr>
          <w:rFonts w:hint="eastAsia"/>
        </w:rPr>
        <w:br/>
      </w:r>
      <w:r>
        <w:rPr>
          <w:rFonts w:hint="eastAsia"/>
        </w:rPr>
        <w:t>　　　　一、纳米级硅粉市场定位与拓展策略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二、纳米级硅粉市场细分与目标客户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纳米级硅粉销售策略分析</w:t>
      </w:r>
      <w:r>
        <w:rPr>
          <w:rFonts w:hint="eastAsia"/>
        </w:rPr>
        <w:br/>
      </w:r>
      <w:r>
        <w:rPr>
          <w:rFonts w:hint="eastAsia"/>
        </w:rPr>
        <w:t>　　　　一、纳米级硅粉销售渠道与网络建设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提高纳米级硅粉企业竞争力建议</w:t>
      </w:r>
      <w:r>
        <w:rPr>
          <w:rFonts w:hint="eastAsia"/>
        </w:rPr>
        <w:br/>
      </w:r>
      <w:r>
        <w:rPr>
          <w:rFonts w:hint="eastAsia"/>
        </w:rPr>
        <w:t>　　　　一、纳米级硅粉技术创新与管理优化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纳米级硅粉品牌战略思考</w:t>
      </w:r>
      <w:r>
        <w:rPr>
          <w:rFonts w:hint="eastAsia"/>
        </w:rPr>
        <w:br/>
      </w:r>
      <w:r>
        <w:rPr>
          <w:rFonts w:hint="eastAsia"/>
        </w:rPr>
        <w:t>　　　　一、纳米级硅粉品牌建设与维护</w:t>
      </w:r>
      <w:r>
        <w:rPr>
          <w:rFonts w:hint="eastAsia"/>
        </w:rPr>
        <w:br/>
      </w:r>
      <w:r>
        <w:rPr>
          <w:rFonts w:hint="eastAsia"/>
        </w:rPr>
        <w:t>　　　　二、纳米级硅粉品牌影响力与市场竞争力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中国纳米级硅粉行业风险与对策</w:t>
      </w:r>
      <w:r>
        <w:rPr>
          <w:rFonts w:hint="eastAsia"/>
        </w:rPr>
        <w:br/>
      </w:r>
      <w:r>
        <w:rPr>
          <w:rFonts w:hint="eastAsia"/>
        </w:rPr>
        <w:t>　　第一节 纳米级硅粉行业SWOT分析</w:t>
      </w:r>
      <w:r>
        <w:rPr>
          <w:rFonts w:hint="eastAsia"/>
        </w:rPr>
        <w:br/>
      </w:r>
      <w:r>
        <w:rPr>
          <w:rFonts w:hint="eastAsia"/>
        </w:rPr>
        <w:t>　　　　一、纳米级硅粉行业优势分析</w:t>
      </w:r>
      <w:r>
        <w:rPr>
          <w:rFonts w:hint="eastAsia"/>
        </w:rPr>
        <w:br/>
      </w:r>
      <w:r>
        <w:rPr>
          <w:rFonts w:hint="eastAsia"/>
        </w:rPr>
        <w:t>　　　　二、纳米级硅粉行业劣势分析</w:t>
      </w:r>
      <w:r>
        <w:rPr>
          <w:rFonts w:hint="eastAsia"/>
        </w:rPr>
        <w:br/>
      </w:r>
      <w:r>
        <w:rPr>
          <w:rFonts w:hint="eastAsia"/>
        </w:rPr>
        <w:t>　　　　三、纳米级硅粉市场机会探索</w:t>
      </w:r>
      <w:r>
        <w:rPr>
          <w:rFonts w:hint="eastAsia"/>
        </w:rPr>
        <w:br/>
      </w:r>
      <w:r>
        <w:rPr>
          <w:rFonts w:hint="eastAsia"/>
        </w:rPr>
        <w:t>　　　　四、纳米级硅粉市场威胁评估</w:t>
      </w:r>
      <w:r>
        <w:rPr>
          <w:rFonts w:hint="eastAsia"/>
        </w:rPr>
        <w:br/>
      </w:r>
      <w:r>
        <w:rPr>
          <w:rFonts w:hint="eastAsia"/>
        </w:rPr>
        <w:t>　　第二节 纳米级硅粉行业风险及对策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2025-2031年中国纳米级硅粉行业前景与发展趋势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纳米级硅粉行业发展环境分析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2025-2031年纳米级硅粉行业发展趋势与方向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一、纳米级硅粉行业发展方向预测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二、纳米级硅粉发展趋势分析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2025-2031年纳米级硅粉行业发展潜力与机遇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一、纳米级硅粉市场发展潜力评估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二、纳米级硅粉新兴市场与机遇探索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纳米级硅粉行业研究结论与建议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[^中^智^林^]纳米级硅粉行业发展建议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2019-2024年中国纳米级硅粉市场规模及增长情况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2019-2024年中国纳米级硅粉行业产量及增长趋势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2025-2031年中国纳米级硅粉行业产量预测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2019-2024年中国纳米级硅粉行业市场需求及增长情况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2025-2031年中国纳米级硅粉行业市场需求预测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2019-2024年中国纳米级硅粉行业利润及增长情况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**地区纳米级硅粉市场规模及增长情况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**地区纳米级硅粉市场规模及增长情况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**地区纳米级硅粉行业市场需求情况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2019-2024年中国纳米级硅粉行业进口量及增速统计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2019-2024年中国纳米级硅粉行业出口量及增速统计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纳米级硅粉重点企业经营情况分析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2025年纳米级硅粉市场前景分析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2025-2031年中国纳米级硅粉市场需求预测</w:t>
      </w:r>
      <w:r>
        <w:rPr>
          <w:rFonts w:hint="eastAsia"/>
        </w:rPr>
        <w:br/>
      </w:r>
      <w:r>
        <w:rPr>
          <w:rFonts w:hint="eastAsia"/>
        </w:rPr>
        <w:t>　　图表 2025年纳米级硅粉发展趋势预测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09bd39cd24f95" w:history="1">
        <w:r>
          <w:rPr>
            <w:rStyle w:val="Hyperlink"/>
          </w:rPr>
          <w:t>2025-2031年中国纳米级硅粉行业发展调研与前景分析报告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09bd39cd24f95" w:history="1">
        <w:r>
          <w:rPr>
            <w:rStyle w:val="Hyperlink"/>
          </w:rPr>
          <w:t>https://www.20087.com/9/93/NaMiJiGuiFenDeQianJing.html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热点：微硅粉市场价格、纳米级硅粉导热系数、微硅粉多少钱一吨、纳米级硅粉及硅合金粉体下游厂家、纳米二氧化硅、纳米级硅粉主要成分是什么、硅粉、纳米级硅粉上市公司、纳米硅是什么材料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e09b6978d4970" w:history="1">
      <w:r>
        <w:rPr>
          <w:rStyle w:val="Hyperlink"/>
        </w:rPr>
        <w:t>2025-2031年中国纳米级硅粉行业发展调研与前景分析报告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aMiJiGuiFenDeQianJing.html" TargetMode="External" Id="Rae409bd39cd2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aMiJiGuiFenDeQianJing.html" TargetMode="External" Id="R6e1e09b6978d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2024-09-28T07:08:07Z</dcterms:created>
  <dcterms:modified xsi:type="dcterms:W3CDTF">2024-09-28T08:08:07Z</dcterms:modified>
  <dc:subject>2025-2031年中国纳米级硅粉行业发展调研与前景分析报告</dc:subject>
  <dc:title>2025-2031年中国纳米级硅粉行业发展调研与前景分析报告</dc:title>
  <cp:keywords>2025-2031年中国纳米级硅粉行业发展调研与前景分析报告</cp:keywords>
  <dc:description>2025-2031年中国纳米级硅粉行业发展调研与前景分析报告</dc:description>
</cp:coreProperties>
</file>