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b65947c8d49a8" w:history="1">
              <w:r>
                <w:rPr>
                  <w:rStyle w:val="Hyperlink"/>
                </w:rPr>
                <w:t>2026-2032年中国主题公园市场研究与发展趋势预测报告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b65947c8d49a8" w:history="1">
              <w:r>
                <w:rPr>
                  <w:rStyle w:val="Hyperlink"/>
                </w:rPr>
                <w:t>2026-2032年中国主题公园市场研究与发展趋势预测报告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b65947c8d49a8" w:history="1">
                <w:r>
                  <w:rPr>
                    <w:rStyle w:val="Hyperlink"/>
                  </w:rPr>
                  <w:t>https://www.20087.com/9/93/ZhuTiGongYuanFaZhanQuShiFenXi.html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休闲娱乐产业的重要组成部分，近年来随着全球化、数字化趋势的加深，呈现出多元化、体验化的发展特征。从迪士尼乐园的经典童话主题到环球影城的电影IP，再到本土文化的创新演绎，主题公园的内容和形式不断创新，吸引着不同年龄层和兴趣偏好的游客。同时，高科技手段的融入，如虚拟现实（VR）、增强现实（AR）、全息投影，极大地丰富了游乐项目的互动性和沉浸感，提升了游客体验。</w:t>
      </w:r>
      <w:r>
        <w:rPr>
          <w:rFonts w:hint="eastAsia"/>
        </w:rPr>
        <w:br/>
      </w:r>
      <w:r>
        <w:rPr>
          <w:rFonts w:hint="eastAsia"/>
        </w:rPr>
        <w:t>　　未来，主题公园的发展将更加注重个性化和可持续性。一方面，通过大数据分析和人工智能技术，实现游客行为的精准预测，提供定制化的游玩路线和个性化服务，如基于兴趣推荐的表演安排、专属纪念品设计等，增强游客的归属感和满意度。另一方面，绿色建筑和生态设计理念将贯穿主题公园的设计和运营全过程，如采用可再生能源供电、雨水收集系统、植被屋顶，减少对环境的影响，实现经济效益与生态效益的双赢。此外，跨文化合作和品牌国际化将是重要趋势，通过引入国际知名IP，吸引海外游客，提升主题公园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b65947c8d49a8" w:history="1">
        <w:r>
          <w:rPr>
            <w:rStyle w:val="Hyperlink"/>
          </w:rPr>
          <w:t>2026-2032年中国主题公园市场研究与发展趋势预测报告</w:t>
        </w:r>
      </w:hyperlink>
      <w:r>
        <w:rPr>
          <w:rFonts w:hint="eastAsia"/>
        </w:rPr>
        <w:t>》系统分析了我国主题公园行业的市场规模、市场需求及价格动态，深入探讨了主题公园产业链结构与发展特点。报告对主题公园细分市场进行了详细剖析，基于科学数据预测了市场前景及未来发展趋势，同时聚焦主题公园重点企业，评估了品牌影响力、市场竞争力及行业集中度变化。通过专业分析与客观洞察，报告为投资者、产业链相关企业及政府决策部门提供了重要参考，是把握主题公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主题公园产业概述</w:t>
      </w:r>
      <w:r>
        <w:rPr>
          <w:rFonts w:hint="eastAsia"/>
        </w:rPr>
        <w:br/>
      </w:r>
      <w:r>
        <w:rPr>
          <w:rFonts w:hint="eastAsia"/>
        </w:rPr>
        <w:t>　　第一节 主题公园定义</w:t>
      </w:r>
      <w:r>
        <w:rPr>
          <w:rFonts w:hint="eastAsia"/>
        </w:rPr>
        <w:br/>
      </w:r>
      <w:r>
        <w:rPr>
          <w:rFonts w:hint="eastAsia"/>
        </w:rPr>
        <w:t>　　第二节 主题公园行业特点</w:t>
      </w:r>
      <w:r>
        <w:rPr>
          <w:rFonts w:hint="eastAsia"/>
        </w:rPr>
        <w:br/>
      </w:r>
      <w:r>
        <w:rPr>
          <w:rFonts w:hint="eastAsia"/>
        </w:rPr>
        <w:t>　　第三节 主题公园产业链分析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2025-2026年中国主题公园行业运行环境分析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中国主题公园运行经济环境分析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中国主题公园产业政策环境分析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一、主题公园行业监管体制</w:t>
      </w:r>
      <w:r>
        <w:rPr>
          <w:rFonts w:hint="eastAsia"/>
        </w:rPr>
        <w:br/>
      </w:r>
      <w:r>
        <w:rPr>
          <w:rFonts w:hint="eastAsia"/>
        </w:rPr>
        <w:t>　　　　二、主题公园行业主要法规</w:t>
      </w:r>
      <w:r>
        <w:rPr>
          <w:rFonts w:hint="eastAsia"/>
        </w:rPr>
        <w:br/>
      </w:r>
      <w:r>
        <w:rPr>
          <w:rFonts w:hint="eastAsia"/>
        </w:rPr>
        <w:t>　　　　三、主要主题公园产业政策</w:t>
      </w:r>
      <w:r>
        <w:rPr>
          <w:rFonts w:hint="eastAsia"/>
        </w:rPr>
        <w:br/>
      </w:r>
      <w:r>
        <w:rPr>
          <w:rFonts w:hint="eastAsia"/>
        </w:rPr>
        <w:t>　　第三节 中国主题公园产业社会环境分析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2025-2026年全球主题公园行业发展态势分析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全球主题公园市场发展现状分析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全球主要国家主题公园市场现状</w:t>
      </w:r>
      <w:r>
        <w:rPr>
          <w:rFonts w:hint="eastAsia"/>
        </w:rPr>
        <w:br/>
      </w:r>
      <w:r>
        <w:rPr>
          <w:rFonts w:hint="eastAsia"/>
        </w:rPr>
        <w:t>　　第三节 全球主题公园行业发展趋势预测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中国主题公园行业市场分析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2020-2025年中国主题公园行业规模情况</w:t>
      </w:r>
      <w:r>
        <w:rPr>
          <w:rFonts w:hint="eastAsia"/>
        </w:rPr>
        <w:br/>
      </w:r>
      <w:r>
        <w:rPr>
          <w:rFonts w:hint="eastAsia"/>
        </w:rPr>
        <w:t>　　　　一、主题公园行业市场规模情况分析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二、主题公园行业单位规模情况</w:t>
      </w:r>
      <w:r>
        <w:rPr>
          <w:rFonts w:hint="eastAsia"/>
        </w:rPr>
        <w:br/>
      </w:r>
      <w:r>
        <w:rPr>
          <w:rFonts w:hint="eastAsia"/>
        </w:rPr>
        <w:t>　　　　三、主题公园行业人员规模情况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2020-2025年中国主题公园行业财务能力分析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一、主题公园行业盈利能力分析</w:t>
      </w:r>
      <w:r>
        <w:rPr>
          <w:rFonts w:hint="eastAsia"/>
        </w:rPr>
        <w:br/>
      </w:r>
      <w:r>
        <w:rPr>
          <w:rFonts w:hint="eastAsia"/>
        </w:rPr>
        <w:t>　　　　二、主题公园行业偿债能力分析</w:t>
      </w:r>
      <w:r>
        <w:rPr>
          <w:rFonts w:hint="eastAsia"/>
        </w:rPr>
        <w:br/>
      </w:r>
      <w:r>
        <w:rPr>
          <w:rFonts w:hint="eastAsia"/>
        </w:rPr>
        <w:t>　　　　三、主题公园行业营运能力分析</w:t>
      </w:r>
      <w:r>
        <w:rPr>
          <w:rFonts w:hint="eastAsia"/>
        </w:rPr>
        <w:br/>
      </w:r>
      <w:r>
        <w:rPr>
          <w:rFonts w:hint="eastAsia"/>
        </w:rPr>
        <w:t>　　　　四、主题公园行业发展能力分析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2025-2026年中国主题公园行业热点动态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2026年中国主题公园行业面临的挑战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中国重点地区主题公园行业市场调研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国内主题公园行业价格回顾</w:t>
      </w:r>
      <w:r>
        <w:rPr>
          <w:rFonts w:hint="eastAsia"/>
        </w:rPr>
        <w:br/>
      </w:r>
      <w:r>
        <w:rPr>
          <w:rFonts w:hint="eastAsia"/>
        </w:rPr>
        <w:t>　　第二节 国内主题公园行业价格走势预测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国内主题公园行业价格影响因素分析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中国主题公园行业客户调研</w:t>
      </w:r>
      <w:r>
        <w:rPr>
          <w:rFonts w:hint="eastAsia"/>
        </w:rPr>
        <w:br/>
      </w:r>
      <w:r>
        <w:rPr>
          <w:rFonts w:hint="eastAsia"/>
        </w:rPr>
        <w:t>　　　　一、主题公园行业客户偏好调查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三、主题公园品牌忠诚度调查</w:t>
      </w:r>
      <w:r>
        <w:rPr>
          <w:rFonts w:hint="eastAsia"/>
        </w:rPr>
        <w:br/>
      </w:r>
      <w:r>
        <w:rPr>
          <w:rFonts w:hint="eastAsia"/>
        </w:rPr>
        <w:t>　　　　四、主题公园行业客户消费理念调研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一、主题公园市场集中度分析</w:t>
      </w:r>
      <w:r>
        <w:rPr>
          <w:rFonts w:hint="eastAsia"/>
        </w:rPr>
        <w:br/>
      </w:r>
      <w:r>
        <w:rPr>
          <w:rFonts w:hint="eastAsia"/>
        </w:rPr>
        <w:t>　　　　二、主题公园企业集中度分析</w:t>
      </w:r>
      <w:r>
        <w:rPr>
          <w:rFonts w:hint="eastAsia"/>
        </w:rPr>
        <w:br/>
      </w:r>
      <w:r>
        <w:rPr>
          <w:rFonts w:hint="eastAsia"/>
        </w:rPr>
        <w:t>　　第二节 2026年主题公园行业竞争格局分析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一、主题公园行业竞争策略分析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二、主题公园行业竞争格局展望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三、我国主题公园市场竞争趋势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主题公园行业重点企业发展调研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主题公园企业发展策略分析</w:t>
      </w:r>
      <w:r>
        <w:rPr>
          <w:rFonts w:hint="eastAsia"/>
        </w:rPr>
        <w:br/>
      </w:r>
      <w:r>
        <w:rPr>
          <w:rFonts w:hint="eastAsia"/>
        </w:rPr>
        <w:t>　　第一节 主题公园市场策略分析</w:t>
      </w:r>
      <w:r>
        <w:rPr>
          <w:rFonts w:hint="eastAsia"/>
        </w:rPr>
        <w:br/>
      </w:r>
      <w:r>
        <w:rPr>
          <w:rFonts w:hint="eastAsia"/>
        </w:rPr>
        <w:t>　　　　一、主题公园价格策略分析</w:t>
      </w:r>
      <w:r>
        <w:rPr>
          <w:rFonts w:hint="eastAsia"/>
        </w:rPr>
        <w:br/>
      </w:r>
      <w:r>
        <w:rPr>
          <w:rFonts w:hint="eastAsia"/>
        </w:rPr>
        <w:t>　　　　二、主题公园渠道策略分析</w:t>
      </w:r>
      <w:r>
        <w:rPr>
          <w:rFonts w:hint="eastAsia"/>
        </w:rPr>
        <w:br/>
      </w:r>
      <w:r>
        <w:rPr>
          <w:rFonts w:hint="eastAsia"/>
        </w:rPr>
        <w:t>　　第二节 主题公园销售策略分析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提高主题公园企业竞争力的策略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一、提高中国主题公园企业核心竞争力的对策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二、主题公园企业提升竞争力的主要方向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三、影响主题公园企业核心竞争力的因素及提升途径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四、提高主题公园企业竞争力的策略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主题公园行业投资风险与控制策略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主题公园行业SWOT模型分析</w:t>
      </w:r>
      <w:r>
        <w:rPr>
          <w:rFonts w:hint="eastAsia"/>
        </w:rPr>
        <w:br/>
      </w:r>
      <w:r>
        <w:rPr>
          <w:rFonts w:hint="eastAsia"/>
        </w:rPr>
        <w:t>　　　　一、主题公园行业优势分析</w:t>
      </w:r>
      <w:r>
        <w:rPr>
          <w:rFonts w:hint="eastAsia"/>
        </w:rPr>
        <w:br/>
      </w:r>
      <w:r>
        <w:rPr>
          <w:rFonts w:hint="eastAsia"/>
        </w:rPr>
        <w:t>　　　　二、主题公园行业劣势分析</w:t>
      </w:r>
      <w:r>
        <w:rPr>
          <w:rFonts w:hint="eastAsia"/>
        </w:rPr>
        <w:br/>
      </w:r>
      <w:r>
        <w:rPr>
          <w:rFonts w:hint="eastAsia"/>
        </w:rPr>
        <w:t>　　　　三、主题公园行业机会分析</w:t>
      </w:r>
      <w:r>
        <w:rPr>
          <w:rFonts w:hint="eastAsia"/>
        </w:rPr>
        <w:br/>
      </w:r>
      <w:r>
        <w:rPr>
          <w:rFonts w:hint="eastAsia"/>
        </w:rPr>
        <w:t>　　　　四、主题公园行业风险分析</w:t>
      </w:r>
      <w:r>
        <w:rPr>
          <w:rFonts w:hint="eastAsia"/>
        </w:rPr>
        <w:br/>
      </w:r>
      <w:r>
        <w:rPr>
          <w:rFonts w:hint="eastAsia"/>
        </w:rPr>
        <w:t>　　第二节 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一、主题公园市场风险及控制策略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2026-2032年中国主题公园行业投资潜力及发展趋势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2026-2032年主题公园行业投资潜力分析</w:t>
      </w:r>
      <w:r>
        <w:rPr>
          <w:rFonts w:hint="eastAsia"/>
        </w:rPr>
        <w:br/>
      </w:r>
      <w:r>
        <w:rPr>
          <w:rFonts w:hint="eastAsia"/>
        </w:rPr>
        <w:t>　　　　一、主题公园行业重点可投资领域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二、主题公园行业目标市场需求潜力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三、主题公园行业投资潜力综合评判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一、2026年主题公园市场前景分析</w:t>
      </w:r>
      <w:r>
        <w:rPr>
          <w:rFonts w:hint="eastAsia"/>
        </w:rPr>
        <w:br/>
      </w:r>
      <w:r>
        <w:rPr>
          <w:rFonts w:hint="eastAsia"/>
        </w:rPr>
        <w:t>　　　　二、2026年主题公园发展趋势预测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三、2026-2032年我国主题公园行业发展剖析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五、未来主题公园行业发展变局剖析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主题公园介绍</w:t>
      </w:r>
      <w:r>
        <w:rPr>
          <w:rFonts w:hint="eastAsia"/>
        </w:rPr>
        <w:br/>
      </w:r>
      <w:r>
        <w:rPr>
          <w:rFonts w:hint="eastAsia"/>
        </w:rPr>
        <w:t>　　图表 主题公园图片</w:t>
      </w:r>
      <w:r>
        <w:rPr>
          <w:rFonts w:hint="eastAsia"/>
        </w:rPr>
        <w:br/>
      </w:r>
      <w:r>
        <w:rPr>
          <w:rFonts w:hint="eastAsia"/>
        </w:rPr>
        <w:t>　　图表 主题公园产业链分析</w:t>
      </w:r>
      <w:r>
        <w:rPr>
          <w:rFonts w:hint="eastAsia"/>
        </w:rPr>
        <w:br/>
      </w:r>
      <w:r>
        <w:rPr>
          <w:rFonts w:hint="eastAsia"/>
        </w:rPr>
        <w:t>　　图表 主题公园主要特点</w:t>
      </w:r>
      <w:r>
        <w:rPr>
          <w:rFonts w:hint="eastAsia"/>
        </w:rPr>
        <w:br/>
      </w:r>
      <w:r>
        <w:rPr>
          <w:rFonts w:hint="eastAsia"/>
        </w:rPr>
        <w:t>　　图表 主题公园政策分析</w:t>
      </w:r>
      <w:r>
        <w:rPr>
          <w:rFonts w:hint="eastAsia"/>
        </w:rPr>
        <w:br/>
      </w:r>
      <w:r>
        <w:rPr>
          <w:rFonts w:hint="eastAsia"/>
        </w:rPr>
        <w:t>　　图表 主题公园标准 技术</w:t>
      </w:r>
      <w:r>
        <w:rPr>
          <w:rFonts w:hint="eastAsia"/>
        </w:rPr>
        <w:br/>
      </w:r>
      <w:r>
        <w:rPr>
          <w:rFonts w:hint="eastAsia"/>
        </w:rPr>
        <w:t>　　图表 主题公园最新消息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主题公园价格走势</w:t>
      </w:r>
      <w:r>
        <w:rPr>
          <w:rFonts w:hint="eastAsia"/>
        </w:rPr>
        <w:br/>
      </w:r>
      <w:r>
        <w:rPr>
          <w:rFonts w:hint="eastAsia"/>
        </w:rPr>
        <w:t>　　图表 2026年主题公园成本和利润分析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2026年中国主题公园行业竞争力分析</w:t>
      </w:r>
      <w:r>
        <w:rPr>
          <w:rFonts w:hint="eastAsia"/>
        </w:rPr>
        <w:br/>
      </w:r>
      <w:r>
        <w:rPr>
          <w:rFonts w:hint="eastAsia"/>
        </w:rPr>
        <w:t>　　图表 主题公园优势</w:t>
      </w:r>
      <w:r>
        <w:rPr>
          <w:rFonts w:hint="eastAsia"/>
        </w:rPr>
        <w:br/>
      </w:r>
      <w:r>
        <w:rPr>
          <w:rFonts w:hint="eastAsia"/>
        </w:rPr>
        <w:t>　　图表 主题公园劣势</w:t>
      </w:r>
      <w:r>
        <w:rPr>
          <w:rFonts w:hint="eastAsia"/>
        </w:rPr>
        <w:br/>
      </w:r>
      <w:r>
        <w:rPr>
          <w:rFonts w:hint="eastAsia"/>
        </w:rPr>
        <w:t>　　图表 主题公园机会</w:t>
      </w:r>
      <w:r>
        <w:rPr>
          <w:rFonts w:hint="eastAsia"/>
        </w:rPr>
        <w:br/>
      </w:r>
      <w:r>
        <w:rPr>
          <w:rFonts w:hint="eastAsia"/>
        </w:rPr>
        <w:t>　　图表 主题公园威胁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2020-2025年中国主题公园行业经营效益分析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**地区主题公园行业市场需求情况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主题公园品牌分析</w:t>
      </w:r>
      <w:r>
        <w:rPr>
          <w:rFonts w:hint="eastAsia"/>
        </w:rPr>
        <w:br/>
      </w:r>
      <w:r>
        <w:rPr>
          <w:rFonts w:hint="eastAsia"/>
        </w:rPr>
        <w:t>　　图表 主题公园企业（一）概述</w:t>
      </w:r>
      <w:r>
        <w:rPr>
          <w:rFonts w:hint="eastAsia"/>
        </w:rPr>
        <w:br/>
      </w:r>
      <w:r>
        <w:rPr>
          <w:rFonts w:hint="eastAsia"/>
        </w:rPr>
        <w:t>　　图表 企业主题公园业务分析</w:t>
      </w:r>
      <w:r>
        <w:rPr>
          <w:rFonts w:hint="eastAsia"/>
        </w:rPr>
        <w:br/>
      </w:r>
      <w:r>
        <w:rPr>
          <w:rFonts w:hint="eastAsia"/>
        </w:rPr>
        <w:t>　　图表 主题公园企业（一）经营情况分析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主题公园企业（二）简介</w:t>
      </w:r>
      <w:r>
        <w:rPr>
          <w:rFonts w:hint="eastAsia"/>
        </w:rPr>
        <w:br/>
      </w:r>
      <w:r>
        <w:rPr>
          <w:rFonts w:hint="eastAsia"/>
        </w:rPr>
        <w:t>　　图表 企业主题公园业务</w:t>
      </w:r>
      <w:r>
        <w:rPr>
          <w:rFonts w:hint="eastAsia"/>
        </w:rPr>
        <w:br/>
      </w:r>
      <w:r>
        <w:rPr>
          <w:rFonts w:hint="eastAsia"/>
        </w:rPr>
        <w:t>　　图表 主题公园企业（二）经营情况分析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主题公园企业（三）概况</w:t>
      </w:r>
      <w:r>
        <w:rPr>
          <w:rFonts w:hint="eastAsia"/>
        </w:rPr>
        <w:br/>
      </w:r>
      <w:r>
        <w:rPr>
          <w:rFonts w:hint="eastAsia"/>
        </w:rPr>
        <w:t>　　图表 企业主题公园业务情况</w:t>
      </w:r>
      <w:r>
        <w:rPr>
          <w:rFonts w:hint="eastAsia"/>
        </w:rPr>
        <w:br/>
      </w:r>
      <w:r>
        <w:rPr>
          <w:rFonts w:hint="eastAsia"/>
        </w:rPr>
        <w:t>　　图表 主题公园企业（三）经营情况分析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主题公园企业（三）盈利能力情况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主题公园企业（三）成长能力情况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主题公园发展有利因素分析</w:t>
      </w:r>
      <w:r>
        <w:rPr>
          <w:rFonts w:hint="eastAsia"/>
        </w:rPr>
        <w:br/>
      </w:r>
      <w:r>
        <w:rPr>
          <w:rFonts w:hint="eastAsia"/>
        </w:rPr>
        <w:t>　　图表 主题公园发展不利因素分析</w:t>
      </w:r>
      <w:r>
        <w:rPr>
          <w:rFonts w:hint="eastAsia"/>
        </w:rPr>
        <w:br/>
      </w:r>
      <w:r>
        <w:rPr>
          <w:rFonts w:hint="eastAsia"/>
        </w:rPr>
        <w:t>　　图表 进入主题公园行业壁垒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2026-2032年中国主题公园市场前景分析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2026-2032年中国主题公园行业发展趋势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b65947c8d49a8" w:history="1">
        <w:r>
          <w:rPr>
            <w:rStyle w:val="Hyperlink"/>
          </w:rPr>
          <w:t>2026-2032年中国主题公园市场研究与发展趋势预测报告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b65947c8d49a8" w:history="1">
        <w:r>
          <w:rPr>
            <w:rStyle w:val="Hyperlink"/>
          </w:rPr>
          <w:t>https://www.20087.com/9/93/ZhuTiGongYuanFaZhanQuShiFenXi.html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eb51a744e4e1a" w:history="1">
      <w:r>
        <w:rPr>
          <w:rStyle w:val="Hyperlink"/>
        </w:rPr>
        <w:t>2026-2032年中国主题公园市场研究与发展趋势预测报告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huTiGongYuanFaZhanQuShiFenXi.html" TargetMode="External" Id="Rb2cb65947c8d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huTiGongYuanFaZhanQuShiFenXi.html" TargetMode="External" Id="R769eb51a744e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2025-10-05T06:31:00Z</dcterms:created>
  <dcterms:modified xsi:type="dcterms:W3CDTF">2025-10-05T07:31:00Z</dcterms:modified>
  <dc:subject>2026-2032年中国主题公园市场研究与发展趋势预测报告</dc:subject>
  <dc:title>2026-2032年中国主题公园市场研究与发展趋势预测报告</dc:title>
  <cp:keywords>2026-2032年中国主题公园市场研究与发展趋势预测报告</cp:keywords>
  <dc:description>2026-2032年中国主题公园市场研究与发展趋势预测报告</dc:description>
</cp:coreProperties>
</file>