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556009e9448e7" w:history="1">
              <w:r>
                <w:rPr>
                  <w:rStyle w:val="Hyperlink"/>
                </w:rPr>
                <w:t>2026-2032年中国五金零售行业研究与前景趋势预测报告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556009e9448e7" w:history="1">
              <w:r>
                <w:rPr>
                  <w:rStyle w:val="Hyperlink"/>
                </w:rPr>
                <w:t>2026-2032年中国五金零售行业研究与前景趋势预测报告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556009e9448e7" w:history="1">
                <w:r>
                  <w:rPr>
                    <w:rStyle w:val="Hyperlink"/>
                  </w:rPr>
                  <w:t>https://www.20087.com/9/63/WuJinLingShouShiChangQianJing.html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零售涵盖了各种工具、紧固件、管道配件及其他建筑装修材料的销售，服务于家庭DIY爱好者、专业承包商及小型维修店等多种客户群体。随着电子商务的兴起和物流配送网络的完善，越来越多的五金零售商开始拓展线上渠道，以扩大市场覆盖范围并提升客户便利性。现代五金零售不仅注重商品种类齐全和服务质量，还强调技术支持和售后保障，例如提供在线咨询服务和延长保修期，增强了客户的购买信心。然而，尽管市场需求稳定增长，五金零售行业面临着激烈的市场竞争和价格压力，部分低价产品可能存在质量问题或缺乏品牌支持，影响用户体验。</w:t>
      </w:r>
      <w:r>
        <w:rPr>
          <w:rFonts w:hint="eastAsia"/>
        </w:rPr>
        <w:br/>
      </w:r>
      <w:r>
        <w:rPr>
          <w:rFonts w:hint="eastAsia"/>
        </w:rPr>
        <w:t>　　随着新零售模式和技术的发展，五金零售将更加智能化和个性化。例如，利用大数据分析预测客户需求，优化库存管理；结合虚拟现实(VR)技术提供沉浸式购物体验，帮助客户更好地选择合适的产品。此外，随着个性化服务需求的增长，未来的五金零售还将提供更多定制化的选项，根据不同客户的专业背景和项目需求推荐适合的商品组合，进一步提升服务水平。考虑到全球范围内对高质量五金产品的需求增加，建立完善的质量控制体系和标准化流程，确保五金零售产品的质量稳定性和可靠性，将是企业保持竞争力的关键因素之一。同时，随着绿色环保理念的普及，推广使用可再生资源和环保型产品也将成为五金零售行业的一个重要发展方向，促进可持续发展。</w:t>
      </w:r>
      <w:r>
        <w:rPr>
          <w:rFonts w:hint="eastAsia"/>
        </w:rPr>
        <w:br/>
      </w:r>
      <w:r>
        <w:rPr>
          <w:rFonts w:hint="eastAsia"/>
        </w:rPr>
        <w:t>　　《</w:t>
      </w:r>
      <w:hyperlink r:id="R442556009e9448e7" w:history="1">
        <w:r>
          <w:rPr>
            <w:rStyle w:val="Hyperlink"/>
          </w:rPr>
          <w:t>2026-2032年中国五金零售行业研究与前景趋势预测报告</w:t>
        </w:r>
      </w:hyperlink>
      <w:r>
        <w:rPr>
          <w:rFonts w:hint="eastAsia"/>
        </w:rPr>
        <w:t>》基于国家统计局、行业协会等详实数据，结合全面市场调研，系统分析了五金零售行业的市场规模、技术现状及未来发展方向。报告从经济环境、政策导向等角度出发，深入探讨了五金零售行业发展趋势、竞争格局及重点企业的战略布局，同时对五金零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五金零售产业概述</w:t>
      </w:r>
      <w:r>
        <w:rPr>
          <w:rFonts w:hint="eastAsia"/>
        </w:rPr>
        <w:br/>
      </w:r>
      <w:r>
        <w:rPr>
          <w:rFonts w:hint="eastAsia"/>
        </w:rPr>
        <w:t>　　第一节 五金零售定义</w:t>
      </w:r>
      <w:r>
        <w:rPr>
          <w:rFonts w:hint="eastAsia"/>
        </w:rPr>
        <w:br/>
      </w:r>
      <w:r>
        <w:rPr>
          <w:rFonts w:hint="eastAsia"/>
        </w:rPr>
        <w:t>　　第二节 五金零售行业特点</w:t>
      </w:r>
      <w:r>
        <w:rPr>
          <w:rFonts w:hint="eastAsia"/>
        </w:rPr>
        <w:br/>
      </w:r>
      <w:r>
        <w:rPr>
          <w:rFonts w:hint="eastAsia"/>
        </w:rPr>
        <w:t>　　第三节 五金零售发展历程</w:t>
      </w:r>
      <w:r>
        <w:rPr>
          <w:rFonts w:hint="eastAsia"/>
        </w:rPr>
        <w:br/>
      </w:r>
      <w:r>
        <w:rPr>
          <w:rFonts w:hint="eastAsia"/>
        </w:rPr>
        <w:br/>
      </w:r>
      <w:r>
        <w:rPr>
          <w:rFonts w:hint="eastAsia"/>
        </w:rPr>
        <w:t>第二章 中国五金零售行业运行环境分析</w:t>
      </w:r>
      <w:r>
        <w:rPr>
          <w:rFonts w:hint="eastAsia"/>
        </w:rPr>
        <w:br/>
      </w:r>
      <w:r>
        <w:rPr>
          <w:rFonts w:hint="eastAsia"/>
        </w:rPr>
        <w:t>　　第一节 五金零售运行经济环境分析</w:t>
      </w:r>
      <w:r>
        <w:rPr>
          <w:rFonts w:hint="eastAsia"/>
        </w:rPr>
        <w:br/>
      </w:r>
      <w:r>
        <w:rPr>
          <w:rFonts w:hint="eastAsia"/>
        </w:rPr>
        <w:t>　　第二节 五金零售产业政策环境分析</w:t>
      </w:r>
      <w:r>
        <w:rPr>
          <w:rFonts w:hint="eastAsia"/>
        </w:rPr>
        <w:br/>
      </w:r>
      <w:r>
        <w:rPr>
          <w:rFonts w:hint="eastAsia"/>
        </w:rPr>
        <w:t>　　　　一、五金零售行业监管体制</w:t>
      </w:r>
      <w:r>
        <w:rPr>
          <w:rFonts w:hint="eastAsia"/>
        </w:rPr>
        <w:br/>
      </w:r>
      <w:r>
        <w:rPr>
          <w:rFonts w:hint="eastAsia"/>
        </w:rPr>
        <w:t>　　　　二、五金零售行业主要法规政策</w:t>
      </w:r>
      <w:r>
        <w:rPr>
          <w:rFonts w:hint="eastAsia"/>
        </w:rPr>
        <w:br/>
      </w:r>
      <w:r>
        <w:rPr>
          <w:rFonts w:hint="eastAsia"/>
        </w:rPr>
        <w:t>　　第三节 五金零售产业社会环境分析</w:t>
      </w:r>
      <w:r>
        <w:rPr>
          <w:rFonts w:hint="eastAsia"/>
        </w:rPr>
        <w:br/>
      </w:r>
      <w:r>
        <w:rPr>
          <w:rFonts w:hint="eastAsia"/>
        </w:rPr>
        <w:br/>
      </w:r>
      <w:r>
        <w:rPr>
          <w:rFonts w:hint="eastAsia"/>
        </w:rPr>
        <w:t>第三章 2025-2026年五金零售行业技术发展现状及趋势分析</w:t>
      </w:r>
      <w:r>
        <w:rPr>
          <w:rFonts w:hint="eastAsia"/>
        </w:rPr>
        <w:br/>
      </w:r>
      <w:r>
        <w:rPr>
          <w:rFonts w:hint="eastAsia"/>
        </w:rPr>
        <w:t>　　第一节 五金零售行业技术发展现状分析</w:t>
      </w:r>
      <w:r>
        <w:rPr>
          <w:rFonts w:hint="eastAsia"/>
        </w:rPr>
        <w:br/>
      </w:r>
      <w:r>
        <w:rPr>
          <w:rFonts w:hint="eastAsia"/>
        </w:rPr>
        <w:t>　　第二节 国内外五金零售行业技术差距分析及差距形成的主要原因</w:t>
      </w:r>
      <w:r>
        <w:rPr>
          <w:rFonts w:hint="eastAsia"/>
        </w:rPr>
        <w:br/>
      </w:r>
      <w:r>
        <w:rPr>
          <w:rFonts w:hint="eastAsia"/>
        </w:rPr>
        <w:t>　　第三节 五金零售行业技术发展方向、趋势预测</w:t>
      </w:r>
      <w:r>
        <w:rPr>
          <w:rFonts w:hint="eastAsia"/>
        </w:rPr>
        <w:br/>
      </w:r>
      <w:r>
        <w:rPr>
          <w:rFonts w:hint="eastAsia"/>
        </w:rPr>
        <w:t>　　第四节 提升五金零售行业技术能力策略建议</w:t>
      </w:r>
      <w:r>
        <w:rPr>
          <w:rFonts w:hint="eastAsia"/>
        </w:rPr>
        <w:br/>
      </w:r>
      <w:r>
        <w:rPr>
          <w:rFonts w:hint="eastAsia"/>
        </w:rPr>
        <w:br/>
      </w:r>
      <w:r>
        <w:rPr>
          <w:rFonts w:hint="eastAsia"/>
        </w:rPr>
        <w:t>第四章 全球五金零售行业发展态势分析</w:t>
      </w:r>
      <w:r>
        <w:rPr>
          <w:rFonts w:hint="eastAsia"/>
        </w:rPr>
        <w:br/>
      </w:r>
      <w:r>
        <w:rPr>
          <w:rFonts w:hint="eastAsia"/>
        </w:rPr>
        <w:t>　　第一节 全球五金零售市场发展现状分析</w:t>
      </w:r>
      <w:r>
        <w:rPr>
          <w:rFonts w:hint="eastAsia"/>
        </w:rPr>
        <w:br/>
      </w:r>
      <w:r>
        <w:rPr>
          <w:rFonts w:hint="eastAsia"/>
        </w:rPr>
        <w:t>　　第二节 国外主要国家、地区五金零售市场现状</w:t>
      </w:r>
      <w:r>
        <w:rPr>
          <w:rFonts w:hint="eastAsia"/>
        </w:rPr>
        <w:br/>
      </w:r>
      <w:r>
        <w:rPr>
          <w:rFonts w:hint="eastAsia"/>
        </w:rPr>
        <w:t>　　第三节 全球五金零售行业发展趋势预测</w:t>
      </w:r>
      <w:r>
        <w:rPr>
          <w:rFonts w:hint="eastAsia"/>
        </w:rPr>
        <w:br/>
      </w:r>
      <w:r>
        <w:rPr>
          <w:rFonts w:hint="eastAsia"/>
        </w:rPr>
        <w:br/>
      </w:r>
      <w:r>
        <w:rPr>
          <w:rFonts w:hint="eastAsia"/>
        </w:rPr>
        <w:t>第五章 中国五金零售行业发展调研</w:t>
      </w:r>
      <w:r>
        <w:rPr>
          <w:rFonts w:hint="eastAsia"/>
        </w:rPr>
        <w:br/>
      </w:r>
      <w:r>
        <w:rPr>
          <w:rFonts w:hint="eastAsia"/>
        </w:rPr>
        <w:t>　　第一节 2020-2025年中国五金零售行业规模情况</w:t>
      </w:r>
      <w:r>
        <w:rPr>
          <w:rFonts w:hint="eastAsia"/>
        </w:rPr>
        <w:br/>
      </w:r>
      <w:r>
        <w:rPr>
          <w:rFonts w:hint="eastAsia"/>
        </w:rPr>
        <w:t>　　　　一、五金零售行业市场规模状况</w:t>
      </w:r>
      <w:r>
        <w:rPr>
          <w:rFonts w:hint="eastAsia"/>
        </w:rPr>
        <w:br/>
      </w:r>
      <w:r>
        <w:rPr>
          <w:rFonts w:hint="eastAsia"/>
        </w:rPr>
        <w:t>　　　　二、五金零售行业单位规模状况</w:t>
      </w:r>
      <w:r>
        <w:rPr>
          <w:rFonts w:hint="eastAsia"/>
        </w:rPr>
        <w:br/>
      </w:r>
      <w:r>
        <w:rPr>
          <w:rFonts w:hint="eastAsia"/>
        </w:rPr>
        <w:t>　　　　三、五金零售行业人员规模状况</w:t>
      </w:r>
      <w:r>
        <w:rPr>
          <w:rFonts w:hint="eastAsia"/>
        </w:rPr>
        <w:br/>
      </w:r>
      <w:r>
        <w:rPr>
          <w:rFonts w:hint="eastAsia"/>
        </w:rPr>
        <w:t>　　第二节 2020-2025年中国五金零售行业财务能力分析</w:t>
      </w:r>
      <w:r>
        <w:rPr>
          <w:rFonts w:hint="eastAsia"/>
        </w:rPr>
        <w:br/>
      </w:r>
      <w:r>
        <w:rPr>
          <w:rFonts w:hint="eastAsia"/>
        </w:rPr>
        <w:t>　　　　一、五金零售行业盈利能力分析</w:t>
      </w:r>
      <w:r>
        <w:rPr>
          <w:rFonts w:hint="eastAsia"/>
        </w:rPr>
        <w:br/>
      </w:r>
      <w:r>
        <w:rPr>
          <w:rFonts w:hint="eastAsia"/>
        </w:rPr>
        <w:t>　　　　二、五金零售行业偿债能力分析</w:t>
      </w:r>
      <w:r>
        <w:rPr>
          <w:rFonts w:hint="eastAsia"/>
        </w:rPr>
        <w:br/>
      </w:r>
      <w:r>
        <w:rPr>
          <w:rFonts w:hint="eastAsia"/>
        </w:rPr>
        <w:t>　　　　三、五金零售行业营运能力分析</w:t>
      </w:r>
      <w:r>
        <w:rPr>
          <w:rFonts w:hint="eastAsia"/>
        </w:rPr>
        <w:br/>
      </w:r>
      <w:r>
        <w:rPr>
          <w:rFonts w:hint="eastAsia"/>
        </w:rPr>
        <w:t>　　　　四、五金零售行业发展能力分析</w:t>
      </w:r>
      <w:r>
        <w:rPr>
          <w:rFonts w:hint="eastAsia"/>
        </w:rPr>
        <w:br/>
      </w:r>
      <w:r>
        <w:rPr>
          <w:rFonts w:hint="eastAsia"/>
        </w:rPr>
        <w:t>　　第三节 2025-2026年中国五金零售行业热点动态</w:t>
      </w:r>
      <w:r>
        <w:rPr>
          <w:rFonts w:hint="eastAsia"/>
        </w:rPr>
        <w:br/>
      </w:r>
      <w:r>
        <w:rPr>
          <w:rFonts w:hint="eastAsia"/>
        </w:rPr>
        <w:t>　　第四节 2026年中国五金零售行业面临的挑战</w:t>
      </w:r>
      <w:r>
        <w:rPr>
          <w:rFonts w:hint="eastAsia"/>
        </w:rPr>
        <w:br/>
      </w:r>
      <w:r>
        <w:rPr>
          <w:rFonts w:hint="eastAsia"/>
        </w:rPr>
        <w:br/>
      </w:r>
      <w:r>
        <w:rPr>
          <w:rFonts w:hint="eastAsia"/>
        </w:rPr>
        <w:t>第六章 中国五金零售行业重点地区市场调研</w:t>
      </w:r>
      <w:r>
        <w:rPr>
          <w:rFonts w:hint="eastAsia"/>
        </w:rPr>
        <w:br/>
      </w:r>
      <w:r>
        <w:rPr>
          <w:rFonts w:hint="eastAsia"/>
        </w:rPr>
        <w:t>　　第一节 **地区五金零售发展现状及趋势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**地区五金零售发展现状及趋势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**地区五金零售发展现状及趋势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**地区五金零售发展现状及趋势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中国五金零售行业价格走势及影响因素分析</w:t>
      </w:r>
      <w:r>
        <w:rPr>
          <w:rFonts w:hint="eastAsia"/>
        </w:rPr>
        <w:br/>
      </w:r>
      <w:r>
        <w:rPr>
          <w:rFonts w:hint="eastAsia"/>
        </w:rPr>
        <w:t>　　第一节 国内五金零售行业价格回顾</w:t>
      </w:r>
      <w:r>
        <w:rPr>
          <w:rFonts w:hint="eastAsia"/>
        </w:rPr>
        <w:br/>
      </w:r>
      <w:r>
        <w:rPr>
          <w:rFonts w:hint="eastAsia"/>
        </w:rPr>
        <w:t>　　第二节 国内五金零售行业价格走势预测</w:t>
      </w:r>
      <w:r>
        <w:rPr>
          <w:rFonts w:hint="eastAsia"/>
        </w:rPr>
        <w:br/>
      </w:r>
      <w:r>
        <w:rPr>
          <w:rFonts w:hint="eastAsia"/>
        </w:rPr>
        <w:t>　　第三节 国内五金零售行业价格影响因素分析</w:t>
      </w:r>
      <w:r>
        <w:rPr>
          <w:rFonts w:hint="eastAsia"/>
        </w:rPr>
        <w:br/>
      </w:r>
      <w:r>
        <w:rPr>
          <w:rFonts w:hint="eastAsia"/>
        </w:rPr>
        <w:br/>
      </w:r>
      <w:r>
        <w:rPr>
          <w:rFonts w:hint="eastAsia"/>
        </w:rPr>
        <w:t>第八章 中国五金零售行业客户调研</w:t>
      </w:r>
      <w:r>
        <w:rPr>
          <w:rFonts w:hint="eastAsia"/>
        </w:rPr>
        <w:br/>
      </w:r>
      <w:r>
        <w:rPr>
          <w:rFonts w:hint="eastAsia"/>
        </w:rPr>
        <w:t>　　　　一、五金零售行业客户偏好调查</w:t>
      </w:r>
      <w:r>
        <w:rPr>
          <w:rFonts w:hint="eastAsia"/>
        </w:rPr>
        <w:br/>
      </w:r>
      <w:r>
        <w:rPr>
          <w:rFonts w:hint="eastAsia"/>
        </w:rPr>
        <w:t>　　　　二、客户对五金零售品牌的首要认知渠道</w:t>
      </w:r>
      <w:r>
        <w:rPr>
          <w:rFonts w:hint="eastAsia"/>
        </w:rPr>
        <w:br/>
      </w:r>
      <w:r>
        <w:rPr>
          <w:rFonts w:hint="eastAsia"/>
        </w:rPr>
        <w:t>　　　　三、五金零售品牌忠诚度调查</w:t>
      </w:r>
      <w:r>
        <w:rPr>
          <w:rFonts w:hint="eastAsia"/>
        </w:rPr>
        <w:br/>
      </w:r>
      <w:r>
        <w:rPr>
          <w:rFonts w:hint="eastAsia"/>
        </w:rPr>
        <w:t>　　　　四、五金零售行业客户消费理念调研</w:t>
      </w:r>
      <w:r>
        <w:rPr>
          <w:rFonts w:hint="eastAsia"/>
        </w:rPr>
        <w:br/>
      </w:r>
      <w:r>
        <w:rPr>
          <w:rFonts w:hint="eastAsia"/>
        </w:rPr>
        <w:br/>
      </w:r>
      <w:r>
        <w:rPr>
          <w:rFonts w:hint="eastAsia"/>
        </w:rPr>
        <w:t>第九章 中国五金零售行业重点企业发展调研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中国五金零售行业竞争格局分析</w:t>
      </w:r>
      <w:r>
        <w:rPr>
          <w:rFonts w:hint="eastAsia"/>
        </w:rPr>
        <w:br/>
      </w:r>
      <w:r>
        <w:rPr>
          <w:rFonts w:hint="eastAsia"/>
        </w:rPr>
        <w:t>　　第一节 2025-2026年五金零售行业集中度分析</w:t>
      </w:r>
      <w:r>
        <w:rPr>
          <w:rFonts w:hint="eastAsia"/>
        </w:rPr>
        <w:br/>
      </w:r>
      <w:r>
        <w:rPr>
          <w:rFonts w:hint="eastAsia"/>
        </w:rPr>
        <w:t>　　　　一、五金零售市场集中度分析</w:t>
      </w:r>
      <w:r>
        <w:rPr>
          <w:rFonts w:hint="eastAsia"/>
        </w:rPr>
        <w:br/>
      </w:r>
      <w:r>
        <w:rPr>
          <w:rFonts w:hint="eastAsia"/>
        </w:rPr>
        <w:t>　　　　二、五金零售企业集中度分析</w:t>
      </w:r>
      <w:r>
        <w:rPr>
          <w:rFonts w:hint="eastAsia"/>
        </w:rPr>
        <w:br/>
      </w:r>
      <w:r>
        <w:rPr>
          <w:rFonts w:hint="eastAsia"/>
        </w:rPr>
        <w:t>　　第二节 2026年五金零售行业竞争格局分析</w:t>
      </w:r>
      <w:r>
        <w:rPr>
          <w:rFonts w:hint="eastAsia"/>
        </w:rPr>
        <w:br/>
      </w:r>
      <w:r>
        <w:rPr>
          <w:rFonts w:hint="eastAsia"/>
        </w:rPr>
        <w:t>　　　　一、五金零售行业竞争策略分析</w:t>
      </w:r>
      <w:r>
        <w:rPr>
          <w:rFonts w:hint="eastAsia"/>
        </w:rPr>
        <w:br/>
      </w:r>
      <w:r>
        <w:rPr>
          <w:rFonts w:hint="eastAsia"/>
        </w:rPr>
        <w:t>　　　　二、五金零售行业竞争格局展望</w:t>
      </w:r>
      <w:r>
        <w:rPr>
          <w:rFonts w:hint="eastAsia"/>
        </w:rPr>
        <w:br/>
      </w:r>
      <w:r>
        <w:rPr>
          <w:rFonts w:hint="eastAsia"/>
        </w:rPr>
        <w:t>　　　　三、我国五金零售市场竞争趋势</w:t>
      </w:r>
      <w:r>
        <w:rPr>
          <w:rFonts w:hint="eastAsia"/>
        </w:rPr>
        <w:br/>
      </w:r>
      <w:r>
        <w:rPr>
          <w:rFonts w:hint="eastAsia"/>
        </w:rPr>
        <w:t>　　第三节 五金零售行业兼并与重组整合分析</w:t>
      </w:r>
      <w:r>
        <w:rPr>
          <w:rFonts w:hint="eastAsia"/>
        </w:rPr>
        <w:br/>
      </w:r>
      <w:r>
        <w:rPr>
          <w:rFonts w:hint="eastAsia"/>
        </w:rPr>
        <w:t>　　　　一、五金零售行业兼并与重组整合动态</w:t>
      </w:r>
      <w:r>
        <w:rPr>
          <w:rFonts w:hint="eastAsia"/>
        </w:rPr>
        <w:br/>
      </w:r>
      <w:r>
        <w:rPr>
          <w:rFonts w:hint="eastAsia"/>
        </w:rPr>
        <w:t>　　　　二、五金零售行业兼并与重组整合发展趋势预测分析</w:t>
      </w:r>
      <w:r>
        <w:rPr>
          <w:rFonts w:hint="eastAsia"/>
        </w:rPr>
        <w:br/>
      </w:r>
      <w:r>
        <w:rPr>
          <w:rFonts w:hint="eastAsia"/>
        </w:rPr>
        <w:br/>
      </w:r>
      <w:r>
        <w:rPr>
          <w:rFonts w:hint="eastAsia"/>
        </w:rPr>
        <w:t>第十一章 五金零售行业投资风险及应对策略</w:t>
      </w:r>
      <w:r>
        <w:rPr>
          <w:rFonts w:hint="eastAsia"/>
        </w:rPr>
        <w:br/>
      </w:r>
      <w:r>
        <w:rPr>
          <w:rFonts w:hint="eastAsia"/>
        </w:rPr>
        <w:t>　　第一节 五金零售行业SWOT模型分析</w:t>
      </w:r>
      <w:r>
        <w:rPr>
          <w:rFonts w:hint="eastAsia"/>
        </w:rPr>
        <w:br/>
      </w:r>
      <w:r>
        <w:rPr>
          <w:rFonts w:hint="eastAsia"/>
        </w:rPr>
        <w:t>　　　　一、五金零售行业优势分析</w:t>
      </w:r>
      <w:r>
        <w:rPr>
          <w:rFonts w:hint="eastAsia"/>
        </w:rPr>
        <w:br/>
      </w:r>
      <w:r>
        <w:rPr>
          <w:rFonts w:hint="eastAsia"/>
        </w:rPr>
        <w:t>　　　　二、五金零售行业劣势分析</w:t>
      </w:r>
      <w:r>
        <w:rPr>
          <w:rFonts w:hint="eastAsia"/>
        </w:rPr>
        <w:br/>
      </w:r>
      <w:r>
        <w:rPr>
          <w:rFonts w:hint="eastAsia"/>
        </w:rPr>
        <w:t>　　　　三、五金零售行业机会分析</w:t>
      </w:r>
      <w:r>
        <w:rPr>
          <w:rFonts w:hint="eastAsia"/>
        </w:rPr>
        <w:br/>
      </w:r>
      <w:r>
        <w:rPr>
          <w:rFonts w:hint="eastAsia"/>
        </w:rPr>
        <w:t>　　　　四、五金零售行业风险分析</w:t>
      </w:r>
      <w:r>
        <w:rPr>
          <w:rFonts w:hint="eastAsia"/>
        </w:rPr>
        <w:br/>
      </w:r>
      <w:r>
        <w:rPr>
          <w:rFonts w:hint="eastAsia"/>
        </w:rPr>
        <w:t>　　第二节 五金零售行业投资风险及控制策略分析</w:t>
      </w:r>
      <w:r>
        <w:rPr>
          <w:rFonts w:hint="eastAsia"/>
        </w:rPr>
        <w:br/>
      </w:r>
      <w:r>
        <w:rPr>
          <w:rFonts w:hint="eastAsia"/>
        </w:rPr>
        <w:t>　　　　一、五金零售市场风险及控制策略</w:t>
      </w:r>
      <w:r>
        <w:rPr>
          <w:rFonts w:hint="eastAsia"/>
        </w:rPr>
        <w:br/>
      </w:r>
      <w:r>
        <w:rPr>
          <w:rFonts w:hint="eastAsia"/>
        </w:rPr>
        <w:t>　　　　二、五金零售行业政策风险及控制策略</w:t>
      </w:r>
      <w:r>
        <w:rPr>
          <w:rFonts w:hint="eastAsia"/>
        </w:rPr>
        <w:br/>
      </w:r>
      <w:r>
        <w:rPr>
          <w:rFonts w:hint="eastAsia"/>
        </w:rPr>
        <w:t>　　　　三、五金零售行业经营风险及控制策略</w:t>
      </w:r>
      <w:r>
        <w:rPr>
          <w:rFonts w:hint="eastAsia"/>
        </w:rPr>
        <w:br/>
      </w:r>
      <w:r>
        <w:rPr>
          <w:rFonts w:hint="eastAsia"/>
        </w:rPr>
        <w:t>　　　　四、五金零售同业竞争风险及控制策略</w:t>
      </w:r>
      <w:r>
        <w:rPr>
          <w:rFonts w:hint="eastAsia"/>
        </w:rPr>
        <w:br/>
      </w:r>
      <w:r>
        <w:rPr>
          <w:rFonts w:hint="eastAsia"/>
        </w:rPr>
        <w:t>　　　　五、五金零售行业其他风险及控制策略</w:t>
      </w:r>
      <w:r>
        <w:rPr>
          <w:rFonts w:hint="eastAsia"/>
        </w:rPr>
        <w:br/>
      </w:r>
      <w:r>
        <w:rPr>
          <w:rFonts w:hint="eastAsia"/>
        </w:rPr>
        <w:br/>
      </w:r>
      <w:r>
        <w:rPr>
          <w:rFonts w:hint="eastAsia"/>
        </w:rPr>
        <w:t>第十二章 2026-2032年中国五金零售市场预测及发展建议</w:t>
      </w:r>
      <w:r>
        <w:rPr>
          <w:rFonts w:hint="eastAsia"/>
        </w:rPr>
        <w:br/>
      </w:r>
      <w:r>
        <w:rPr>
          <w:rFonts w:hint="eastAsia"/>
        </w:rPr>
        <w:t>　　第一节 2026-2032年中国五金零售市场预测分析</w:t>
      </w:r>
      <w:r>
        <w:rPr>
          <w:rFonts w:hint="eastAsia"/>
        </w:rPr>
        <w:br/>
      </w:r>
      <w:r>
        <w:rPr>
          <w:rFonts w:hint="eastAsia"/>
        </w:rPr>
        <w:t>　　　　一、中国五金零售市场前景分析</w:t>
      </w:r>
      <w:r>
        <w:rPr>
          <w:rFonts w:hint="eastAsia"/>
        </w:rPr>
        <w:br/>
      </w:r>
      <w:r>
        <w:rPr>
          <w:rFonts w:hint="eastAsia"/>
        </w:rPr>
        <w:t>　　　　二、中国五金零售发展趋势预测</w:t>
      </w:r>
      <w:r>
        <w:rPr>
          <w:rFonts w:hint="eastAsia"/>
        </w:rPr>
        <w:br/>
      </w:r>
      <w:r>
        <w:rPr>
          <w:rFonts w:hint="eastAsia"/>
        </w:rPr>
        <w:t>　　第二节 2026-2032年中国五金零售企业发展策略建议</w:t>
      </w:r>
      <w:r>
        <w:rPr>
          <w:rFonts w:hint="eastAsia"/>
        </w:rPr>
        <w:br/>
      </w:r>
      <w:r>
        <w:rPr>
          <w:rFonts w:hint="eastAsia"/>
        </w:rPr>
        <w:t>　　　　一、五金零售企业融资策略</w:t>
      </w:r>
      <w:r>
        <w:rPr>
          <w:rFonts w:hint="eastAsia"/>
        </w:rPr>
        <w:br/>
      </w:r>
      <w:r>
        <w:rPr>
          <w:rFonts w:hint="eastAsia"/>
        </w:rPr>
        <w:t>　　　　二、五金零售企业人才策略</w:t>
      </w:r>
      <w:r>
        <w:rPr>
          <w:rFonts w:hint="eastAsia"/>
        </w:rPr>
        <w:br/>
      </w:r>
      <w:r>
        <w:rPr>
          <w:rFonts w:hint="eastAsia"/>
        </w:rPr>
        <w:t>　　第三节 2026-2032年中国五金零售企业营销策略建议</w:t>
      </w:r>
      <w:r>
        <w:rPr>
          <w:rFonts w:hint="eastAsia"/>
        </w:rPr>
        <w:br/>
      </w:r>
      <w:r>
        <w:rPr>
          <w:rFonts w:hint="eastAsia"/>
        </w:rPr>
        <w:t>　　　　一、五金零售企业定位策略</w:t>
      </w:r>
      <w:r>
        <w:rPr>
          <w:rFonts w:hint="eastAsia"/>
        </w:rPr>
        <w:br/>
      </w:r>
      <w:r>
        <w:rPr>
          <w:rFonts w:hint="eastAsia"/>
        </w:rPr>
        <w:t>　　　　二、五金零售企业价格策略</w:t>
      </w:r>
      <w:r>
        <w:rPr>
          <w:rFonts w:hint="eastAsia"/>
        </w:rPr>
        <w:br/>
      </w:r>
      <w:r>
        <w:rPr>
          <w:rFonts w:hint="eastAsia"/>
        </w:rPr>
        <w:t>　　　　三、五金零售企业促销策略</w:t>
      </w:r>
      <w:r>
        <w:rPr>
          <w:rFonts w:hint="eastAsia"/>
        </w:rPr>
        <w:br/>
      </w:r>
      <w:r>
        <w:rPr>
          <w:rFonts w:hint="eastAsia"/>
        </w:rPr>
        <w:t>　　第四节 中:智林:－五金零售行业研究结论</w:t>
      </w:r>
      <w:r>
        <w:rPr>
          <w:rFonts w:hint="eastAsia"/>
        </w:rPr>
        <w:br/>
      </w:r>
      <w:r>
        <w:rPr>
          <w:rFonts w:hint="eastAsia"/>
        </w:rPr>
        <w:br/>
      </w:r>
      <w:r>
        <w:rPr>
          <w:rFonts w:hint="eastAsia"/>
        </w:rPr>
        <w:t>图表目录</w:t>
      </w:r>
      <w:r>
        <w:rPr>
          <w:rFonts w:hint="eastAsia"/>
        </w:rPr>
        <w:br/>
      </w:r>
      <w:r>
        <w:rPr>
          <w:rFonts w:hint="eastAsia"/>
        </w:rPr>
        <w:t>　　图表 五金零售行业现状</w:t>
      </w:r>
      <w:r>
        <w:rPr>
          <w:rFonts w:hint="eastAsia"/>
        </w:rPr>
        <w:br/>
      </w:r>
      <w:r>
        <w:rPr>
          <w:rFonts w:hint="eastAsia"/>
        </w:rPr>
        <w:t>　　图表 五金零售行业产业链调研</w:t>
      </w:r>
      <w:r>
        <w:rPr>
          <w:rFonts w:hint="eastAsia"/>
        </w:rPr>
        <w:br/>
      </w:r>
      <w:r>
        <w:rPr>
          <w:rFonts w:hint="eastAsia"/>
        </w:rPr>
        <w:t>　　……</w:t>
      </w:r>
      <w:r>
        <w:rPr>
          <w:rFonts w:hint="eastAsia"/>
        </w:rPr>
        <w:br/>
      </w:r>
      <w:r>
        <w:rPr>
          <w:rFonts w:hint="eastAsia"/>
        </w:rPr>
        <w:t>　　图表 2020-2025年五金零售行业市场容量统计</w:t>
      </w:r>
      <w:r>
        <w:rPr>
          <w:rFonts w:hint="eastAsia"/>
        </w:rPr>
        <w:br/>
      </w:r>
      <w:r>
        <w:rPr>
          <w:rFonts w:hint="eastAsia"/>
        </w:rPr>
        <w:t>　　图表 2020-2025年中国五金零售行业市场规模情况</w:t>
      </w:r>
      <w:r>
        <w:rPr>
          <w:rFonts w:hint="eastAsia"/>
        </w:rPr>
        <w:br/>
      </w:r>
      <w:r>
        <w:rPr>
          <w:rFonts w:hint="eastAsia"/>
        </w:rPr>
        <w:t>　　图表 五金零售行业动态</w:t>
      </w:r>
      <w:r>
        <w:rPr>
          <w:rFonts w:hint="eastAsia"/>
        </w:rPr>
        <w:br/>
      </w:r>
      <w:r>
        <w:rPr>
          <w:rFonts w:hint="eastAsia"/>
        </w:rPr>
        <w:t>　　图表 2020-2025年中国五金零售行业销售收入统计</w:t>
      </w:r>
      <w:r>
        <w:rPr>
          <w:rFonts w:hint="eastAsia"/>
        </w:rPr>
        <w:br/>
      </w:r>
      <w:r>
        <w:rPr>
          <w:rFonts w:hint="eastAsia"/>
        </w:rPr>
        <w:t>　　图表 2020-2025年中国五金零售行业盈利统计</w:t>
      </w:r>
      <w:r>
        <w:rPr>
          <w:rFonts w:hint="eastAsia"/>
        </w:rPr>
        <w:br/>
      </w:r>
      <w:r>
        <w:rPr>
          <w:rFonts w:hint="eastAsia"/>
        </w:rPr>
        <w:t>　　图表 2020-2025年中国五金零售行业利润总额</w:t>
      </w:r>
      <w:r>
        <w:rPr>
          <w:rFonts w:hint="eastAsia"/>
        </w:rPr>
        <w:br/>
      </w:r>
      <w:r>
        <w:rPr>
          <w:rFonts w:hint="eastAsia"/>
        </w:rPr>
        <w:t>　　图表 2020-2025年中国五金零售行业企业数量统计</w:t>
      </w:r>
      <w:r>
        <w:rPr>
          <w:rFonts w:hint="eastAsia"/>
        </w:rPr>
        <w:br/>
      </w:r>
      <w:r>
        <w:rPr>
          <w:rFonts w:hint="eastAsia"/>
        </w:rPr>
        <w:t>　　图表 2020-2025年中国五金零售行业竞争力分析</w:t>
      </w:r>
      <w:r>
        <w:rPr>
          <w:rFonts w:hint="eastAsia"/>
        </w:rPr>
        <w:br/>
      </w:r>
      <w:r>
        <w:rPr>
          <w:rFonts w:hint="eastAsia"/>
        </w:rPr>
        <w:t>　　……</w:t>
      </w:r>
      <w:r>
        <w:rPr>
          <w:rFonts w:hint="eastAsia"/>
        </w:rPr>
        <w:br/>
      </w:r>
      <w:r>
        <w:rPr>
          <w:rFonts w:hint="eastAsia"/>
        </w:rPr>
        <w:t>　　图表 2020-2025年中国五金零售行业盈利能力分析</w:t>
      </w:r>
      <w:r>
        <w:rPr>
          <w:rFonts w:hint="eastAsia"/>
        </w:rPr>
        <w:br/>
      </w:r>
      <w:r>
        <w:rPr>
          <w:rFonts w:hint="eastAsia"/>
        </w:rPr>
        <w:t>　　图表 2020-2025年中国五金零售行业运营能力分析</w:t>
      </w:r>
      <w:r>
        <w:rPr>
          <w:rFonts w:hint="eastAsia"/>
        </w:rPr>
        <w:br/>
      </w:r>
      <w:r>
        <w:rPr>
          <w:rFonts w:hint="eastAsia"/>
        </w:rPr>
        <w:t>　　图表 2020-2025年中国五金零售行业偿债能力分析</w:t>
      </w:r>
      <w:r>
        <w:rPr>
          <w:rFonts w:hint="eastAsia"/>
        </w:rPr>
        <w:br/>
      </w:r>
      <w:r>
        <w:rPr>
          <w:rFonts w:hint="eastAsia"/>
        </w:rPr>
        <w:t>　　图表 2020-2025年中国五金零售行业发展能力分析</w:t>
      </w:r>
      <w:r>
        <w:rPr>
          <w:rFonts w:hint="eastAsia"/>
        </w:rPr>
        <w:br/>
      </w:r>
      <w:r>
        <w:rPr>
          <w:rFonts w:hint="eastAsia"/>
        </w:rPr>
        <w:t>　　图表 2020-2025年中国五金零售行业经营效益分析</w:t>
      </w:r>
      <w:r>
        <w:rPr>
          <w:rFonts w:hint="eastAsia"/>
        </w:rPr>
        <w:br/>
      </w:r>
      <w:r>
        <w:rPr>
          <w:rFonts w:hint="eastAsia"/>
        </w:rPr>
        <w:t>　　图表 五金零售行业竞争对手分析</w:t>
      </w:r>
      <w:r>
        <w:rPr>
          <w:rFonts w:hint="eastAsia"/>
        </w:rPr>
        <w:br/>
      </w:r>
      <w:r>
        <w:rPr>
          <w:rFonts w:hint="eastAsia"/>
        </w:rPr>
        <w:t>　　图表 **地区五金零售市场规模</w:t>
      </w:r>
      <w:r>
        <w:rPr>
          <w:rFonts w:hint="eastAsia"/>
        </w:rPr>
        <w:br/>
      </w:r>
      <w:r>
        <w:rPr>
          <w:rFonts w:hint="eastAsia"/>
        </w:rPr>
        <w:t>　　图表 **地区五金零售行业市场需求</w:t>
      </w:r>
      <w:r>
        <w:rPr>
          <w:rFonts w:hint="eastAsia"/>
        </w:rPr>
        <w:br/>
      </w:r>
      <w:r>
        <w:rPr>
          <w:rFonts w:hint="eastAsia"/>
        </w:rPr>
        <w:t>　　图表 **地区五金零售市场调研</w:t>
      </w:r>
      <w:r>
        <w:rPr>
          <w:rFonts w:hint="eastAsia"/>
        </w:rPr>
        <w:br/>
      </w:r>
      <w:r>
        <w:rPr>
          <w:rFonts w:hint="eastAsia"/>
        </w:rPr>
        <w:t>　　图表 **地区五金零售行业市场需求分析</w:t>
      </w:r>
      <w:r>
        <w:rPr>
          <w:rFonts w:hint="eastAsia"/>
        </w:rPr>
        <w:br/>
      </w:r>
      <w:r>
        <w:rPr>
          <w:rFonts w:hint="eastAsia"/>
        </w:rPr>
        <w:t>　　图表 **地区五金零售市场规模</w:t>
      </w:r>
      <w:r>
        <w:rPr>
          <w:rFonts w:hint="eastAsia"/>
        </w:rPr>
        <w:br/>
      </w:r>
      <w:r>
        <w:rPr>
          <w:rFonts w:hint="eastAsia"/>
        </w:rPr>
        <w:t>　　图表 **地区五金零售行业市场需求</w:t>
      </w:r>
      <w:r>
        <w:rPr>
          <w:rFonts w:hint="eastAsia"/>
        </w:rPr>
        <w:br/>
      </w:r>
      <w:r>
        <w:rPr>
          <w:rFonts w:hint="eastAsia"/>
        </w:rPr>
        <w:t>　　图表 **地区五金零售市场调研</w:t>
      </w:r>
      <w:r>
        <w:rPr>
          <w:rFonts w:hint="eastAsia"/>
        </w:rPr>
        <w:br/>
      </w:r>
      <w:r>
        <w:rPr>
          <w:rFonts w:hint="eastAsia"/>
        </w:rPr>
        <w:t>　　图表 **地区五金零售行业市场需求分析</w:t>
      </w:r>
      <w:r>
        <w:rPr>
          <w:rFonts w:hint="eastAsia"/>
        </w:rPr>
        <w:br/>
      </w:r>
      <w:r>
        <w:rPr>
          <w:rFonts w:hint="eastAsia"/>
        </w:rPr>
        <w:t>　　……</w:t>
      </w:r>
      <w:r>
        <w:rPr>
          <w:rFonts w:hint="eastAsia"/>
        </w:rPr>
        <w:br/>
      </w:r>
      <w:r>
        <w:rPr>
          <w:rFonts w:hint="eastAsia"/>
        </w:rPr>
        <w:t>　　图表 五金零售重点企业（一）基本信息</w:t>
      </w:r>
      <w:r>
        <w:rPr>
          <w:rFonts w:hint="eastAsia"/>
        </w:rPr>
        <w:br/>
      </w:r>
      <w:r>
        <w:rPr>
          <w:rFonts w:hint="eastAsia"/>
        </w:rPr>
        <w:t>　　图表 五金零售重点企业（一）经营情况分析</w:t>
      </w:r>
      <w:r>
        <w:rPr>
          <w:rFonts w:hint="eastAsia"/>
        </w:rPr>
        <w:br/>
      </w:r>
      <w:r>
        <w:rPr>
          <w:rFonts w:hint="eastAsia"/>
        </w:rPr>
        <w:t>　　图表 五金零售重点企业（一）盈利能力情况</w:t>
      </w:r>
      <w:r>
        <w:rPr>
          <w:rFonts w:hint="eastAsia"/>
        </w:rPr>
        <w:br/>
      </w:r>
      <w:r>
        <w:rPr>
          <w:rFonts w:hint="eastAsia"/>
        </w:rPr>
        <w:t>　　图表 五金零售重点企业（一）偿债能力情况</w:t>
      </w:r>
      <w:r>
        <w:rPr>
          <w:rFonts w:hint="eastAsia"/>
        </w:rPr>
        <w:br/>
      </w:r>
      <w:r>
        <w:rPr>
          <w:rFonts w:hint="eastAsia"/>
        </w:rPr>
        <w:t>　　图表 五金零售重点企业（一）运营能力情况</w:t>
      </w:r>
      <w:r>
        <w:rPr>
          <w:rFonts w:hint="eastAsia"/>
        </w:rPr>
        <w:br/>
      </w:r>
      <w:r>
        <w:rPr>
          <w:rFonts w:hint="eastAsia"/>
        </w:rPr>
        <w:t>　　图表 五金零售重点企业（一）成长能力情况</w:t>
      </w:r>
      <w:r>
        <w:rPr>
          <w:rFonts w:hint="eastAsia"/>
        </w:rPr>
        <w:br/>
      </w:r>
      <w:r>
        <w:rPr>
          <w:rFonts w:hint="eastAsia"/>
        </w:rPr>
        <w:t>　　图表 五金零售重点企业（二）基本信息</w:t>
      </w:r>
      <w:r>
        <w:rPr>
          <w:rFonts w:hint="eastAsia"/>
        </w:rPr>
        <w:br/>
      </w:r>
      <w:r>
        <w:rPr>
          <w:rFonts w:hint="eastAsia"/>
        </w:rPr>
        <w:t>　　图表 五金零售重点企业（二）经营情况分析</w:t>
      </w:r>
      <w:r>
        <w:rPr>
          <w:rFonts w:hint="eastAsia"/>
        </w:rPr>
        <w:br/>
      </w:r>
      <w:r>
        <w:rPr>
          <w:rFonts w:hint="eastAsia"/>
        </w:rPr>
        <w:t>　　图表 五金零售重点企业（二）盈利能力情况</w:t>
      </w:r>
      <w:r>
        <w:rPr>
          <w:rFonts w:hint="eastAsia"/>
        </w:rPr>
        <w:br/>
      </w:r>
      <w:r>
        <w:rPr>
          <w:rFonts w:hint="eastAsia"/>
        </w:rPr>
        <w:t>　　图表 五金零售重点企业（二）偿债能力情况</w:t>
      </w:r>
      <w:r>
        <w:rPr>
          <w:rFonts w:hint="eastAsia"/>
        </w:rPr>
        <w:br/>
      </w:r>
      <w:r>
        <w:rPr>
          <w:rFonts w:hint="eastAsia"/>
        </w:rPr>
        <w:t>　　图表 五金零售重点企业（二）运营能力情况</w:t>
      </w:r>
      <w:r>
        <w:rPr>
          <w:rFonts w:hint="eastAsia"/>
        </w:rPr>
        <w:br/>
      </w:r>
      <w:r>
        <w:rPr>
          <w:rFonts w:hint="eastAsia"/>
        </w:rPr>
        <w:t>　　图表 五金零售重点企业（二）成长能力情况</w:t>
      </w:r>
      <w:r>
        <w:rPr>
          <w:rFonts w:hint="eastAsia"/>
        </w:rPr>
        <w:br/>
      </w:r>
      <w:r>
        <w:rPr>
          <w:rFonts w:hint="eastAsia"/>
        </w:rPr>
        <w:t>　　……</w:t>
      </w:r>
      <w:r>
        <w:rPr>
          <w:rFonts w:hint="eastAsia"/>
        </w:rPr>
        <w:br/>
      </w:r>
      <w:r>
        <w:rPr>
          <w:rFonts w:hint="eastAsia"/>
        </w:rPr>
        <w:t>　　图表 2026-2032年中国五金零售行业信息化</w:t>
      </w:r>
      <w:r>
        <w:rPr>
          <w:rFonts w:hint="eastAsia"/>
        </w:rPr>
        <w:br/>
      </w:r>
      <w:r>
        <w:rPr>
          <w:rFonts w:hint="eastAsia"/>
        </w:rPr>
        <w:t>　　图表 2026-2032年中国五金零售行业市场容量预测</w:t>
      </w:r>
      <w:r>
        <w:rPr>
          <w:rFonts w:hint="eastAsia"/>
        </w:rPr>
        <w:br/>
      </w:r>
      <w:r>
        <w:rPr>
          <w:rFonts w:hint="eastAsia"/>
        </w:rPr>
        <w:t>　　图表 2026-2032年中国五金零售行业市场规模预测</w:t>
      </w:r>
      <w:r>
        <w:rPr>
          <w:rFonts w:hint="eastAsia"/>
        </w:rPr>
        <w:br/>
      </w:r>
      <w:r>
        <w:rPr>
          <w:rFonts w:hint="eastAsia"/>
        </w:rPr>
        <w:t>　　图表 2026-2032年中国五金零售行业风险分析</w:t>
      </w:r>
      <w:r>
        <w:rPr>
          <w:rFonts w:hint="eastAsia"/>
        </w:rPr>
        <w:br/>
      </w:r>
      <w:r>
        <w:rPr>
          <w:rFonts w:hint="eastAsia"/>
        </w:rPr>
        <w:t>　　图表 2026-2032年中国五金零售市场前景分析</w:t>
      </w:r>
      <w:r>
        <w:rPr>
          <w:rFonts w:hint="eastAsia"/>
        </w:rPr>
        <w:br/>
      </w:r>
      <w:r>
        <w:rPr>
          <w:rFonts w:hint="eastAsia"/>
        </w:rPr>
        <w:t>　　图表 2026-2032年中国五金零售行业发展趋势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556009e9448e7" w:history="1">
        <w:r>
          <w:rPr>
            <w:rStyle w:val="Hyperlink"/>
          </w:rPr>
          <w:t>2026-2032年中国五金零售行业研究与前景趋势预测报告</w:t>
        </w:r>
      </w:hyperlink>
      <w:r>
        <w:rPr>
          <w:color w:val="C00000"/>
        </w:rPr>
        <w:t>》，报告编号：</w:t>
      </w:r>
      <w:r>
        <w:rPr>
          <w:rFonts w:hint="eastAsia"/>
          <w:color w:val="C00000"/>
        </w:rPr>
        <w:t>5752639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556009e9448e7" w:history="1">
        <w:r>
          <w:rPr>
            <w:rStyle w:val="Hyperlink"/>
          </w:rPr>
          <w:t>https://www.20087.com/9/63/WuJinLingShouShiChangQianJing.html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开五金店从哪进货、五金零售店利润有多少、五金零售包括哪些、五金零售是指哪五金?、五金产品零售包括什么、五金零售开票范围、五金销售的经营范围、五金零售行业利润率、1一45类商标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0f0af35ee49e4" w:history="1">
      <w:r>
        <w:rPr>
          <w:rStyle w:val="Hyperlink"/>
        </w:rPr>
        <w:t>2026-2032年中国五金零售行业研究与前景趋势预测报告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uJinLingShouShiChangQianJing.html" TargetMode="External" Id="R442556009e9448e7" /></Relationships>
</file>

<file path=word/_rels/header2.xml.rels>&#65279;<?xml version="1.0" encoding="utf-8"?><Relationships xmlns="http://schemas.openxmlformats.org/package/2006/relationships"><Relationship Type="http://schemas.openxmlformats.org/officeDocument/2006/relationships/hyperlink" Target="https://www.20087.com/9/63/WuJinLingShouShiChangQianJing.html" TargetMode="External" Id="Rd040f0af35ee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2026-01-21T04:18:01Z</dcterms:created>
  <dcterms:modified xsi:type="dcterms:W3CDTF">2026-01-21T05:18:01Z</dcterms:modified>
  <dc:subject>2026-2032年中国五金零售行业研究与前景趋势预测报告</dc:subject>
  <dc:title>2026-2032年中国五金零售行业研究与前景趋势预测报告</dc:title>
  <cp:keywords>2026-2032年中国五金零售行业研究与前景趋势预测报告</cp:keywords>
  <dc:description>2026-2032年中国五金零售行业研究与前景趋势预测报告</dc:description>
</cp:coreProperties>
</file>