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a88cfd67e4063" w:history="1">
              <w:r>
                <w:rPr>
                  <w:rStyle w:val="Hyperlink"/>
                </w:rPr>
                <w:t>2025-2031年中国民间手工艺品发展现状与前景趋势分析报告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a88cfd67e4063" w:history="1">
              <w:r>
                <w:rPr>
                  <w:rStyle w:val="Hyperlink"/>
                </w:rPr>
                <w:t>2025-2031年中国民间手工艺品发展现状与前景趋势分析报告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a88cfd67e4063" w:history="1">
                <w:r>
                  <w:rPr>
                    <w:rStyle w:val="Hyperlink"/>
                  </w:rPr>
                  <w:t>https://www.20087.com/9/73/MinJianShouGongYiPinHangYeQianJing.html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间手工艺品是文化遗产的重要组成部分，近年来在全球范围内获得了新的关注和生命力。随着消费者对个性化、手工制品的偏好增强，以及对文化传承和可持续生活方式的重视，民间手工艺品市场呈现出复兴趋势。现代电子商务平台的兴起，为手工艺人提供了更广阔的展示和销售渠道，促进了手工艺品的全球化流通。</w:t>
      </w:r>
      <w:r>
        <w:rPr>
          <w:rFonts w:hint="eastAsia"/>
        </w:rPr>
        <w:br/>
      </w:r>
      <w:r>
        <w:rPr>
          <w:rFonts w:hint="eastAsia"/>
        </w:rPr>
        <w:t>　　未来，民间手工艺品将更加注重创新与传统融合。一方面，手工艺人将探索新材料、新技法，结合现代设计理念，创造既保留传统韵味又符合当代审美的新产品。另一方面，数字化技术，如3D打印和虚拟现实，将被引入手工艺品的制作和展示，为传统技艺注入科技元素，拓宽市场边界。同时，手工艺品的教育和培训也将得到加强，以培养新一代的手工艺传承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a88cfd67e4063" w:history="1">
        <w:r>
          <w:rPr>
            <w:rStyle w:val="Hyperlink"/>
          </w:rPr>
          <w:t>2025-2031年中国民间手工艺品发展现状与前景趋势分析报告</w:t>
        </w:r>
      </w:hyperlink>
      <w:r>
        <w:rPr>
          <w:rFonts w:hint="eastAsia"/>
        </w:rPr>
        <w:t>》基于国家统计局及相关行业协会的详实数据，结合国内外民间手工艺品行业研究资料及深入市场调研，系统分析了民间手工艺品行业的市场规模、市场需求及产业链现状。报告重点探讨了民间手工艺品行业整体运行情况及细分领域特点，科学预测了民间手工艺品市场前景与发展趋势，揭示了民间手工艺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9a88cfd67e4063" w:history="1">
        <w:r>
          <w:rPr>
            <w:rStyle w:val="Hyperlink"/>
          </w:rPr>
          <w:t>2025-2031年中国民间手工艺品发展现状与前景趋势分析报告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民间手工艺品产业概述</w:t>
      </w:r>
      <w:r>
        <w:rPr>
          <w:rFonts w:hint="eastAsia"/>
        </w:rPr>
        <w:br/>
      </w:r>
      <w:r>
        <w:rPr>
          <w:rFonts w:hint="eastAsia"/>
        </w:rPr>
        <w:t>　　第一节 民间手工艺品定义</w:t>
      </w:r>
      <w:r>
        <w:rPr>
          <w:rFonts w:hint="eastAsia"/>
        </w:rPr>
        <w:br/>
      </w:r>
      <w:r>
        <w:rPr>
          <w:rFonts w:hint="eastAsia"/>
        </w:rPr>
        <w:t>　　第二节 民间手工艺品行业特点</w:t>
      </w:r>
      <w:r>
        <w:rPr>
          <w:rFonts w:hint="eastAsia"/>
        </w:rPr>
        <w:br/>
      </w:r>
      <w:r>
        <w:rPr>
          <w:rFonts w:hint="eastAsia"/>
        </w:rPr>
        <w:t>　　第三节 民间手工艺品产业链分析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2024-2025年中国民间手工艺品行业运行环境分析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中国民间手工艺品运行经济环境分析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中国民间手工艺品产业政策环境分析</w:t>
      </w:r>
      <w:r>
        <w:rPr>
          <w:rFonts w:hint="eastAsia"/>
        </w:rPr>
        <w:br/>
      </w:r>
      <w:r>
        <w:rPr>
          <w:rFonts w:hint="eastAsia"/>
        </w:rPr>
        <w:t>　　　　一、民间手工艺品行业监管体制</w:t>
      </w:r>
      <w:r>
        <w:rPr>
          <w:rFonts w:hint="eastAsia"/>
        </w:rPr>
        <w:br/>
      </w:r>
      <w:r>
        <w:rPr>
          <w:rFonts w:hint="eastAsia"/>
        </w:rPr>
        <w:t>　　　　二、民间手工艺品行业主要法规</w:t>
      </w:r>
      <w:r>
        <w:rPr>
          <w:rFonts w:hint="eastAsia"/>
        </w:rPr>
        <w:br/>
      </w:r>
      <w:r>
        <w:rPr>
          <w:rFonts w:hint="eastAsia"/>
        </w:rPr>
        <w:t>　　　　三、主要民间手工艺品产业政策</w:t>
      </w:r>
      <w:r>
        <w:rPr>
          <w:rFonts w:hint="eastAsia"/>
        </w:rPr>
        <w:br/>
      </w:r>
      <w:r>
        <w:rPr>
          <w:rFonts w:hint="eastAsia"/>
        </w:rPr>
        <w:t>　　第三节 中国民间手工艺品产业社会环境分析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2024-2025年全球民间手工艺品行业发展态势分析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全球民间手工艺品市场发展现状分析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全球主要国家民间手工艺品市场现状</w:t>
      </w:r>
      <w:r>
        <w:rPr>
          <w:rFonts w:hint="eastAsia"/>
        </w:rPr>
        <w:br/>
      </w:r>
      <w:r>
        <w:rPr>
          <w:rFonts w:hint="eastAsia"/>
        </w:rPr>
        <w:t>　　第三节 全球民间手工艺品行业发展趋势预测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中国民间手工艺品行业市场分析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2019-2024年中国民间手工艺品行业规模情况</w:t>
      </w:r>
      <w:r>
        <w:rPr>
          <w:rFonts w:hint="eastAsia"/>
        </w:rPr>
        <w:br/>
      </w:r>
      <w:r>
        <w:rPr>
          <w:rFonts w:hint="eastAsia"/>
        </w:rPr>
        <w:t>　　　　一、民间手工艺品行业市场规模情况分析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二、民间手工艺品行业单位规模情况</w:t>
      </w:r>
      <w:r>
        <w:rPr>
          <w:rFonts w:hint="eastAsia"/>
        </w:rPr>
        <w:br/>
      </w:r>
      <w:r>
        <w:rPr>
          <w:rFonts w:hint="eastAsia"/>
        </w:rPr>
        <w:t>　　　　三、民间手工艺品行业人员规模情况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2019-2024年中国民间手工艺品行业财务能力分析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一、民间手工艺品行业盈利能力分析</w:t>
      </w:r>
      <w:r>
        <w:rPr>
          <w:rFonts w:hint="eastAsia"/>
        </w:rPr>
        <w:br/>
      </w:r>
      <w:r>
        <w:rPr>
          <w:rFonts w:hint="eastAsia"/>
        </w:rPr>
        <w:t>　　　　二、民间手工艺品行业偿债能力分析</w:t>
      </w:r>
      <w:r>
        <w:rPr>
          <w:rFonts w:hint="eastAsia"/>
        </w:rPr>
        <w:br/>
      </w:r>
      <w:r>
        <w:rPr>
          <w:rFonts w:hint="eastAsia"/>
        </w:rPr>
        <w:t>　　　　三、民间手工艺品行业营运能力分析</w:t>
      </w:r>
      <w:r>
        <w:rPr>
          <w:rFonts w:hint="eastAsia"/>
        </w:rPr>
        <w:br/>
      </w:r>
      <w:r>
        <w:rPr>
          <w:rFonts w:hint="eastAsia"/>
        </w:rPr>
        <w:t>　　　　四、民间手工艺品行业发展能力分析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2024-2025年中国民间手工艺品行业热点动态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2025年中国民间手工艺品行业面临的挑战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中国重点地区民间手工艺品行业市场调研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重点地区（一）民间手工艺品市场调研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重点地区（二）民间手工艺品市场调研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重点地区（三）民间手工艺品市场调研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重点地区（四）民间手工艺品市场调研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重点地区（五）民间手工艺品市场调研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中国民间手工艺品行业价格走势及影响因素分析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国内民间手工艺品行业价格回顾</w:t>
      </w:r>
      <w:r>
        <w:rPr>
          <w:rFonts w:hint="eastAsia"/>
        </w:rPr>
        <w:br/>
      </w:r>
      <w:r>
        <w:rPr>
          <w:rFonts w:hint="eastAsia"/>
        </w:rPr>
        <w:t>　　第二节 国内民间手工艺品行业价格走势预测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国内民间手工艺品行业价格影响因素分析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中国民间手工艺品行业客户调研</w:t>
      </w:r>
      <w:r>
        <w:rPr>
          <w:rFonts w:hint="eastAsia"/>
        </w:rPr>
        <w:br/>
      </w:r>
      <w:r>
        <w:rPr>
          <w:rFonts w:hint="eastAsia"/>
        </w:rPr>
        <w:t>　　　　一、民间手工艺品行业客户偏好调查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二、客户对民间手工艺品品牌的首要认知渠道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三、民间手工艺品品牌忠诚度调查</w:t>
      </w:r>
      <w:r>
        <w:rPr>
          <w:rFonts w:hint="eastAsia"/>
        </w:rPr>
        <w:br/>
      </w:r>
      <w:r>
        <w:rPr>
          <w:rFonts w:hint="eastAsia"/>
        </w:rPr>
        <w:t>　　　　四、民间手工艺品行业客户消费理念调研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中国民间手工艺品行业竞争格局分析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2025年民间手工艺品行业集中度分析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一、民间手工艺品市场集中度分析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二、民间手工艺品企业集中度分析</w:t>
      </w:r>
      <w:r>
        <w:rPr>
          <w:rFonts w:hint="eastAsia"/>
        </w:rPr>
        <w:br/>
      </w:r>
      <w:r>
        <w:rPr>
          <w:rFonts w:hint="eastAsia"/>
        </w:rPr>
        <w:t>　　第二节 2025年民间手工艺品行业竞争格局分析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一、民间手工艺品行业竞争策略分析</w:t>
      </w:r>
      <w:r>
        <w:rPr>
          <w:rFonts w:hint="eastAsia"/>
        </w:rPr>
        <w:br/>
      </w:r>
      <w:r>
        <w:rPr>
          <w:rFonts w:hint="eastAsia"/>
        </w:rPr>
        <w:t>　　　　二、民间手工艺品行业竞争格局展望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三、我国民间手工艺品市场竞争趋势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民间手工艺品行业重点企业发展调研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民间手工艺品企业发展策略分析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民间手工艺品市场策略分析</w:t>
      </w:r>
      <w:r>
        <w:rPr>
          <w:rFonts w:hint="eastAsia"/>
        </w:rPr>
        <w:br/>
      </w:r>
      <w:r>
        <w:rPr>
          <w:rFonts w:hint="eastAsia"/>
        </w:rPr>
        <w:t>　　　　一、民间手工艺品价格策略分析</w:t>
      </w:r>
      <w:r>
        <w:rPr>
          <w:rFonts w:hint="eastAsia"/>
        </w:rPr>
        <w:br/>
      </w:r>
      <w:r>
        <w:rPr>
          <w:rFonts w:hint="eastAsia"/>
        </w:rPr>
        <w:t>　　　　二、民间手工艺品渠道策略分析</w:t>
      </w:r>
      <w:r>
        <w:rPr>
          <w:rFonts w:hint="eastAsia"/>
        </w:rPr>
        <w:br/>
      </w:r>
      <w:r>
        <w:rPr>
          <w:rFonts w:hint="eastAsia"/>
        </w:rPr>
        <w:t>　　第二节 民间手工艺品销售策略分析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提高民间手工艺品企业竞争力的策略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一、提高中国民间手工艺品企业核心竞争力的对策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二、民间手工艺品企业提升竞争力的主要方向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三、影响民间手工艺品企业核心竞争力的因素及提升途径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四、提高民间手工艺品企业竞争力的策略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民间手工艺品行业投资风险与控制策略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民间手工艺品行业SWOT模型分析</w:t>
      </w:r>
      <w:r>
        <w:rPr>
          <w:rFonts w:hint="eastAsia"/>
        </w:rPr>
        <w:br/>
      </w:r>
      <w:r>
        <w:rPr>
          <w:rFonts w:hint="eastAsia"/>
        </w:rPr>
        <w:t>　　　　一、民间手工艺品行业优势分析</w:t>
      </w:r>
      <w:r>
        <w:rPr>
          <w:rFonts w:hint="eastAsia"/>
        </w:rPr>
        <w:br/>
      </w:r>
      <w:r>
        <w:rPr>
          <w:rFonts w:hint="eastAsia"/>
        </w:rPr>
        <w:t>　　　　二、民间手工艺品行业劣势分析</w:t>
      </w:r>
      <w:r>
        <w:rPr>
          <w:rFonts w:hint="eastAsia"/>
        </w:rPr>
        <w:br/>
      </w:r>
      <w:r>
        <w:rPr>
          <w:rFonts w:hint="eastAsia"/>
        </w:rPr>
        <w:t>　　　　三、民间手工艺品行业机会分析</w:t>
      </w:r>
      <w:r>
        <w:rPr>
          <w:rFonts w:hint="eastAsia"/>
        </w:rPr>
        <w:br/>
      </w:r>
      <w:r>
        <w:rPr>
          <w:rFonts w:hint="eastAsia"/>
        </w:rPr>
        <w:t>　　　　四、民间手工艺品行业风险分析</w:t>
      </w:r>
      <w:r>
        <w:rPr>
          <w:rFonts w:hint="eastAsia"/>
        </w:rPr>
        <w:br/>
      </w:r>
      <w:r>
        <w:rPr>
          <w:rFonts w:hint="eastAsia"/>
        </w:rPr>
        <w:t>　　第二节 民间手工艺品行业投资风险及控制策略分析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一、民间手工艺品市场风险及控制策略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二、民间手工艺品行业政策风险及控制策略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三、民间手工艺品行业经营风险及控制策略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四、民间手工艺品同业竞争风险及控制策略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五、民间手工艺品行业其他风险及控制策略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2025-2031年中国民间手工艺品行业投资潜力及发展趋势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2025-2031年民间手工艺品行业投资潜力分析</w:t>
      </w:r>
      <w:r>
        <w:rPr>
          <w:rFonts w:hint="eastAsia"/>
        </w:rPr>
        <w:br/>
      </w:r>
      <w:r>
        <w:rPr>
          <w:rFonts w:hint="eastAsia"/>
        </w:rPr>
        <w:t>　　　　一、民间手工艺品行业重点可投资领域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二、民间手工艺品行业目标市场需求潜力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三、民间手工艺品行业投资潜力综合评判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2025-2031年中国民间手工艺品行业发展趋势分析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一、2025年民间手工艺品市场前景分析</w:t>
      </w:r>
      <w:r>
        <w:rPr>
          <w:rFonts w:hint="eastAsia"/>
        </w:rPr>
        <w:br/>
      </w:r>
      <w:r>
        <w:rPr>
          <w:rFonts w:hint="eastAsia"/>
        </w:rPr>
        <w:t>　　　　二、2025年民间手工艺品发展趋势预测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三、2025-2031年我国民间手工艺品行业发展剖析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五、未来民间手工艺品行业发展变局剖析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民间手工艺品行业历程</w:t>
      </w:r>
      <w:r>
        <w:rPr>
          <w:rFonts w:hint="eastAsia"/>
        </w:rPr>
        <w:br/>
      </w:r>
      <w:r>
        <w:rPr>
          <w:rFonts w:hint="eastAsia"/>
        </w:rPr>
        <w:t>　　图表 民间手工艺品行业生命周期</w:t>
      </w:r>
      <w:r>
        <w:rPr>
          <w:rFonts w:hint="eastAsia"/>
        </w:rPr>
        <w:br/>
      </w:r>
      <w:r>
        <w:rPr>
          <w:rFonts w:hint="eastAsia"/>
        </w:rPr>
        <w:t>　　图表 民间手工艺品行业产业链分析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2019-2024年民间手工艺品行业市场容量统计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2019-2024年中国民间手工艺品行业市场规模及增长情况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2019-2024年中国民间手工艺品行业销售收入分析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2019-2024年中国民间手工艺品行业盈利情况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2019-2024年中国民间手工艺品行业利润总额分析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2019-2024年中国民间手工艺品行业企业数量情况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2019-2024年中国民间手工艺品行业企业平均规模情况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2019-2024年中国民间手工艺品行业竞争力分析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2019-2024年中国民间手工艺品行业盈利能力分析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2019-2024年中国民间手工艺品行业运营能力分析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2019-2024年中国民间手工艺品行业偿债能力分析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2019-2024年中国民间手工艺品行业发展能力分析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2019-2024年中国民间手工艺品行业经营效益分析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**地区民间手工艺品市场规模及增长情况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**地区民间手工艺品行业市场需求情况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**地区民间手工艺品市场规模及增长情况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**地区民间手工艺品行业市场需求情况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**地区民间手工艺品市场规模及增长情况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**地区民间手工艺品行业市场需求情况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民间手工艺品重点企业（二）经营情况分析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民间手工艺品重点企业（二）盈利能力情况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2025-2031年中国民间手工艺品行业市场容量预测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2025-2031年中国民间手工艺品行业市场规模预测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2025-2031年中国民间手工艺品市场前景分析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2025-2031年中国民间手工艺品行业发展趋势预测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a88cfd67e4063" w:history="1">
        <w:r>
          <w:rPr>
            <w:rStyle w:val="Hyperlink"/>
          </w:rPr>
          <w:t>2025-2031年中国民间手工艺品发展现状与前景趋势分析报告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a88cfd67e4063" w:history="1">
        <w:r>
          <w:rPr>
            <w:rStyle w:val="Hyperlink"/>
          </w:rPr>
          <w:t>https://www.20087.com/9/73/MinJianShouGongYiPinHangYeQianJing.html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热点：民间传统手工艺有哪些、民间手工艺品制作大全、中国传统手工艺简介、山东民间手工艺品、中国特色手工艺品、民间手工艺品草编介绍、非遗手工艺品有哪些、民间手工艺品制作技术、中国的108种手艺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54adb4b984753" w:history="1">
      <w:r>
        <w:rPr>
          <w:rStyle w:val="Hyperlink"/>
        </w:rPr>
        <w:t>2025-2031年中国民间手工艺品发展现状与前景趋势分析报告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MinJianShouGongYiPinHangYeQianJing.html" TargetMode="External" Id="R939a88cfd67e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MinJianShouGongYiPinHangYeQianJing.html" TargetMode="External" Id="R4e554adb4b98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2024-08-20T03:51:00Z</dcterms:created>
  <dcterms:modified xsi:type="dcterms:W3CDTF">2024-08-20T04:51:00Z</dcterms:modified>
  <dc:subject>2025-2031年中国民间手工艺品发展现状与前景趋势分析报告</dc:subject>
  <dc:title>2025-2031年中国民间手工艺品发展现状与前景趋势分析报告</dc:title>
  <cp:keywords>2025-2031年中国民间手工艺品发展现状与前景趋势分析报告</cp:keywords>
  <dc:description>2025-2031年中国民间手工艺品发展现状与前景趋势分析报告</dc:description>
</cp:coreProperties>
</file>