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b66aec0d414e" w:history="1">
              <w:r>
                <w:rPr>
                  <w:rStyle w:val="Hyperlink"/>
                </w:rPr>
                <w:t>中国福美钠（SDD）行业市场调查研究及发展前景预测报告（2024年版）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b66aec0d414e" w:history="1">
              <w:r>
                <w:rPr>
                  <w:rStyle w:val="Hyperlink"/>
                </w:rPr>
                <w:t>中国福美钠（SDD）行业市场调查研究及发展前景预测报告（2024年版）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2b66aec0d414e" w:history="1">
                <w:r>
                  <w:rPr>
                    <w:rStyle w:val="Hyperlink"/>
                  </w:rPr>
                  <w:t>https://www.20087.com/M_QiTa/39/FuMeiNaSDDShiChangDiaoYanYuYuCe.html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福美钠（Sodium Dimethyldithiocarbamate）是一种常用的重金属螯合剂，主要用于采矿、化工和环保等行业。随着全球对环境保护和资源回收的重视，福美钠在重金属废水处理和土壤修复领域的应用日益增多。同时，精细化工技术的进步使得福美钠的生产更加高效和环保，降低了成本并提高了产品质量。然而，其潜在的环境风险和健康影响也引起了监管机构的关注，推动了更为严格的使用规范和替代品的研发。</w:t>
      </w:r>
      <w:r>
        <w:rPr>
          <w:rFonts w:hint="eastAsia"/>
        </w:rPr>
        <w:br/>
      </w:r>
      <w:r>
        <w:rPr>
          <w:rFonts w:hint="eastAsia"/>
        </w:rPr>
        <w:t>　　未来，福美钠行业将更加关注安全性与环境友好性。研发新型低毒、高效的重金属捕获剂，以及改进现有福美钠配方，减少副产品和残留物，将是行业发展的重点。同时，加强对福美钠使用的环境影响评估，建立完善的废弃物处理体系，以减轻对生态系统的影响。此外，随着循环经济理念的推广，福美钠在资源回收中的应用，如贵金属提炼和电池回收，将得到拓展，为行业带来新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2023年世界福美钠（SDD）行业市场运行形势分析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2023年全球福美钠（SDD）行业发展概况</w:t>
      </w:r>
      <w:r>
        <w:rPr>
          <w:rFonts w:hint="eastAsia"/>
        </w:rPr>
        <w:br/>
      </w:r>
      <w:r>
        <w:rPr>
          <w:rFonts w:hint="eastAsia"/>
        </w:rPr>
        <w:t>　　第二节 世界福美钠（SDD）行业发展走势</w:t>
      </w:r>
      <w:r>
        <w:rPr>
          <w:rFonts w:hint="eastAsia"/>
        </w:rPr>
        <w:br/>
      </w:r>
      <w:r>
        <w:rPr>
          <w:rFonts w:hint="eastAsia"/>
        </w:rPr>
        <w:t>　　　　一、全球福美钠（SDD）行业市场分布情况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全球福美钠（SDD）行业重点国家和区域分析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2023年中国福美钠（SDD）产业发展环境分析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福美钠（SDD）行业主管部门、行业监管体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中国福美钠（SDD）行业主要法律法规及政策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2023年中国福美钠（SDD）产业社会环境发展分析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2023年中国福美钠（SDD）产业发展现状</w:t>
      </w:r>
      <w:r>
        <w:rPr>
          <w:rFonts w:hint="eastAsia"/>
        </w:rPr>
        <w:br/>
      </w:r>
      <w:r>
        <w:rPr>
          <w:rFonts w:hint="eastAsia"/>
        </w:rPr>
        <w:t>　　第一节 福美钠（SDD）行业的有关概况</w:t>
      </w:r>
      <w:r>
        <w:rPr>
          <w:rFonts w:hint="eastAsia"/>
        </w:rPr>
        <w:br/>
      </w:r>
      <w:r>
        <w:rPr>
          <w:rFonts w:hint="eastAsia"/>
        </w:rPr>
        <w:t>　　　　一、福美钠（SDD）的定义</w:t>
      </w:r>
      <w:r>
        <w:rPr>
          <w:rFonts w:hint="eastAsia"/>
        </w:rPr>
        <w:br/>
      </w:r>
      <w:r>
        <w:rPr>
          <w:rFonts w:hint="eastAsia"/>
        </w:rPr>
        <w:t>　　　　二、福美钠（SDD）的特点</w:t>
      </w:r>
      <w:r>
        <w:rPr>
          <w:rFonts w:hint="eastAsia"/>
        </w:rPr>
        <w:br/>
      </w:r>
      <w:r>
        <w:rPr>
          <w:rFonts w:hint="eastAsia"/>
        </w:rPr>
        <w:t>　　第二节 福美钠（SDD）的产业链情况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二、福美钠（SDD）行业产业链分析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上下游行业对福美钠（SDD）行业的影响分析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2023年中国福美钠（SDD）行业技术发展分析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中国福美钠（SDD）行业技术发展现状</w:t>
      </w:r>
      <w:r>
        <w:rPr>
          <w:rFonts w:hint="eastAsia"/>
        </w:rPr>
        <w:br/>
      </w:r>
      <w:r>
        <w:rPr>
          <w:rFonts w:hint="eastAsia"/>
        </w:rPr>
        <w:t>　　第二节 福美钠（SDD）行业技术特点分析</w:t>
      </w:r>
      <w:r>
        <w:rPr>
          <w:rFonts w:hint="eastAsia"/>
        </w:rPr>
        <w:br/>
      </w:r>
      <w:r>
        <w:rPr>
          <w:rFonts w:hint="eastAsia"/>
        </w:rPr>
        <w:t>　　第三节 福美钠（SDD）行业技术发展趋势分析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2023年中国福美钠（SDD）产业运行情况</w:t>
      </w:r>
      <w:r>
        <w:rPr>
          <w:rFonts w:hint="eastAsia"/>
        </w:rPr>
        <w:br/>
      </w:r>
      <w:r>
        <w:rPr>
          <w:rFonts w:hint="eastAsia"/>
        </w:rPr>
        <w:t>　　第一节 中国福美钠（SDD）行业发展状况</w:t>
      </w:r>
      <w:r>
        <w:rPr>
          <w:rFonts w:hint="eastAsia"/>
        </w:rPr>
        <w:br/>
      </w:r>
      <w:r>
        <w:rPr>
          <w:rFonts w:hint="eastAsia"/>
        </w:rPr>
        <w:t>　　　　一、2023年福美钠（SDD）行业市场供给分析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二、2023年福美钠（SDD）行业市场需求分析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2023年中国福美钠（SDD）市场运行情况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2023年中国福美钠（SDD）行业竞争情况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2023年福美钠（SDD）行业重点生产企业分析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青岛中科荣达新材料有限公司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陕西省总化工厂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2024-2030年福美钠（SDD）行业发展预测分析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2024-2030年中国福美钠（SDD）行业未来发展预测分析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一、中国福美钠（SDD）行业发展方向及投资机会分析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三、2024-2030年中国福美钠（SDD）行业发展趋势分析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2024-2030年中国福美钠（SDD）行业供需预测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一、2024-2030年中国福美钠（SDD）行业供给预测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二、2024-2030年中国福美钠（SDD）行业需求预测</w:t>
      </w:r>
      <w:r>
        <w:rPr>
          <w:rFonts w:hint="eastAsia"/>
        </w:rPr>
        <w:br/>
      </w:r>
      <w:r>
        <w:rPr>
          <w:rFonts w:hint="eastAsia"/>
        </w:rPr>
        <w:t>　　第三节 2018-2023年中国福美钠（SDD）行业价格走势分析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2024-2030年中国福美钠（SDD）行业投资风险预警</w:t>
      </w:r>
      <w:r>
        <w:rPr>
          <w:rFonts w:hint="eastAsia"/>
        </w:rPr>
        <w:br/>
      </w:r>
      <w:r>
        <w:rPr>
          <w:rFonts w:hint="eastAsia"/>
        </w:rPr>
        <w:t>　　第一节 中国福美钠（SDD）行业存在问题分析</w:t>
      </w:r>
      <w:r>
        <w:rPr>
          <w:rFonts w:hint="eastAsia"/>
        </w:rPr>
        <w:br/>
      </w:r>
      <w:r>
        <w:rPr>
          <w:rFonts w:hint="eastAsia"/>
        </w:rPr>
        <w:t>　　第二节 中国福美钠（SDD）行业政策投资风险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2024-2030年中国福美钠（SDD）行业发展策略及投资建议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福美钠（SDD）行业发展策略分析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福美钠（SDD）行业市场的重点客户战略实施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　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2 全球福美钠（SDD）行业市场分布情况</w:t>
      </w:r>
      <w:r>
        <w:rPr>
          <w:rFonts w:hint="eastAsia"/>
        </w:rPr>
        <w:br/>
      </w:r>
      <w:r>
        <w:rPr>
          <w:rFonts w:hint="eastAsia"/>
        </w:rPr>
        <w:t>　　图表 3 2024-2030年全球福美钠（SDD）行业产量预测分析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4 2018-2023年北美地区福美钠（SDD）行业产量分析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5 2018-2023年亚洲地区福美钠（SDD）行业产量分析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6 2018-2023年欧盟地区福美钠（SDD）行业产量分析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产业链形成模式示意图</w:t>
      </w:r>
      <w:r>
        <w:rPr>
          <w:rFonts w:hint="eastAsia"/>
        </w:rPr>
        <w:br/>
      </w:r>
      <w:r>
        <w:rPr>
          <w:rFonts w:hint="eastAsia"/>
        </w:rPr>
        <w:t>　　图表 15 福美钠的产业链结构图</w:t>
      </w:r>
      <w:r>
        <w:rPr>
          <w:rFonts w:hint="eastAsia"/>
        </w:rPr>
        <w:br/>
      </w:r>
      <w:r>
        <w:rPr>
          <w:rFonts w:hint="eastAsia"/>
        </w:rPr>
        <w:t>　　图表 16 2018-2023年我国福美钠（SDD）行业产量分析</w:t>
      </w:r>
      <w:r>
        <w:rPr>
          <w:rFonts w:hint="eastAsia"/>
        </w:rPr>
        <w:br/>
      </w:r>
      <w:r>
        <w:rPr>
          <w:rFonts w:hint="eastAsia"/>
        </w:rPr>
        <w:t>　　图表 17 2018-2023年我国福美钠（SDD）市场需求量分析</w:t>
      </w:r>
      <w:r>
        <w:rPr>
          <w:rFonts w:hint="eastAsia"/>
        </w:rPr>
        <w:br/>
      </w:r>
      <w:r>
        <w:rPr>
          <w:rFonts w:hint="eastAsia"/>
        </w:rPr>
        <w:t>　　图表 18 2018-2023年我国福美钠（SDD）行业市场规模分析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我国福美钠（SDD）市场需求区域分布情况</w:t>
      </w:r>
      <w:r>
        <w:rPr>
          <w:rFonts w:hint="eastAsia"/>
        </w:rPr>
        <w:br/>
      </w:r>
      <w:r>
        <w:rPr>
          <w:rFonts w:hint="eastAsia"/>
        </w:rPr>
        <w:t>　　图表 21 2018-2023年我国福美钠（SDD）行业价格分析</w:t>
      </w:r>
      <w:r>
        <w:rPr>
          <w:rFonts w:hint="eastAsia"/>
        </w:rPr>
        <w:br/>
      </w:r>
      <w:r>
        <w:rPr>
          <w:rFonts w:hint="eastAsia"/>
        </w:rPr>
        <w:t>　　图表 22 2018-2023年我国福美钠（SDD）行业利润总额分析</w:t>
      </w:r>
      <w:r>
        <w:rPr>
          <w:rFonts w:hint="eastAsia"/>
        </w:rPr>
        <w:br/>
      </w:r>
      <w:r>
        <w:rPr>
          <w:rFonts w:hint="eastAsia"/>
        </w:rPr>
        <w:t>　　图表 23 福美钠行业发展周期分析</w:t>
      </w:r>
      <w:r>
        <w:rPr>
          <w:rFonts w:hint="eastAsia"/>
        </w:rPr>
        <w:br/>
      </w:r>
      <w:r>
        <w:rPr>
          <w:rFonts w:hint="eastAsia"/>
        </w:rPr>
        <w:t>　　图表 24 福美钠行业环境“波特五力”分析模型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青岛中科荣达新材料有限公司原材料成本分析</w:t>
      </w:r>
      <w:r>
        <w:rPr>
          <w:rFonts w:hint="eastAsia"/>
        </w:rPr>
        <w:br/>
      </w:r>
      <w:r>
        <w:rPr>
          <w:rFonts w:hint="eastAsia"/>
        </w:rPr>
        <w:t>　　图表 26 青岛中科荣达新材料有限公司福美钠产品产能产量分析</w:t>
      </w:r>
      <w:r>
        <w:rPr>
          <w:rFonts w:hint="eastAsia"/>
        </w:rPr>
        <w:br/>
      </w:r>
      <w:r>
        <w:rPr>
          <w:rFonts w:hint="eastAsia"/>
        </w:rPr>
        <w:t>　　图表 27 近4年青岛中科荣达新材料有限公司总资产周转次数变化情况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近4年青岛中科荣达新材料有限公司固定资产周转次数情况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近4年青岛中科荣达新材料有限公司流动资产周转次数变化情况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近4年青岛中科荣达新材料有限公司销售毛利率变化情况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近4年青岛中科荣达新材料有限公司资产负债率变化情况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近4年青岛中科荣达新材料有限公司产权比率变化情况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近4年青岛中科荣达新材料有限公司已获利息倍数变化情况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陕西省总化工厂原材料成本分析</w:t>
      </w:r>
      <w:r>
        <w:rPr>
          <w:rFonts w:hint="eastAsia"/>
        </w:rPr>
        <w:br/>
      </w:r>
      <w:r>
        <w:rPr>
          <w:rFonts w:hint="eastAsia"/>
        </w:rPr>
        <w:t>　　图表 35 陕西化工总厂福美钠产品产能产量分析</w:t>
      </w:r>
      <w:r>
        <w:rPr>
          <w:rFonts w:hint="eastAsia"/>
        </w:rPr>
        <w:br/>
      </w:r>
      <w:r>
        <w:rPr>
          <w:rFonts w:hint="eastAsia"/>
        </w:rPr>
        <w:t>　　图表 36 近4年陕西化工总厂总资产周转次数变化情况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近4年陕西化工总厂固定资产周转次数情况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近4年陕西化工总厂流动资产周转次数变化情况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近4年陕西化工总厂销售毛利率变化情况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近4年陕西化工总厂资产负债率变化情况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近4年陕西化工总厂产权比率变化情况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近4年陕西化工总厂已获利息倍数变化情况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43 淄博宏泰化工有限公司原材料成本分析</w:t>
      </w:r>
      <w:r>
        <w:rPr>
          <w:rFonts w:hint="eastAsia"/>
        </w:rPr>
        <w:br/>
      </w:r>
      <w:r>
        <w:rPr>
          <w:rFonts w:hint="eastAsia"/>
        </w:rPr>
        <w:t>　　图表 44 淄博宏泰化工有限公司产能产量分析</w:t>
      </w:r>
      <w:r>
        <w:rPr>
          <w:rFonts w:hint="eastAsia"/>
        </w:rPr>
        <w:br/>
      </w:r>
      <w:r>
        <w:rPr>
          <w:rFonts w:hint="eastAsia"/>
        </w:rPr>
        <w:t>　　图表 45 近4年淄博宏泰化工有限公司总资产周转次数变化情况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近4年淄博宏泰化工有限公司固定资产周转次数情况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近4年淄博宏泰化工有限公司流动资产周转次数变化情况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近4年淄博宏泰化工有限公司销售毛利率变化情况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近4年淄博宏泰化工有限公司资产负债率变化情况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近4年淄博宏泰化工有限公司产权比率变化情况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近4年淄博宏泰化工有限公司已获利息倍数变化情况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2024-2030年福美钠（SDD）行业投资方向预测</w:t>
      </w:r>
      <w:r>
        <w:rPr>
          <w:rFonts w:hint="eastAsia"/>
        </w:rPr>
        <w:br/>
      </w:r>
      <w:r>
        <w:rPr>
          <w:rFonts w:hint="eastAsia"/>
        </w:rPr>
        <w:t>　　图表 53 2018-2023年中国福美钠（SDD）行业发展规模分析</w:t>
      </w:r>
      <w:r>
        <w:rPr>
          <w:rFonts w:hint="eastAsia"/>
        </w:rPr>
        <w:br/>
      </w:r>
      <w:r>
        <w:rPr>
          <w:rFonts w:hint="eastAsia"/>
        </w:rPr>
        <w:t>　　图表 54 2024-2030年中国福美钠（SDD）行业产量预测分析</w:t>
      </w:r>
      <w:r>
        <w:rPr>
          <w:rFonts w:hint="eastAsia"/>
        </w:rPr>
        <w:br/>
      </w:r>
      <w:r>
        <w:rPr>
          <w:rFonts w:hint="eastAsia"/>
        </w:rPr>
        <w:t>　　图表 55 2024-2030年中国福美钠（SDD）行业需求预测分析</w:t>
      </w:r>
      <w:r>
        <w:rPr>
          <w:rFonts w:hint="eastAsia"/>
        </w:rPr>
        <w:br/>
      </w:r>
      <w:r>
        <w:rPr>
          <w:rFonts w:hint="eastAsia"/>
        </w:rPr>
        <w:t>　　图表 56 2018-2023年中国福美钠（SDD）行业价格走势分析</w:t>
      </w:r>
      <w:r>
        <w:rPr>
          <w:rFonts w:hint="eastAsia"/>
        </w:rPr>
        <w:br/>
      </w:r>
      <w:r>
        <w:rPr>
          <w:rFonts w:hint="eastAsia"/>
        </w:rPr>
        <w:t>　　图表 57 2018-2023年福美钠行业同业竞争风险及控制策略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 福美钠行业经营风险及控制策略</w:t>
      </w:r>
      <w:r>
        <w:rPr>
          <w:rFonts w:hint="eastAsia"/>
        </w:rPr>
        <w:br/>
      </w:r>
      <w:r>
        <w:rPr>
          <w:rFonts w:hint="eastAsia"/>
        </w:rPr>
        <w:t>　　图表 59 福美钠技术应用注意事项分析</w:t>
      </w:r>
      <w:r>
        <w:rPr>
          <w:rFonts w:hint="eastAsia"/>
        </w:rPr>
        <w:br/>
      </w:r>
      <w:r>
        <w:rPr>
          <w:rFonts w:hint="eastAsia"/>
        </w:rPr>
        <w:t>　　图表 60 福美钠项目投资注意事项图</w:t>
      </w:r>
      <w:r>
        <w:rPr>
          <w:rFonts w:hint="eastAsia"/>
        </w:rPr>
        <w:br/>
      </w:r>
      <w:r>
        <w:rPr>
          <w:rFonts w:hint="eastAsia"/>
        </w:rPr>
        <w:t>　　图表 61 福美钠行业生产开发注意事项</w:t>
      </w:r>
      <w:r>
        <w:rPr>
          <w:rFonts w:hint="eastAsia"/>
        </w:rPr>
        <w:br/>
      </w:r>
      <w:r>
        <w:rPr>
          <w:rFonts w:hint="eastAsia"/>
        </w:rPr>
        <w:t>　　图表 62 福美钠销售注意事项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b66aec0d414e" w:history="1">
        <w:r>
          <w:rPr>
            <w:rStyle w:val="Hyperlink"/>
          </w:rPr>
          <w:t>中国福美钠（SDD）行业市场调查研究及发展前景预测报告（2024年版）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2b66aec0d414e" w:history="1">
        <w:r>
          <w:rPr>
            <w:rStyle w:val="Hyperlink"/>
          </w:rPr>
          <w:t>https://www.20087.com/M_QiTa/39/FuMeiNaSDDShiChangDiaoYanYuYuCe.html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66ccea38a4749" w:history="1">
      <w:r>
        <w:rPr>
          <w:rStyle w:val="Hyperlink"/>
        </w:rPr>
        <w:t>中国福美钠（SDD）行业市场调查研究及发展前景预测报告（2024年版）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FuMeiNaSDDShiChangDiaoYanYuYuCe.html" TargetMode="External" Id="R5332b66aec0d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FuMeiNaSDDShiChangDiaoYanYuYuCe.html" TargetMode="External" Id="Re9a66ccea38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2023-08-15T00:10:00Z</dcterms:created>
  <dcterms:modified xsi:type="dcterms:W3CDTF">2023-08-15T01:10:00Z</dcterms:modified>
  <dc:subject>中国福美钠（SDD）行业市场调查研究及发展前景预测报告（2024年版）</dc:subject>
  <dc:title>中国福美钠（SDD）行业市场调查研究及发展前景预测报告（2024年版）</dc:title>
  <cp:keywords>中国福美钠（SDD）行业市场调查研究及发展前景预测报告（2024年版）</cp:keywords>
  <dc:description>中国福美钠（SDD）行业市场调查研究及发展前景预测报告（2024年版）</dc:description>
</cp:coreProperties>
</file>