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ea82f277248c2" w:history="1">
              <w:r>
                <w:rPr>
                  <w:rStyle w:val="Hyperlink"/>
                </w:rPr>
                <w:t>2024-2030年中国野营房市场现状调研与发展前景预测报告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ea82f277248c2" w:history="1">
              <w:r>
                <w:rPr>
                  <w:rStyle w:val="Hyperlink"/>
                </w:rPr>
                <w:t>2024-2030年中国野营房市场现状调研与发展前景预测报告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ea82f277248c2" w:history="1">
                <w:r>
                  <w:rPr>
                    <w:rStyle w:val="Hyperlink"/>
                  </w:rPr>
                  <w:t>https://www.20087.com/9/23/YeYingFangFaZhanQianJingFenXi.html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房即移动式住宿单元，广泛应用于露营地、度假村和户外探险基地，为游客提供临时住所。近年来，随着户外休闲活动的流行和旅游市场的细分，野营房的设计和功能日趋多样化。现代野营房不仅提供基本住宿，还融入了豪华设施和环保理念，如太阳能供电、雨水收集系统和可持续建筑材料。</w:t>
      </w:r>
      <w:r>
        <w:rPr>
          <w:rFonts w:hint="eastAsia"/>
        </w:rPr>
        <w:br/>
      </w:r>
      <w:r>
        <w:rPr>
          <w:rFonts w:hint="eastAsia"/>
        </w:rPr>
        <w:t>　　未来，野营房将更加注重生态友好和智能体验。生态友好体现在采用零排放技术和可再生资源，减少对自然环境的影响，同时提供与自然和谐共存的居住体验。智能体验则通过集成智能家居系统，如智能照明、温控和娱乐设施，提升住宿的舒适度和便利性，满足现代消费者对科技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ea82f277248c2" w:history="1">
        <w:r>
          <w:rPr>
            <w:rStyle w:val="Hyperlink"/>
          </w:rPr>
          <w:t>2024-2030年中国野营房市场现状调研与发展前景预测报告</w:t>
        </w:r>
      </w:hyperlink>
      <w:r>
        <w:rPr>
          <w:rFonts w:hint="eastAsia"/>
        </w:rPr>
        <w:t>》通过详实的数据分析，全面解析了野营房行业的市场规模、需求动态及价格趋势，深入探讨了野营房产业链上下游的协同关系与竞争格局变化。报告对野营房细分市场进行精准划分，结合重点企业研究，揭示了品牌影响力与市场集中度的现状，为行业参与者提供了清晰的竞争态势洞察。同时，报告结合宏观经济环境、技术发展路径及消费者需求演变，科学预测了野营房行业的未来发展方向，并针对潜在风险提出了切实可行的应对策略。报告为野营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野营房行业界定及应用</w:t>
      </w:r>
      <w:r>
        <w:rPr>
          <w:rFonts w:hint="eastAsia"/>
        </w:rPr>
        <w:br/>
      </w:r>
      <w:r>
        <w:rPr>
          <w:rFonts w:hint="eastAsia"/>
        </w:rPr>
        <w:t>　　第一节 野营房行业定义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野营房主要应用领域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全球野营房行业发展状况分析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2019-2024年全球野营房行业运行概况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2019-2024年全球野营房行业市场规模分析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全球主要地区野营房行业运行情况分析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2024-2030年全球野营房行业发展趋势预测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2023-2024年中国野营房发展环境分析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野营房行业相关政策、标准</w:t>
      </w:r>
      <w:r>
        <w:rPr>
          <w:rFonts w:hint="eastAsia"/>
        </w:rPr>
        <w:br/>
      </w:r>
      <w:r>
        <w:rPr>
          <w:rFonts w:hint="eastAsia"/>
        </w:rPr>
        <w:t>　　第三节 野营房行业相关发展规划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中国野营房行业发展现状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一、2023-2024年野营房行业品牌发展现状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二、2023-2024年野营房行业需求市场现状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三、2023-2024年野营房市场需求层次分析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四、2023-2024年中国野营房市场走向分析</w:t>
      </w:r>
      <w:r>
        <w:rPr>
          <w:rFonts w:hint="eastAsia"/>
        </w:rPr>
        <w:br/>
      </w:r>
      <w:r>
        <w:rPr>
          <w:rFonts w:hint="eastAsia"/>
        </w:rPr>
        <w:t>　　第二节 中国野营房产品技术分析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一、2023-2024年野营房产品技术变化特点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二、2023-2024年野营房产品市场的新技术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三、2023-2024年野营房产品市场现状分析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中国野营房行业存在的问题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一、2023-2024年野营房产品市场存在的主要问题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二、2023-2024年国内野营房产品市场的三大瓶颈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三、2023-2024年野营房产品市场遭遇的规模难题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对中国野营房市场的分析及思考</w:t>
      </w:r>
      <w:r>
        <w:rPr>
          <w:rFonts w:hint="eastAsia"/>
        </w:rPr>
        <w:br/>
      </w:r>
      <w:r>
        <w:rPr>
          <w:rFonts w:hint="eastAsia"/>
        </w:rPr>
        <w:t>　　　　一、野营房市场特点</w:t>
      </w:r>
      <w:r>
        <w:rPr>
          <w:rFonts w:hint="eastAsia"/>
        </w:rPr>
        <w:br/>
      </w:r>
      <w:r>
        <w:rPr>
          <w:rFonts w:hint="eastAsia"/>
        </w:rPr>
        <w:t>　　　　二、野营房市场分析</w:t>
      </w:r>
      <w:r>
        <w:rPr>
          <w:rFonts w:hint="eastAsia"/>
        </w:rPr>
        <w:br/>
      </w:r>
      <w:r>
        <w:rPr>
          <w:rFonts w:hint="eastAsia"/>
        </w:rPr>
        <w:t>　　　　三、野营房市场变化的方向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四、中国野营房行业发展的新思路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五、对中国野营房行业发展的思考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中国野营房市场现状分析</w:t>
      </w:r>
      <w:r>
        <w:rPr>
          <w:rFonts w:hint="eastAsia"/>
        </w:rPr>
        <w:br/>
      </w:r>
      <w:r>
        <w:rPr>
          <w:rFonts w:hint="eastAsia"/>
        </w:rPr>
        <w:t>　　第二节 中国野营房行业产量情况分析及预测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一、野营房总体产能规模</w:t>
      </w:r>
      <w:r>
        <w:rPr>
          <w:rFonts w:hint="eastAsia"/>
        </w:rPr>
        <w:br/>
      </w:r>
      <w:r>
        <w:rPr>
          <w:rFonts w:hint="eastAsia"/>
        </w:rPr>
        <w:t>　　　　二、野营房生产区域分布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三、2019-2024年中国野营房产量统计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四、2024-2030年中国野营房产量预测</w:t>
      </w:r>
      <w:r>
        <w:rPr>
          <w:rFonts w:hint="eastAsia"/>
        </w:rPr>
        <w:br/>
      </w:r>
      <w:r>
        <w:rPr>
          <w:rFonts w:hint="eastAsia"/>
        </w:rPr>
        <w:t>　　第三节 中国野营房市场需求分析及预测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三、2024-2030年中国野营房市场需求量预测</w:t>
      </w:r>
      <w:r>
        <w:rPr>
          <w:rFonts w:hint="eastAsia"/>
        </w:rPr>
        <w:br/>
      </w:r>
      <w:r>
        <w:rPr>
          <w:rFonts w:hint="eastAsia"/>
        </w:rPr>
        <w:t>　　第四节 中国野营房价格趋势分析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二、2024-2030年中国野营房市场价格走势预测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中国野营房进出口分析</w:t>
      </w:r>
      <w:r>
        <w:rPr>
          <w:rFonts w:hint="eastAsia"/>
        </w:rPr>
        <w:br/>
      </w:r>
      <w:r>
        <w:rPr>
          <w:rFonts w:hint="eastAsia"/>
        </w:rPr>
        <w:t>　　第一节 野营房进口情况分析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野营房出口情况分析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影响野营房进出口因素分析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2019-2024年中国野营房行业规模情况分析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2019-2024年中国野营房行业财务能力分析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野营房行业细分产品调研</w:t>
      </w:r>
      <w:r>
        <w:rPr>
          <w:rFonts w:hint="eastAsia"/>
        </w:rPr>
        <w:br/>
      </w:r>
      <w:r>
        <w:rPr>
          <w:rFonts w:hint="eastAsia"/>
        </w:rPr>
        <w:t>　　第一节 野营房细分产品结构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野营房行业上游产业发展分析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野营房行业下游产业发展分析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中国野营房行业重点地区发展分析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野营房行业重点区域市场结构调研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**地区野营房市场容量分析</w:t>
      </w:r>
      <w:r>
        <w:rPr>
          <w:rFonts w:hint="eastAsia"/>
        </w:rPr>
        <w:br/>
      </w:r>
      <w:r>
        <w:rPr>
          <w:rFonts w:hint="eastAsia"/>
        </w:rPr>
        <w:t>　　第三节 **地区野营房市场容量分析</w:t>
      </w:r>
      <w:r>
        <w:rPr>
          <w:rFonts w:hint="eastAsia"/>
        </w:rPr>
        <w:br/>
      </w:r>
      <w:r>
        <w:rPr>
          <w:rFonts w:hint="eastAsia"/>
        </w:rPr>
        <w:t>　　第四节 **地区野营房市场容量分析</w:t>
      </w:r>
      <w:r>
        <w:rPr>
          <w:rFonts w:hint="eastAsia"/>
        </w:rPr>
        <w:br/>
      </w:r>
      <w:r>
        <w:rPr>
          <w:rFonts w:hint="eastAsia"/>
        </w:rPr>
        <w:t>　　第五节 **地区野营房市场容量分析</w:t>
      </w:r>
      <w:r>
        <w:rPr>
          <w:rFonts w:hint="eastAsia"/>
        </w:rPr>
        <w:br/>
      </w:r>
      <w:r>
        <w:rPr>
          <w:rFonts w:hint="eastAsia"/>
        </w:rPr>
        <w:t>　　第六节 **地区野营房市场容量分析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三、企业野营房经营状况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野营房企业多样化经营策略分析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一、野营房企业多样化经营情况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二、现行野营房行业多样化经营的方向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大型野营房企业集团未来发展策略分析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对中小野营房企业生产经营的建议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野营房行业前景及投资风险预警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2024年野营房市场前景分析</w:t>
      </w:r>
      <w:r>
        <w:rPr>
          <w:rFonts w:hint="eastAsia"/>
        </w:rPr>
        <w:br/>
      </w:r>
      <w:r>
        <w:rPr>
          <w:rFonts w:hint="eastAsia"/>
        </w:rPr>
        <w:t>　　第二节 2024年野营房行业发展趋势预测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影响野营房行业发展的主要因素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一、2024年影响野营房行业运行的有利因素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二、2024年影响野营房行业运行的稳定因素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三、2024年影响野营房行业运行的不利因素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四、2024年中国野营房行业发展面临的挑战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五、2024年中国野营房行业发展面临的机遇</w:t>
      </w:r>
      <w:r>
        <w:rPr>
          <w:rFonts w:hint="eastAsia"/>
        </w:rPr>
        <w:br/>
      </w:r>
      <w:r>
        <w:rPr>
          <w:rFonts w:hint="eastAsia"/>
        </w:rPr>
        <w:t>　　第四节 野营房行业投资风险预警</w:t>
      </w:r>
      <w:r>
        <w:rPr>
          <w:rFonts w:hint="eastAsia"/>
        </w:rPr>
        <w:br/>
      </w:r>
      <w:r>
        <w:rPr>
          <w:rFonts w:hint="eastAsia"/>
        </w:rPr>
        <w:t>　　　　一、野营房行业市场风险预测</w:t>
      </w:r>
      <w:r>
        <w:rPr>
          <w:rFonts w:hint="eastAsia"/>
        </w:rPr>
        <w:br/>
      </w:r>
      <w:r>
        <w:rPr>
          <w:rFonts w:hint="eastAsia"/>
        </w:rPr>
        <w:t>　　　　二、野营房行业政策风险预测</w:t>
      </w:r>
      <w:r>
        <w:rPr>
          <w:rFonts w:hint="eastAsia"/>
        </w:rPr>
        <w:br/>
      </w:r>
      <w:r>
        <w:rPr>
          <w:rFonts w:hint="eastAsia"/>
        </w:rPr>
        <w:t>　　　　三、野营房行业经营风险预测</w:t>
      </w:r>
      <w:r>
        <w:rPr>
          <w:rFonts w:hint="eastAsia"/>
        </w:rPr>
        <w:br/>
      </w:r>
      <w:r>
        <w:rPr>
          <w:rFonts w:hint="eastAsia"/>
        </w:rPr>
        <w:t>　　　　四、野营房行业技术风险预测</w:t>
      </w:r>
      <w:r>
        <w:rPr>
          <w:rFonts w:hint="eastAsia"/>
        </w:rPr>
        <w:br/>
      </w:r>
      <w:r>
        <w:rPr>
          <w:rFonts w:hint="eastAsia"/>
        </w:rPr>
        <w:t>　　　　五、野营房行业竞争风险预测</w:t>
      </w:r>
      <w:r>
        <w:rPr>
          <w:rFonts w:hint="eastAsia"/>
        </w:rPr>
        <w:br/>
      </w:r>
      <w:r>
        <w:rPr>
          <w:rFonts w:hint="eastAsia"/>
        </w:rPr>
        <w:t>　　　　六、野营房行业其他风险预测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野营房投资建议</w:t>
      </w:r>
      <w:r>
        <w:rPr>
          <w:rFonts w:hint="eastAsia"/>
        </w:rPr>
        <w:br/>
      </w:r>
      <w:r>
        <w:rPr>
          <w:rFonts w:hint="eastAsia"/>
        </w:rPr>
        <w:t>　　第一节 野营房行业投资环境分析</w:t>
      </w:r>
      <w:r>
        <w:rPr>
          <w:rFonts w:hint="eastAsia"/>
        </w:rPr>
        <w:br/>
      </w:r>
      <w:r>
        <w:rPr>
          <w:rFonts w:hint="eastAsia"/>
        </w:rPr>
        <w:t>　　第二节 野营房行业投资进入壁垒分析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野营房行业历程</w:t>
      </w:r>
      <w:r>
        <w:rPr>
          <w:rFonts w:hint="eastAsia"/>
        </w:rPr>
        <w:br/>
      </w:r>
      <w:r>
        <w:rPr>
          <w:rFonts w:hint="eastAsia"/>
        </w:rPr>
        <w:t>　　图表 野营房行业生命周期</w:t>
      </w:r>
      <w:r>
        <w:rPr>
          <w:rFonts w:hint="eastAsia"/>
        </w:rPr>
        <w:br/>
      </w:r>
      <w:r>
        <w:rPr>
          <w:rFonts w:hint="eastAsia"/>
        </w:rPr>
        <w:t>　　图表 野营房行业产业链分析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2024年中国野营房行业需求领域分布格局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2019-2024年中国野营房出口金额分析</w:t>
      </w:r>
      <w:r>
        <w:rPr>
          <w:rFonts w:hint="eastAsia"/>
        </w:rPr>
        <w:br/>
      </w:r>
      <w:r>
        <w:rPr>
          <w:rFonts w:hint="eastAsia"/>
        </w:rPr>
        <w:t>　　图表 2024年中国野营房进口国家及地区分析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2024年中国野营房出口国家及地区分析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2024-2030年中国野营房行业产量预测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2024-2030年中国野营房市场需求量预测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2024-2030年中国野营房行业供需平衡预测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2024-2030年中国野营房行业市场规模预测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2024年中国野营房市场前景分析</w:t>
      </w:r>
      <w:r>
        <w:rPr>
          <w:rFonts w:hint="eastAsia"/>
        </w:rPr>
        <w:br/>
      </w:r>
      <w:r>
        <w:rPr>
          <w:rFonts w:hint="eastAsia"/>
        </w:rPr>
        <w:t>　　图表 2024年中国野营房发展趋势预测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ea82f277248c2" w:history="1">
        <w:r>
          <w:rPr>
            <w:rStyle w:val="Hyperlink"/>
          </w:rPr>
          <w:t>2024-2030年中国野营房市场现状调研与发展前景预测报告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ea82f277248c2" w:history="1">
        <w:r>
          <w:rPr>
            <w:rStyle w:val="Hyperlink"/>
          </w:rPr>
          <w:t>https://www.20087.com/9/23/YeYingFangFaZhanQianJingFenXi.html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热点：野营帐篷、野营房图片、做野营房需要什么资质、野营房接地电阻多少是正常的、东西南北野营房、野营房标准、野营酒店、野营房车模拟器、山野露营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0c98658284d73" w:history="1">
      <w:r>
        <w:rPr>
          <w:rStyle w:val="Hyperlink"/>
        </w:rPr>
        <w:t>2024-2030年中国野营房市场现状调研与发展前景预测报告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eYingFangFaZhanQianJingFenXi.html" TargetMode="External" Id="R413ea82f2772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eYingFangFaZhanQianJingFenXi.html" TargetMode="External" Id="Rf470c9865828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2024-01-18T23:44:00Z</dcterms:created>
  <dcterms:modified xsi:type="dcterms:W3CDTF">2024-01-19T00:44:00Z</dcterms:modified>
  <dc:subject>2024-2030年中国野营房市场现状调研与发展前景预测报告</dc:subject>
  <dc:title>2024-2030年中国野营房市场现状调研与发展前景预测报告</dc:title>
  <cp:keywords>2024-2030年中国野营房市场现状调研与发展前景预测报告</cp:keywords>
  <dc:description>2024-2030年中国野营房市场现状调研与发展前景预测报告</dc:description>
</cp:coreProperties>
</file>