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1f855bb8d5474a" w:history="1">
              <w:r>
                <w:rPr>
                  <w:rStyle w:val="Hyperlink"/>
                </w:rPr>
                <w:t>中国比例直尺发展现状与行业前景分析报告（2025-2031年）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1f855bb8d5474a" w:history="1">
              <w:r>
                <w:rPr>
                  <w:rStyle w:val="Hyperlink"/>
                </w:rPr>
                <w:t>中国比例直尺发展现状与行业前景分析报告（2025-2031年）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5215710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1f855bb8d5474a" w:history="1">
                <w:r>
                  <w:rPr>
                    <w:rStyle w:val="Hyperlink"/>
                  </w:rPr>
                  <w:t>https://www.20087.com/0/71/BiLiZhiChiFaZhanXianZhuangQianJing.html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比例直尺是一种常用的测量工具，在绘图、建筑、工程等领域有着广泛的应用。其简单实用的特点使其成为许多行业不可或缺的辅助工具。目前，比例直尺的生产技术已相当成熟，市场上有众多品牌和型号可供选择。同时，随着科技的进步和消费者对测量精度要求的提高，比例直尺的性能也在不断提升。</w:t>
      </w:r>
      <w:r>
        <w:rPr>
          <w:rFonts w:hint="eastAsia"/>
        </w:rPr>
        <w:br/>
      </w:r>
      <w:r>
        <w:rPr>
          <w:rFonts w:hint="eastAsia"/>
        </w:rPr>
        <w:t>　　未来，比例直尺的发展将更加注重智能化和多功能性。随着物联网和传感器技术的不断发展，智能比例直尺将能够实现自动测量、数据记录和远程传输等功能，极大提升测量效率和准确性。此外，为了满足不同行业的特殊需求，比例直尺将朝着定制化、专业化的方向发展，如开发具有特殊刻度或附加功能的新型比例直尺产品。同时，随着新材料技术的应用，比例直尺的材质和工艺也将不断优化，提高其耐用性和便携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1f855bb8d5474a" w:history="1">
        <w:r>
          <w:rPr>
            <w:rStyle w:val="Hyperlink"/>
          </w:rPr>
          <w:t>中国比例直尺发展现状与行业前景分析报告（2025-2031年）</w:t>
        </w:r>
      </w:hyperlink>
      <w:r>
        <w:rPr>
          <w:rFonts w:hint="eastAsia"/>
        </w:rPr>
        <w:t>》基于深入调研和权威数据，全面系统地展现了中国比例直尺行业的现状与未来趋势。报告依托国家权威机构和相关协会的资料，严谨分析了比例直尺市场规模、竞争格局、技术创新及消费需求等核心要素。通过翔实数据和直观图表，为比例直尺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比例直尺行业概述</w:t>
      </w:r>
      <w:r>
        <w:rPr>
          <w:rFonts w:hint="eastAsia"/>
        </w:rPr>
        <w:br/>
      </w:r>
      <w:r>
        <w:rPr>
          <w:rFonts w:hint="eastAsia"/>
        </w:rPr>
        <w:t>　　第一节 比例直尺定义与分类</w:t>
      </w:r>
      <w:r>
        <w:rPr>
          <w:rFonts w:hint="eastAsia"/>
        </w:rPr>
        <w:br/>
      </w:r>
      <w:r>
        <w:rPr>
          <w:rFonts w:hint="eastAsia"/>
        </w:rPr>
        <w:t>　　第二节 比例直尺应用领域</w:t>
      </w:r>
      <w:r>
        <w:rPr>
          <w:rFonts w:hint="eastAsia"/>
        </w:rPr>
        <w:br/>
      </w:r>
      <w:r>
        <w:rPr>
          <w:rFonts w:hint="eastAsia"/>
        </w:rPr>
        <w:t>　　第三节 比例直尺行业经济指标分析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比例直尺产业链及经营模式分析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三、比例直尺销售模式及销售渠道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全球比例直尺市场发展综述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2019-2024年全球比例直尺市场规模与趋势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主要国家与地区比例直尺市场分析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2025-2031年全球比例直尺行业发展趋势与前景预测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中国比例直尺行业市场分析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2024-2025年比例直尺产能与投资动态</w:t>
      </w:r>
      <w:r>
        <w:rPr>
          <w:rFonts w:hint="eastAsia"/>
        </w:rPr>
        <w:br/>
      </w:r>
      <w:r>
        <w:rPr>
          <w:rFonts w:hint="eastAsia"/>
        </w:rPr>
        <w:t>　　　　一、国内比例直尺产能及利用情况</w:t>
      </w:r>
      <w:r>
        <w:rPr>
          <w:rFonts w:hint="eastAsia"/>
        </w:rPr>
        <w:br/>
      </w:r>
      <w:r>
        <w:rPr>
          <w:rFonts w:hint="eastAsia"/>
        </w:rPr>
        <w:t>　　　　二、比例直尺产能扩张与投资动态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2025-2031年比例直尺行业产量统计与趋势预测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一、2019-2024年比例直尺行业产量数据统计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1、2019-2024年比例直尺产量及增长趋势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2、2019-2024年比例直尺细分产品产量及份额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二、影响比例直尺产量的关键因素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三、2025-2031年比例直尺产量预测</w:t>
      </w:r>
      <w:r>
        <w:rPr>
          <w:rFonts w:hint="eastAsia"/>
        </w:rPr>
        <w:br/>
      </w:r>
      <w:r>
        <w:rPr>
          <w:rFonts w:hint="eastAsia"/>
        </w:rPr>
        <w:t>　　第三节 2025-2031年比例直尺市场需求与销售分析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一、2024-2025年比例直尺行业需求现状</w:t>
      </w:r>
      <w:r>
        <w:rPr>
          <w:rFonts w:hint="eastAsia"/>
        </w:rPr>
        <w:br/>
      </w:r>
      <w:r>
        <w:rPr>
          <w:rFonts w:hint="eastAsia"/>
        </w:rPr>
        <w:t>　　　　二、比例直尺客户群体与需求特点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三、2019-2024年比例直尺行业销售规模分析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四、2025-2031年比例直尺市场增长潜力与规模预测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中国比例直尺细分市场与下游应用领域分析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比例直尺细分市场分析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一、2024-2025年比例直尺主要细分产品市场现状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比例直尺下游应用与客户群体分析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一、2024-2025年比例直尺各应用领域市场现状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2024-2025年中国比例直尺技术发展研究</w:t>
      </w:r>
      <w:r>
        <w:rPr>
          <w:rFonts w:hint="eastAsia"/>
        </w:rPr>
        <w:br/>
      </w:r>
      <w:r>
        <w:rPr>
          <w:rFonts w:hint="eastAsia"/>
        </w:rPr>
        <w:t>　　第一节 当前比例直尺技术发展现状</w:t>
      </w:r>
      <w:r>
        <w:rPr>
          <w:rFonts w:hint="eastAsia"/>
        </w:rPr>
        <w:br/>
      </w:r>
      <w:r>
        <w:rPr>
          <w:rFonts w:hint="eastAsia"/>
        </w:rPr>
        <w:t>　　第二节 国内外比例直尺技术差异与原因</w:t>
      </w:r>
      <w:r>
        <w:rPr>
          <w:rFonts w:hint="eastAsia"/>
        </w:rPr>
        <w:br/>
      </w:r>
      <w:r>
        <w:rPr>
          <w:rFonts w:hint="eastAsia"/>
        </w:rPr>
        <w:t>　　第三节 比例直尺技术创新与发展趋势预测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技术进步对比例直尺行业的影响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比例直尺价格机制与竞争策略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一、2019-2024年比例直尺市场价格走势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比例直尺定价策略与方法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2025-2031年比例直尺价格竞争态势与趋势预测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中国比例直尺行业重点区域市场研究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2024-2025年重点区域比例直尺市场发展概况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二、2019-2024年比例直尺市场需求规模情况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三、2025-2031年比例直尺行业发展潜力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二、2019-2024年比例直尺市场需求规模情况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三、2025-2031年比例直尺行业发展潜力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二、2019-2024年比例直尺市场需求规模情况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三、2025-2031年比例直尺行业发展潜力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二、2019-2024年比例直尺市场需求规模情况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三、2025-2031年比例直尺行业发展潜力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二、2019-2024年比例直尺市场需求规模情况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三、2025-2031年比例直尺行业发展潜力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2019-2024年中国比例直尺行业进出口情况分析</w:t>
      </w:r>
      <w:r>
        <w:rPr>
          <w:rFonts w:hint="eastAsia"/>
        </w:rPr>
        <w:br/>
      </w:r>
      <w:r>
        <w:rPr>
          <w:rFonts w:hint="eastAsia"/>
        </w:rPr>
        <w:t>　　第一节 比例直尺行业进口情况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一、2019-2024年比例直尺进口规模及增长情况</w:t>
      </w:r>
      <w:r>
        <w:rPr>
          <w:rFonts w:hint="eastAsia"/>
        </w:rPr>
        <w:br/>
      </w:r>
      <w:r>
        <w:rPr>
          <w:rFonts w:hint="eastAsia"/>
        </w:rPr>
        <w:t>　　　　二、比例直尺主要进口来源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比例直尺行业出口情况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一、2019-2024年比例直尺出口规模及增长情况</w:t>
      </w:r>
      <w:r>
        <w:rPr>
          <w:rFonts w:hint="eastAsia"/>
        </w:rPr>
        <w:br/>
      </w:r>
      <w:r>
        <w:rPr>
          <w:rFonts w:hint="eastAsia"/>
        </w:rPr>
        <w:t>　　　　二、比例直尺主要出口目的地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2019-2024年中国比例直尺行业总体发展与财务状况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2019-2024年中国比例直尺行业规模情况</w:t>
      </w:r>
      <w:r>
        <w:rPr>
          <w:rFonts w:hint="eastAsia"/>
        </w:rPr>
        <w:br/>
      </w:r>
      <w:r>
        <w:rPr>
          <w:rFonts w:hint="eastAsia"/>
        </w:rPr>
        <w:t>　　　　一、比例直尺行业企业数量规模</w:t>
      </w:r>
      <w:r>
        <w:rPr>
          <w:rFonts w:hint="eastAsia"/>
        </w:rPr>
        <w:br/>
      </w:r>
      <w:r>
        <w:rPr>
          <w:rFonts w:hint="eastAsia"/>
        </w:rPr>
        <w:t>　　　　二、比例直尺行业从业人员规模</w:t>
      </w:r>
      <w:r>
        <w:rPr>
          <w:rFonts w:hint="eastAsia"/>
        </w:rPr>
        <w:br/>
      </w:r>
      <w:r>
        <w:rPr>
          <w:rFonts w:hint="eastAsia"/>
        </w:rPr>
        <w:t>　　　　三、比例直尺行业市场敏感性分析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2019-2024年中国比例直尺行业财务能力分析</w:t>
      </w:r>
      <w:r>
        <w:rPr>
          <w:rFonts w:hint="eastAsia"/>
        </w:rPr>
        <w:br/>
      </w:r>
      <w:r>
        <w:rPr>
          <w:rFonts w:hint="eastAsia"/>
        </w:rPr>
        <w:t>　　　　一、比例直尺行业盈利能力</w:t>
      </w:r>
      <w:r>
        <w:rPr>
          <w:rFonts w:hint="eastAsia"/>
        </w:rPr>
        <w:br/>
      </w:r>
      <w:r>
        <w:rPr>
          <w:rFonts w:hint="eastAsia"/>
        </w:rPr>
        <w:t>　　　　二、比例直尺行业偿债能力</w:t>
      </w:r>
      <w:r>
        <w:rPr>
          <w:rFonts w:hint="eastAsia"/>
        </w:rPr>
        <w:br/>
      </w:r>
      <w:r>
        <w:rPr>
          <w:rFonts w:hint="eastAsia"/>
        </w:rPr>
        <w:t>　　　　三、比例直尺行业营运能力</w:t>
      </w:r>
      <w:r>
        <w:rPr>
          <w:rFonts w:hint="eastAsia"/>
        </w:rPr>
        <w:br/>
      </w:r>
      <w:r>
        <w:rPr>
          <w:rFonts w:hint="eastAsia"/>
        </w:rPr>
        <w:t>　　　　四、比例直尺行业发展能力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比例直尺行业重点企业调研分析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二、企业比例直尺业务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二、企业比例直尺业务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二、企业比例直尺业务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二、企业比例直尺业务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二、企业比例直尺业务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二、企业比例直尺业务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中国比例直尺行业竞争格局分析</w:t>
      </w:r>
      <w:r>
        <w:rPr>
          <w:rFonts w:hint="eastAsia"/>
        </w:rPr>
        <w:br/>
      </w:r>
      <w:r>
        <w:rPr>
          <w:rFonts w:hint="eastAsia"/>
        </w:rPr>
        <w:t>　　第一节 比例直尺行业竞争格局总览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2024-2025年比例直尺行业竞争力分析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2019-2024年比例直尺行业企业并购活动分析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2024-2025年比例直尺行业会展与招投标活动分析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一、比例直尺行业会展活动及其市场影响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2025年中国比例直尺企业发展企业发展策略与建议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比例直尺销售模式与渠道策略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比例直尺品牌与市场推广策略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比例直尺研发投入与技术创新能力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比例直尺合作联盟与资源整合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中国比例直尺行业风险与对策</w:t>
      </w:r>
      <w:r>
        <w:rPr>
          <w:rFonts w:hint="eastAsia"/>
        </w:rPr>
        <w:br/>
      </w:r>
      <w:r>
        <w:rPr>
          <w:rFonts w:hint="eastAsia"/>
        </w:rPr>
        <w:t>　　第一节 比例直尺行业SWOT分析</w:t>
      </w:r>
      <w:r>
        <w:rPr>
          <w:rFonts w:hint="eastAsia"/>
        </w:rPr>
        <w:br/>
      </w:r>
      <w:r>
        <w:rPr>
          <w:rFonts w:hint="eastAsia"/>
        </w:rPr>
        <w:t>　　　　一、比例直尺行业优势</w:t>
      </w:r>
      <w:r>
        <w:rPr>
          <w:rFonts w:hint="eastAsia"/>
        </w:rPr>
        <w:br/>
      </w:r>
      <w:r>
        <w:rPr>
          <w:rFonts w:hint="eastAsia"/>
        </w:rPr>
        <w:t>　　　　二、比例直尺行业劣势</w:t>
      </w:r>
      <w:r>
        <w:rPr>
          <w:rFonts w:hint="eastAsia"/>
        </w:rPr>
        <w:br/>
      </w:r>
      <w:r>
        <w:rPr>
          <w:rFonts w:hint="eastAsia"/>
        </w:rPr>
        <w:t>　　　　三、比例直尺市场机会</w:t>
      </w:r>
      <w:r>
        <w:rPr>
          <w:rFonts w:hint="eastAsia"/>
        </w:rPr>
        <w:br/>
      </w:r>
      <w:r>
        <w:rPr>
          <w:rFonts w:hint="eastAsia"/>
        </w:rPr>
        <w:t>　　　　四、比例直尺市场威胁</w:t>
      </w:r>
      <w:r>
        <w:rPr>
          <w:rFonts w:hint="eastAsia"/>
        </w:rPr>
        <w:br/>
      </w:r>
      <w:r>
        <w:rPr>
          <w:rFonts w:hint="eastAsia"/>
        </w:rPr>
        <w:t>　　第二节 比例直尺行业风险及对策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2025-2031年中国比例直尺行业前景与发展趋势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2024-2025年比例直尺行业发展环境分析</w:t>
      </w:r>
      <w:r>
        <w:rPr>
          <w:rFonts w:hint="eastAsia"/>
        </w:rPr>
        <w:br/>
      </w:r>
      <w:r>
        <w:rPr>
          <w:rFonts w:hint="eastAsia"/>
        </w:rPr>
        <w:t>　　　　一、比例直尺行业主管部门与监管体制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二、比例直尺行业主要法律法规及政策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三、比例直尺行业标准与质量监管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2025-2031年比例直尺行业发展趋势与方向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2025-2031年比例直尺行业发展潜力与机遇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比例直尺行业研究结论与建议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中智林：比例直尺行业发展建议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比例直尺行业历程</w:t>
      </w:r>
      <w:r>
        <w:rPr>
          <w:rFonts w:hint="eastAsia"/>
        </w:rPr>
        <w:br/>
      </w:r>
      <w:r>
        <w:rPr>
          <w:rFonts w:hint="eastAsia"/>
        </w:rPr>
        <w:t>　　图表 比例直尺行业生命周期</w:t>
      </w:r>
      <w:r>
        <w:rPr>
          <w:rFonts w:hint="eastAsia"/>
        </w:rPr>
        <w:br/>
      </w:r>
      <w:r>
        <w:rPr>
          <w:rFonts w:hint="eastAsia"/>
        </w:rPr>
        <w:t>　　图表 比例直尺行业产业链分析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2019-2024年中国比例直尺行业市场规模及增长情况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2019-2024年比例直尺行业市场容量分析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2019-2024年中国比例直尺行业产能统计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2019-2024年中国比例直尺行业产量及增长趋势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2019-2024年中国比例直尺市场需求量及增速统计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2024年中国比例直尺行业需求领域分布格局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2019-2024年中国比例直尺行业销售收入分析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2019-2024年中国比例直尺行业盈利情况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2019-2024年中国比例直尺行业利润总额统计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2019-2024年中国比例直尺进口数量分析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2019-2024年中国比例直尺进口金额分析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2019-2024年中国比例直尺出口数量分析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2019-2024年中国比例直尺出口金额分析</w:t>
      </w:r>
      <w:r>
        <w:rPr>
          <w:rFonts w:hint="eastAsia"/>
        </w:rPr>
        <w:br/>
      </w:r>
      <w:r>
        <w:rPr>
          <w:rFonts w:hint="eastAsia"/>
        </w:rPr>
        <w:t>　　图表 2024年中国比例直尺进口国家及地区分析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2024年中国比例直尺出口国家及地区分析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2019-2024年中国比例直尺行业企业数量情况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2019-2024年中国比例直尺行业企业平均规模情况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**地区比例直尺市场规模及增长情况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**地区比例直尺行业市场需求情况</w:t>
      </w:r>
      <w:r>
        <w:rPr>
          <w:rFonts w:hint="eastAsia"/>
        </w:rPr>
        <w:br/>
      </w:r>
      <w:r>
        <w:rPr>
          <w:rFonts w:hint="eastAsia"/>
        </w:rPr>
        <w:t>　　图表 **地区比例直尺市场规模及增长情况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**地区比例直尺行业市场需求情况</w:t>
      </w:r>
      <w:r>
        <w:rPr>
          <w:rFonts w:hint="eastAsia"/>
        </w:rPr>
        <w:br/>
      </w:r>
      <w:r>
        <w:rPr>
          <w:rFonts w:hint="eastAsia"/>
        </w:rPr>
        <w:t>　　图表 **地区比例直尺市场规模及增长情况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**地区比例直尺行业市场需求情况</w:t>
      </w:r>
      <w:r>
        <w:rPr>
          <w:rFonts w:hint="eastAsia"/>
        </w:rPr>
        <w:br/>
      </w:r>
      <w:r>
        <w:rPr>
          <w:rFonts w:hint="eastAsia"/>
        </w:rPr>
        <w:t>　　图表 **地区比例直尺市场规模及增长情况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**地区比例直尺行业市场需求情况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比例直尺重点企业（一）基本信息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比例直尺重点企业（一）经营情况分析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比例直尺重点企业（一）主要经济指标情况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比例直尺重点企业（一）盈利能力情况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比例直尺重点企业（一）偿债能力情况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比例直尺重点企业（一）运营能力情况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比例直尺重点企业（一）成长能力情况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比例直尺重点企业（二）基本信息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比例直尺重点企业（二）经营情况分析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比例直尺重点企业（二）主要经济指标情况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比例直尺重点企业（二）盈利能力情况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比例直尺重点企业（二）偿债能力情况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比例直尺重点企业（二）运营能力情况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比例直尺重点企业（二）成长能力情况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比例直尺重点企业（三）基本信息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比例直尺重点企业（三）经营情况分析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比例直尺重点企业（三）主要经济指标情况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比例直尺重点企业（三）盈利能力情况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比例直尺重点企业（三）偿债能力情况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比例直尺重点企业（三）运营能力情况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比例直尺重点企业（三）成长能力情况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2025-2031年中国比例直尺行业产能预测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2025-2031年中国比例直尺行业产量预测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2025-2031年中国比例直尺市场需求量预测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2025-2031年中国比例直尺行业供需平衡预测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2025-2031年中国比例直尺行业市场容量预测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2025-2031年中国比例直尺行业市场规模预测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2025-2031年中国比例直尺市场前景分析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2025-2031年中国比例直尺行业发展趋势预测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1f855bb8d5474a" w:history="1">
        <w:r>
          <w:rPr>
            <w:rStyle w:val="Hyperlink"/>
          </w:rPr>
          <w:t>中国比例直尺发展现状与行业前景分析报告（2025-2031年）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5215710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1f855bb8d5474a" w:history="1">
        <w:r>
          <w:rPr>
            <w:rStyle w:val="Hyperlink"/>
          </w:rPr>
          <w:t>https://www.20087.com/0/71/BiLiZhiChiFaZhanXianZhuangQianJing.html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2078d1fca04d27" w:history="1">
      <w:r>
        <w:rPr>
          <w:rStyle w:val="Hyperlink"/>
        </w:rPr>
        <w:t>中国比例直尺发展现状与行业前景分析报告（2025-2031年）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BiLiZhiChiFaZhanXianZhuangQianJing.html" TargetMode="External" Id="Rf11f855bb8d547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BiLiZhiChiFaZhanXianZhuangQianJing.html" TargetMode="External" Id="Red2078d1fca04d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2025-03-14T07:14:56Z</dcterms:created>
  <dcterms:modified xsi:type="dcterms:W3CDTF">2025-03-14T08:14:56Z</dcterms:modified>
  <dc:subject>中国比例直尺发展现状与行业前景分析报告（2025-2031年）</dc:subject>
  <dc:title>中国比例直尺发展现状与行业前景分析报告（2025-2031年）</dc:title>
  <cp:keywords>中国比例直尺发展现状与行业前景分析报告（2025-2031年）</cp:keywords>
  <dc:description>中国比例直尺发展现状与行业前景分析报告（2025-2031年）</dc:description>
</cp:coreProperties>
</file>