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5257edf74e3a" w:history="1">
              <w:r>
                <w:rPr>
                  <w:rStyle w:val="Hyperlink"/>
                </w:rPr>
                <w:t>中国装饰艺术玻璃行业发展研究分析及趋势预测报告（2025年）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5257edf74e3a" w:history="1">
              <w:r>
                <w:rPr>
                  <w:rStyle w:val="Hyperlink"/>
                </w:rPr>
                <w:t>中国装饰艺术玻璃行业发展研究分析及趋势预测报告（2025年）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5257edf74e3a" w:history="1">
                <w:r>
                  <w:rPr>
                    <w:rStyle w:val="Hyperlink"/>
                  </w:rPr>
                  <w:t>https://www.20087.com/A/03/ZhuangShiYiShuBoLiHangYeQianJingBaoGao.html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艺术玻璃是一种兼具实用性和观赏性的建筑材料，近年来在建筑设计和室内装饰中得到了广泛应用。从彩色玻璃、磨砂玻璃、压花玻璃到夹丝玻璃和智能调光玻璃，装饰艺术玻璃的种类和设计不断创新，满足了建筑师和设计师对美学和功能性的双重追求。同时，随着激光切割、3D打印和数字印刷技术的应用，个性化和定制化装饰艺术玻璃的生产变得更为便捷和高效。</w:t>
      </w:r>
      <w:r>
        <w:rPr>
          <w:rFonts w:hint="eastAsia"/>
        </w:rPr>
        <w:br/>
      </w:r>
      <w:r>
        <w:rPr>
          <w:rFonts w:hint="eastAsia"/>
        </w:rPr>
        <w:t>　　未来，装饰艺术玻璃将更加注重节能和智能化。随着建筑能效标准的提高，开发具有更高隔热、隔音和采光性能的艺术玻璃成为行业趋势。例如，智能玻璃可以根据外界光线自动调节透光度，既节省能源又保护隐私。同时，结合物联网技术，装饰艺术玻璃可以集成传感器和控制模块，实现远程监控和自动化管理，提升居住和办公环境的舒适度。此外，环保材料和回收利用技术的应用，将促进装饰艺术玻璃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5257edf74e3a" w:history="1">
        <w:r>
          <w:rPr>
            <w:rStyle w:val="Hyperlink"/>
          </w:rPr>
          <w:t>中国装饰艺术玻璃行业发展研究分析及趋势预测报告（2025年）</w:t>
        </w:r>
      </w:hyperlink>
      <w:r>
        <w:rPr>
          <w:rFonts w:hint="eastAsia"/>
        </w:rPr>
        <w:t>》依托对装饰艺术玻璃行业多年的深入监测与研究，综合分析了装饰艺术玻璃行业的产业链、市场规模与需求、价格动态。报告运用定量与定性的科学研究方法，准确揭示了装饰艺术玻璃行业现状，并对市场前景、发展趋势进行了科学预测。同时，报告聚焦装饰艺术玻璃重点企业，深入探讨了行业竞争格局、市场集中度及品牌影响力，还对装饰艺术玻璃细分市场进行了详尽剖析。装饰艺术玻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装饰艺术玻璃行业概述</w:t>
      </w:r>
      <w:r>
        <w:rPr>
          <w:rFonts w:hint="eastAsia"/>
        </w:rPr>
        <w:br/>
      </w:r>
      <w:r>
        <w:rPr>
          <w:rFonts w:hint="eastAsia"/>
        </w:rPr>
        <w:t>　　第一节 装饰艺术玻璃行业界定</w:t>
      </w:r>
      <w:r>
        <w:rPr>
          <w:rFonts w:hint="eastAsia"/>
        </w:rPr>
        <w:br/>
      </w:r>
      <w:r>
        <w:rPr>
          <w:rFonts w:hint="eastAsia"/>
        </w:rPr>
        <w:t>　　第二节 装饰艺术玻璃行业发展历程</w:t>
      </w:r>
      <w:r>
        <w:rPr>
          <w:rFonts w:hint="eastAsia"/>
        </w:rPr>
        <w:br/>
      </w:r>
      <w:r>
        <w:rPr>
          <w:rFonts w:hint="eastAsia"/>
        </w:rPr>
        <w:t>　　第三节 装饰艺术玻璃产业链分析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二、装饰艺术玻璃产业链模型分析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2024-2025年中国装饰艺术玻璃行业发展环境分析</w:t>
      </w:r>
      <w:r>
        <w:rPr>
          <w:rFonts w:hint="eastAsia"/>
        </w:rPr>
        <w:br/>
      </w:r>
      <w:r>
        <w:rPr>
          <w:rFonts w:hint="eastAsia"/>
        </w:rPr>
        <w:t>　　第一节 装饰艺术玻璃行业经济环境分析</w:t>
      </w:r>
      <w:r>
        <w:rPr>
          <w:rFonts w:hint="eastAsia"/>
        </w:rPr>
        <w:br/>
      </w:r>
      <w:r>
        <w:rPr>
          <w:rFonts w:hint="eastAsia"/>
        </w:rPr>
        <w:t>　　第二节 装饰艺术玻璃行业政策环境分析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二、相关装饰艺术玻璃行业标准分析</w:t>
      </w:r>
      <w:r>
        <w:rPr>
          <w:rFonts w:hint="eastAsia"/>
        </w:rPr>
        <w:br/>
      </w:r>
      <w:r>
        <w:rPr>
          <w:rFonts w:hint="eastAsia"/>
        </w:rPr>
        <w:t>　　第三节 装饰艺术玻璃行业社会环境分析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2024-2025年装饰艺术玻璃行业技术发展现状及趋势分析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装饰艺术玻璃行业技术发展现状分析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国内外装饰艺术玻璃行业技术差异与原因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装饰艺术玻璃行业技术发展方向、趋势预测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提升装饰艺术玻璃行业技术能力策略建议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中国装饰艺术玻璃行业运行状况分析</w:t>
      </w:r>
      <w:r>
        <w:rPr>
          <w:rFonts w:hint="eastAsia"/>
        </w:rPr>
        <w:br/>
      </w:r>
      <w:r>
        <w:rPr>
          <w:rFonts w:hint="eastAsia"/>
        </w:rPr>
        <w:t>　　第一节 装饰艺术玻璃行业市场规模分析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一、2019-2024年装饰艺术玻璃行业市场规模分析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二、2025-2031年装饰艺术玻璃行业市场规模况预测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装饰艺术玻璃行业产量情况分析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一、2019-2024年装饰艺术玻璃行业产量统计分析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二、2025-2031年装饰艺术玻璃行业产量预测分析</w:t>
      </w:r>
      <w:r>
        <w:rPr>
          <w:rFonts w:hint="eastAsia"/>
        </w:rPr>
        <w:br/>
      </w:r>
      <w:r>
        <w:rPr>
          <w:rFonts w:hint="eastAsia"/>
        </w:rPr>
        <w:t>　　第三节 装饰艺术玻璃行业市场需求分析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一、2019-2024年装饰艺术玻璃行业市场需求情况分析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二、2025-2031年装饰艺术玻璃行业市场需求情况预测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2025年中国装饰艺术玻璃行业集中度分析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二、装饰艺术玻璃行业企业集中度分析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装饰艺术玻璃细分市场深度分析</w:t>
      </w:r>
      <w:r>
        <w:rPr>
          <w:rFonts w:hint="eastAsia"/>
        </w:rPr>
        <w:br/>
      </w:r>
      <w:r>
        <w:rPr>
          <w:rFonts w:hint="eastAsia"/>
        </w:rPr>
        <w:t>　　第一节 装饰艺术玻璃细分市场（一）发展研究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装饰艺术玻璃细分市场（二）发展研究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2019-2024年中国装饰艺术玻璃行业总体发展状况分析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中国装饰艺术玻璃行业规模情况分析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中国装饰艺术玻璃行业产销情况分析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三、装饰艺术玻璃行业产销情况分析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2019-2024年中国装饰艺术玻璃行业财务能力分析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三、装饰艺术玻璃行业营运能力分析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四、装饰艺术玻璃行业发展能力分析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2019-2024年中国装饰艺术玻璃行业区域市场分析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中国装饰艺术玻璃行业区域市场结构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重点地区装饰艺术玻璃行业调研分析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五、重点地区（五）装饰艺术玻璃市场分析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中国装饰艺术玻璃行业市场价格走势及影响因素分析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中国装饰艺术玻璃市场价格回顾</w:t>
      </w:r>
      <w:r>
        <w:rPr>
          <w:rFonts w:hint="eastAsia"/>
        </w:rPr>
        <w:br/>
      </w:r>
      <w:r>
        <w:rPr>
          <w:rFonts w:hint="eastAsia"/>
        </w:rPr>
        <w:t>　　第二节 中国装饰艺术玻璃行业当前市场价格及评述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中国装饰艺术玻璃市场价格影响因素分析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2025-2031年中国装饰艺术玻璃未来市场价格走势预测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中国装饰艺术玻璃行业进出口分析及预测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中国装饰艺术玻璃行业进出口格局分析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一、装饰艺术玻璃行业进口格局</w:t>
      </w:r>
      <w:r>
        <w:rPr>
          <w:rFonts w:hint="eastAsia"/>
        </w:rPr>
        <w:br/>
      </w:r>
      <w:r>
        <w:rPr>
          <w:rFonts w:hint="eastAsia"/>
        </w:rPr>
        <w:t>　　　　二、装饰艺术玻璃行业出口格局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2019-2024年中国装饰艺术玻璃行业进出口分析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一、装饰艺术玻璃行业进口分析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二、装饰艺术玻璃行业出口分析</w:t>
      </w:r>
      <w:r>
        <w:rPr>
          <w:rFonts w:hint="eastAsia"/>
        </w:rPr>
        <w:br/>
      </w:r>
      <w:r>
        <w:rPr>
          <w:rFonts w:hint="eastAsia"/>
        </w:rPr>
        <w:t>　　第三节 影响装饰艺术玻璃行业进出口因素分析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2025-2031年中国装饰艺术玻璃行业进口预测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2025-2031年中国装饰艺术玻璃行业出口预测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装饰艺术玻璃行业重点企业竞争力分析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二、企业装饰艺术玻璃业务分析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2024-2025年装饰艺术玻璃行业市场竞争策略分析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装饰艺术玻璃行业竞争环境分析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一、装饰艺术玻璃行业现有竞争格局分析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三、装饰艺术玻璃行业替代品竞争分析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四、装饰艺术玻璃行业供应链议价能力分析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五、装饰艺术玻璃行业下游客户议价能力评估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装饰艺术玻璃市场竞争策略研究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一、装饰艺术玻璃市场容量及增长潜力评估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二、装饰艺术玻璃行业产品差异化竞争策略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三、装饰艺术玻璃行业领先企业竞争策略案例研究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装饰艺术玻璃行业中长期竞争趋势分析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一、2025-2031年装饰艺术玻璃市场竞争态势预测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二、2025-2031年装饰艺术玻璃行业竞争格局演变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三、2025-2031年装饰艺术玻璃企业竞争策略建议</w:t>
      </w:r>
      <w:r>
        <w:rPr>
          <w:rFonts w:hint="eastAsia"/>
        </w:rPr>
        <w:br/>
      </w:r>
      <w:r>
        <w:rPr>
          <w:rFonts w:hint="eastAsia"/>
        </w:rPr>
        <w:t>　　第四节 装饰艺术玻璃行业竞争力评估体系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一、装饰艺术玻璃行业产品竞争力综合评价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二、装饰艺术玻璃企业核心竞争力构建路径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装饰艺术玻璃行业发展趋势与投资战略研究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中国装饰艺术玻璃行业发展态势分析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一、2019-2024年装饰艺术玻璃行业发展回顾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二、2025-2031年装饰艺术玻璃行业发展趋势预测</w:t>
      </w:r>
      <w:r>
        <w:rPr>
          <w:rFonts w:hint="eastAsia"/>
        </w:rPr>
        <w:br/>
      </w:r>
      <w:r>
        <w:rPr>
          <w:rFonts w:hint="eastAsia"/>
        </w:rPr>
        <w:t>　　第二节 装饰艺术玻璃行业技术发展趋势分析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一、装饰艺术玻璃产品创新发展趋势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二、装饰艺术玻璃行业技术研发动态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三、2025-2031年装饰艺术玻璃技术发展路线预测</w:t>
      </w:r>
      <w:r>
        <w:rPr>
          <w:rFonts w:hint="eastAsia"/>
        </w:rPr>
        <w:br/>
      </w:r>
      <w:r>
        <w:rPr>
          <w:rFonts w:hint="eastAsia"/>
        </w:rPr>
        <w:t>　　第三节 装饰艺术玻璃行业投资风险分析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一、装饰艺术玻璃市场竞争风险</w:t>
      </w:r>
      <w:r>
        <w:rPr>
          <w:rFonts w:hint="eastAsia"/>
        </w:rPr>
        <w:br/>
      </w:r>
      <w:r>
        <w:rPr>
          <w:rFonts w:hint="eastAsia"/>
        </w:rPr>
        <w:t>　　　　二、装饰艺术玻璃供应链风险</w:t>
      </w:r>
      <w:r>
        <w:rPr>
          <w:rFonts w:hint="eastAsia"/>
        </w:rPr>
        <w:br/>
      </w:r>
      <w:r>
        <w:rPr>
          <w:rFonts w:hint="eastAsia"/>
        </w:rPr>
        <w:t>　　　　三、装饰艺术玻璃技术创新风险</w:t>
      </w:r>
      <w:r>
        <w:rPr>
          <w:rFonts w:hint="eastAsia"/>
        </w:rPr>
        <w:br/>
      </w:r>
      <w:r>
        <w:rPr>
          <w:rFonts w:hint="eastAsia"/>
        </w:rPr>
        <w:t>　　　　四、装饰艺术玻璃政策法规风险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装饰艺术玻璃行业发展战略规划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一、装饰艺术玻璃行业整体发展战略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二、装饰艺术玻璃行业技术创新战略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三、装饰艺术玻璃区域市场布局策略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四、装饰艺术玻璃产业链整合战略</w:t>
      </w:r>
      <w:r>
        <w:rPr>
          <w:rFonts w:hint="eastAsia"/>
        </w:rPr>
        <w:br/>
      </w:r>
      <w:r>
        <w:rPr>
          <w:rFonts w:hint="eastAsia"/>
        </w:rPr>
        <w:t>　　　　五、装饰艺术玻璃品牌营销战略</w:t>
      </w:r>
      <w:r>
        <w:rPr>
          <w:rFonts w:hint="eastAsia"/>
        </w:rPr>
        <w:br/>
      </w:r>
      <w:r>
        <w:rPr>
          <w:rFonts w:hint="eastAsia"/>
        </w:rPr>
        <w:t>　　　　六、装饰艺术玻璃市场竞争战略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装饰艺术玻璃行业发展前景与投资建议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装饰艺术玻璃行业发展前景展望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一、装饰艺术玻璃市场发展空间分析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二、装饰艺术玻璃行业投资机会评估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三、"十五五"规划对装饰艺术玻璃行业的影响</w:t>
      </w:r>
      <w:r>
        <w:rPr>
          <w:rFonts w:hint="eastAsia"/>
        </w:rPr>
        <w:br/>
      </w:r>
      <w:r>
        <w:rPr>
          <w:rFonts w:hint="eastAsia"/>
        </w:rPr>
        <w:t>　　第二节 装饰艺术玻璃行业发展策略建议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中智-林-装饰艺术玻璃行业研究结论</w:t>
      </w:r>
      <w:r>
        <w:rPr>
          <w:rFonts w:hint="eastAsia"/>
        </w:rPr>
        <w:br/>
      </w:r>
      <w:r>
        <w:rPr>
          <w:rFonts w:hint="eastAsia"/>
        </w:rPr>
        <w:t>　　　　一、装饰艺术玻璃行业发展趋势总结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二、装饰艺术玻璃行业投资价值评估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三、装饰艺术玻璃行业发展建议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装饰艺术玻璃行业类别</w:t>
      </w:r>
      <w:r>
        <w:rPr>
          <w:rFonts w:hint="eastAsia"/>
        </w:rPr>
        <w:br/>
      </w:r>
      <w:r>
        <w:rPr>
          <w:rFonts w:hint="eastAsia"/>
        </w:rPr>
        <w:t>　　图表 装饰艺术玻璃行业产业链调研</w:t>
      </w:r>
      <w:r>
        <w:rPr>
          <w:rFonts w:hint="eastAsia"/>
        </w:rPr>
        <w:br/>
      </w:r>
      <w:r>
        <w:rPr>
          <w:rFonts w:hint="eastAsia"/>
        </w:rPr>
        <w:t>　　图表 装饰艺术玻璃行业现状</w:t>
      </w:r>
      <w:r>
        <w:rPr>
          <w:rFonts w:hint="eastAsia"/>
        </w:rPr>
        <w:br/>
      </w:r>
      <w:r>
        <w:rPr>
          <w:rFonts w:hint="eastAsia"/>
        </w:rPr>
        <w:t>　　图表 装饰艺术玻璃行业标准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2025年中国装饰艺术玻璃行业产能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2019-2024年中国装饰艺术玻璃行业产量统计</w:t>
      </w:r>
      <w:r>
        <w:rPr>
          <w:rFonts w:hint="eastAsia"/>
        </w:rPr>
        <w:br/>
      </w:r>
      <w:r>
        <w:rPr>
          <w:rFonts w:hint="eastAsia"/>
        </w:rPr>
        <w:t>　　图表 装饰艺术玻璃行业动态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2025年中国装饰艺术玻璃行业需求区域调研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2019-2024年中国装饰艺术玻璃行情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2019-2024年中国装饰艺术玻璃行业企业数量统计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</w:t>
      </w:r>
      <w:r>
        <w:rPr>
          <w:rFonts w:hint="eastAsia"/>
        </w:rPr>
        <w:br/>
      </w:r>
      <w:r>
        <w:rPr>
          <w:rFonts w:hint="eastAsia"/>
        </w:rPr>
        <w:t>　　图表 **地区装饰艺术玻璃市场调研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**地区装饰艺术玻璃市场规模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</w:t>
      </w:r>
      <w:r>
        <w:rPr>
          <w:rFonts w:hint="eastAsia"/>
        </w:rPr>
        <w:br/>
      </w:r>
      <w:r>
        <w:rPr>
          <w:rFonts w:hint="eastAsia"/>
        </w:rPr>
        <w:t>　　图表 **地区装饰艺术玻璃市场调研</w:t>
      </w:r>
      <w:r>
        <w:rPr>
          <w:rFonts w:hint="eastAsia"/>
        </w:rPr>
        <w:br/>
      </w:r>
      <w:r>
        <w:rPr>
          <w:rFonts w:hint="eastAsia"/>
        </w:rPr>
        <w:t>　　图表 **地区装饰艺术玻璃行业市场需求分析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装饰艺术玻璃行业竞争对手分析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装饰艺术玻璃行业准入条件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2025-2031年中国装饰艺术玻璃行业发展趋势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5257edf74e3a" w:history="1">
        <w:r>
          <w:rPr>
            <w:rStyle w:val="Hyperlink"/>
          </w:rPr>
          <w:t>中国装饰艺术玻璃行业发展研究分析及趋势预测报告（2025年）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5257edf74e3a" w:history="1">
        <w:r>
          <w:rPr>
            <w:rStyle w:val="Hyperlink"/>
          </w:rPr>
          <w:t>https://www.20087.com/A/03/ZhuangShiYiShuBoLiHangYeQianJingBaoGao.html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热点：餐厅背景墙艺术玻璃装饰效果图、装饰艺术玻璃定制、七彩变色玻璃、艺术玻璃装修、彩绘玻璃特点、装饰艺术玻璃设计师、玻璃诞生于什么时候、装饰工艺玻璃、什么是艺术玻璃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af77d605844d9" w:history="1">
      <w:r>
        <w:rPr>
          <w:rStyle w:val="Hyperlink"/>
        </w:rPr>
        <w:t>中国装饰艺术玻璃行业发展研究分析及趋势预测报告（2025年）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ZhuangShiYiShuBoLiHangYeQianJingBaoGao.html" TargetMode="External" Id="Rcfb35257edf7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ZhuangShiYiShuBoLiHangYeQianJingBaoGao.html" TargetMode="External" Id="R277af77d605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2024-11-15T04:20:00Z</dcterms:created>
  <dcterms:modified xsi:type="dcterms:W3CDTF">2024-11-15T05:20:00Z</dcterms:modified>
  <dc:subject>中国装饰艺术玻璃行业发展研究分析及趋势预测报告（2025年）</dc:subject>
  <dc:title>中国装饰艺术玻璃行业发展研究分析及趋势预测报告（2025年）</dc:title>
  <cp:keywords>中国装饰艺术玻璃行业发展研究分析及趋势预测报告（2025年）</cp:keywords>
  <dc:description>中国装饰艺术玻璃行业发展研究分析及趋势预测报告（2025年）</dc:description>
</cp:coreProperties>
</file>