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42fb7de9f41bc" w:history="1">
              <w:r>
                <w:rPr>
                  <w:rStyle w:val="Hyperlink"/>
                </w:rPr>
                <w:t>2025-2031年中国工业物业行业发展研究与前景趋势分析报告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42fb7de9f41bc" w:history="1">
              <w:r>
                <w:rPr>
                  <w:rStyle w:val="Hyperlink"/>
                </w:rPr>
                <w:t>2025-2031年中国工业物业行业发展研究与前景趋势分析报告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42fb7de9f41bc" w:history="1">
                <w:r>
                  <w:rPr>
                    <w:rStyle w:val="Hyperlink"/>
                  </w:rPr>
                  <w:t>https://www.20087.com/0/05/GongYeWuYeDeQianJingQuShi.html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物业是专门为工业生产和仓储物流等活动提供的不动产设施，包括工厂、仓库等。近年来，随着制造业升级和电子商务的快速发展，对高质量工业物业的需求持续增长。然而，土地资源有限和建设成本上升成为制约工业物业发展的主要障碍。</w:t>
      </w:r>
      <w:r>
        <w:rPr>
          <w:rFonts w:hint="eastAsia"/>
        </w:rPr>
        <w:br/>
      </w:r>
      <w:r>
        <w:rPr>
          <w:rFonts w:hint="eastAsia"/>
        </w:rPr>
        <w:t>　　未来，工业物业将更加注重智能化与多功能化。一方面，通过引入智能管理系统，实现对建筑内部环境（如温度、湿度）的精准控制，以及对能源消耗的有效管理，降低运营成本；另一方面，探索多功能复合型工业物业模式，如集生产、办公、生活于一体的产业园区，提高空间利用率和服务功能。此外，随着绿色建筑理念的普及，开发符合节能环保标准的新型工业物业，将是推动行业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42fb7de9f41bc" w:history="1">
        <w:r>
          <w:rPr>
            <w:rStyle w:val="Hyperlink"/>
          </w:rPr>
          <w:t>2025-2031年中国工业物业行业发展研究与前景趋势分析报告</w:t>
        </w:r>
      </w:hyperlink>
      <w:r>
        <w:rPr>
          <w:rFonts w:hint="eastAsia"/>
        </w:rPr>
        <w:t>》基于权威数据与一手调研资料，系统分析了工业物业行业的产业链结构、市场规模、需求特征及价格体系，客观呈现了工业物业行业发展现状。报告科学预测了工业物业市场前景与未来趋势，重点剖析了主要企业的竞争格局、市场集中度及品牌影响力。同时，通过对工业物业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工业物业产业概述</w:t>
      </w:r>
      <w:r>
        <w:rPr>
          <w:rFonts w:hint="eastAsia"/>
        </w:rPr>
        <w:br/>
      </w:r>
      <w:r>
        <w:rPr>
          <w:rFonts w:hint="eastAsia"/>
        </w:rPr>
        <w:t>　　第一节 工业物业定义与分类</w:t>
      </w:r>
      <w:r>
        <w:rPr>
          <w:rFonts w:hint="eastAsia"/>
        </w:rPr>
        <w:br/>
      </w:r>
      <w:r>
        <w:rPr>
          <w:rFonts w:hint="eastAsia"/>
        </w:rPr>
        <w:t>　　第二节 工业物业产业链结构及关键环节剖析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工业物业商业模式与盈利模式解析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工业物业经济指标与行业评估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全球工业物业市场发展综述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2019-2024年全球工业物业市场规模及增长趋势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主要国家与地区工业物业市场对比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2025-2031年全球工业物业行业发展趋势与前景预测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国际工业物业市场发展趋势及对我国启示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二、对我国工业物业市场的借鉴意义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中国工业物业行业市场规模分析与预测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工业物业市场的总体规模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一、2019-2024年工业物业市场规模变化及趋势分析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二、2025年工业物业行业市场规模特点</w:t>
      </w:r>
      <w:r>
        <w:rPr>
          <w:rFonts w:hint="eastAsia"/>
        </w:rPr>
        <w:br/>
      </w:r>
      <w:r>
        <w:rPr>
          <w:rFonts w:hint="eastAsia"/>
        </w:rPr>
        <w:t>　　第二节 工业物业市场规模的构成</w:t>
      </w:r>
      <w:r>
        <w:rPr>
          <w:rFonts w:hint="eastAsia"/>
        </w:rPr>
        <w:br/>
      </w:r>
      <w:r>
        <w:rPr>
          <w:rFonts w:hint="eastAsia"/>
        </w:rPr>
        <w:t>　　　　一、工业物业客户群体特征与偏好分析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二、不同类型工业物业市场规模分布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三、各地区工业物业市场规模差异与特点</w:t>
      </w:r>
      <w:r>
        <w:rPr>
          <w:rFonts w:hint="eastAsia"/>
        </w:rPr>
        <w:br/>
      </w:r>
      <w:r>
        <w:rPr>
          <w:rFonts w:hint="eastAsia"/>
        </w:rPr>
        <w:t>　　第三节 工业物业市场规模的预测与展望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一、未来几年工业物业市场规模增长预测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2024-2025年工业物业行业技术发展现状及趋势分析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工业物业行业技术发展现状分析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国内外工业物业行业技术差距分析及差距形成的主要原因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工业物业行业技术发展方向、趋势预测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提升工业物业行业技术能力策略建议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2019-2024年中国工业物业行业总体发展与财务状况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2019-2024年工业物业行业规模情况</w:t>
      </w:r>
      <w:r>
        <w:rPr>
          <w:rFonts w:hint="eastAsia"/>
        </w:rPr>
        <w:br/>
      </w:r>
      <w:r>
        <w:rPr>
          <w:rFonts w:hint="eastAsia"/>
        </w:rPr>
        <w:t>　　　　一、工业物业行业企业数量规模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二、工业物业行业从业人员规模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三、工业物业行业市场敏感性分析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2019-2024年工业物业行业财务能力分析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一、工业物业行业盈利能力</w:t>
      </w:r>
      <w:r>
        <w:rPr>
          <w:rFonts w:hint="eastAsia"/>
        </w:rPr>
        <w:br/>
      </w:r>
      <w:r>
        <w:rPr>
          <w:rFonts w:hint="eastAsia"/>
        </w:rPr>
        <w:t>　　　　二、工业物业行业偿债能力</w:t>
      </w:r>
      <w:r>
        <w:rPr>
          <w:rFonts w:hint="eastAsia"/>
        </w:rPr>
        <w:br/>
      </w:r>
      <w:r>
        <w:rPr>
          <w:rFonts w:hint="eastAsia"/>
        </w:rPr>
        <w:t>　　　　三、工业物业行业营运能力</w:t>
      </w:r>
      <w:r>
        <w:rPr>
          <w:rFonts w:hint="eastAsia"/>
        </w:rPr>
        <w:br/>
      </w:r>
      <w:r>
        <w:rPr>
          <w:rFonts w:hint="eastAsia"/>
        </w:rPr>
        <w:t>　　　　四、工业物业行业发展能力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中国工业物业行业细分市场调研与机会挖掘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工业物业细分市场（一）市场调研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工业物业细分市场（二）市场调研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中国工业物业行业区域市场调研分析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2019-2024年中国工业物业行业重点区域调研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一、重点地区（一）工业物业市场规模与特点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二、重点地区（二）工业物业市场规模及特点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三、重点地区（三）工业物业市场规模及特点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四、重点地区（四）工业物业市场规模及特点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不同区域工业物业市场的对比与启示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二、工业物业市场拓展策略与建议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中国工业物业行业的营销渠道与客户分析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工业物业行业渠道分析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二、各类渠道对工业物业行业的影响</w:t>
      </w:r>
      <w:r>
        <w:rPr>
          <w:rFonts w:hint="eastAsia"/>
        </w:rPr>
        <w:br/>
      </w:r>
      <w:r>
        <w:rPr>
          <w:rFonts w:hint="eastAsia"/>
        </w:rPr>
        <w:t>　　　　三、主要工业物业企业渠道策略研究</w:t>
      </w:r>
      <w:r>
        <w:rPr>
          <w:rFonts w:hint="eastAsia"/>
        </w:rPr>
        <w:br/>
      </w:r>
      <w:r>
        <w:rPr>
          <w:rFonts w:hint="eastAsia"/>
        </w:rPr>
        <w:t>　　第二节 工业物业行业客户分析与定位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中国工业物业行业竞争格局及策略选择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工业物业行业总体市场竞争状况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一、工业物业行业竞争结构分析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二、工业物业企业竞争格局与集中度评估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三、工业物业行业SWOT分析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工业物业行业重点企业调研分析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工业物业企业发展策略分析</w:t>
      </w:r>
      <w:r>
        <w:rPr>
          <w:rFonts w:hint="eastAsia"/>
        </w:rPr>
        <w:br/>
      </w:r>
      <w:r>
        <w:rPr>
          <w:rFonts w:hint="eastAsia"/>
        </w:rPr>
        <w:t>　　第一节 工业物业市场与销售策略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工业物业品牌战略思考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中国工业物业行业发展环境分析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二、工业物业行业主管部门、监管体制及相关政策法规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3、工业物业行业的主要法律、法规和政策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4、2025年工业物业行业法律法规和政策对行业的影响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二、工业物业消费者需求分析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一、工业物业技术的应用与创新</w:t>
      </w:r>
      <w:r>
        <w:rPr>
          <w:rFonts w:hint="eastAsia"/>
        </w:rPr>
        <w:br/>
      </w:r>
      <w:r>
        <w:rPr>
          <w:rFonts w:hint="eastAsia"/>
        </w:rPr>
        <w:t>　　　　二、工业物业行业发展的技术趋势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2025-2031年工业物业行业展趋势预测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2025-2031年工业物业市场发展前景分析</w:t>
      </w:r>
      <w:r>
        <w:rPr>
          <w:rFonts w:hint="eastAsia"/>
        </w:rPr>
        <w:br/>
      </w:r>
      <w:r>
        <w:rPr>
          <w:rFonts w:hint="eastAsia"/>
        </w:rPr>
        <w:t>　　　　一、工业物业市场发展潜力</w:t>
      </w:r>
      <w:r>
        <w:rPr>
          <w:rFonts w:hint="eastAsia"/>
        </w:rPr>
        <w:br/>
      </w:r>
      <w:r>
        <w:rPr>
          <w:rFonts w:hint="eastAsia"/>
        </w:rPr>
        <w:t>　　　　二、工业物业市场前景分析</w:t>
      </w:r>
      <w:r>
        <w:rPr>
          <w:rFonts w:hint="eastAsia"/>
        </w:rPr>
        <w:br/>
      </w:r>
      <w:r>
        <w:rPr>
          <w:rFonts w:hint="eastAsia"/>
        </w:rPr>
        <w:t>　　　　三、工业物业细分行业发展前景分析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2025-2031年工业物业发展趋势预测</w:t>
      </w:r>
      <w:r>
        <w:rPr>
          <w:rFonts w:hint="eastAsia"/>
        </w:rPr>
        <w:br/>
      </w:r>
      <w:r>
        <w:rPr>
          <w:rFonts w:hint="eastAsia"/>
        </w:rPr>
        <w:t>　　　　一、工业物业发展趋势预测</w:t>
      </w:r>
      <w:r>
        <w:rPr>
          <w:rFonts w:hint="eastAsia"/>
        </w:rPr>
        <w:br/>
      </w:r>
      <w:r>
        <w:rPr>
          <w:rFonts w:hint="eastAsia"/>
        </w:rPr>
        <w:t>　　　　二、工业物业市场规模预测</w:t>
      </w:r>
      <w:r>
        <w:rPr>
          <w:rFonts w:hint="eastAsia"/>
        </w:rPr>
        <w:br/>
      </w:r>
      <w:r>
        <w:rPr>
          <w:rFonts w:hint="eastAsia"/>
        </w:rPr>
        <w:t>　　　　三、工业物业细分市场发展趋势预测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未来工业物业行业挑战与机遇探讨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一、工业物业行业挑战</w:t>
      </w:r>
      <w:r>
        <w:rPr>
          <w:rFonts w:hint="eastAsia"/>
        </w:rPr>
        <w:br/>
      </w:r>
      <w:r>
        <w:rPr>
          <w:rFonts w:hint="eastAsia"/>
        </w:rPr>
        <w:t>　　　　二、工业物业行业机遇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工业物业行业研究结论及建议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对工业物业行业发展的建议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 对工业物业企业和投资者的建议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工业物业行业历程</w:t>
      </w:r>
      <w:r>
        <w:rPr>
          <w:rFonts w:hint="eastAsia"/>
        </w:rPr>
        <w:br/>
      </w:r>
      <w:r>
        <w:rPr>
          <w:rFonts w:hint="eastAsia"/>
        </w:rPr>
        <w:t>　　图表 工业物业行业生命周期</w:t>
      </w:r>
      <w:r>
        <w:rPr>
          <w:rFonts w:hint="eastAsia"/>
        </w:rPr>
        <w:br/>
      </w:r>
      <w:r>
        <w:rPr>
          <w:rFonts w:hint="eastAsia"/>
        </w:rPr>
        <w:t>　　图表 工业物业行业产业链分析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2019-2024年工业物业行业市场容量统计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2019-2024年中国工业物业行业经营效益分析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**地区工业物业市场规模及增长情况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**地区工业物业行业市场需求情况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工业物业重点企业（一）基本信息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工业物业重点企业（一）经营情况分析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工业物业重点企业（一）盈利能力情况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工业物业重点企业（一）偿债能力情况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工业物业重点企业（一）运营能力情况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工业物业重点企业（一）成长能力情况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工业物业重点企业（二）基本信息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工业物业重点企业（二）经营情况分析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工业物业重点企业（二）盈利能力情况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工业物业重点企业（二）偿债能力情况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工业物业重点企业（二）运营能力情况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工业物业重点企业（二）成长能力情况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2025-2031年中国工业物业行业市场容量预测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2025-2031年中国工业物业行业市场规模预测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2025-2031年中国工业物业市场前景分析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2025-2031年中国工业物业行业发展趋势预测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42fb7de9f41bc" w:history="1">
        <w:r>
          <w:rPr>
            <w:rStyle w:val="Hyperlink"/>
          </w:rPr>
          <w:t>2025-2031年中国工业物业行业发展研究与前景趋势分析报告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42fb7de9f41bc" w:history="1">
        <w:r>
          <w:rPr>
            <w:rStyle w:val="Hyperlink"/>
          </w:rPr>
          <w:t>https://www.20087.com/0/05/GongYeWuYeDeQianJingQuShi.html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热点：工业物业服务指什么、工业物业服务标准、工业物业是什么意思、工业物业885服务体系、工业园物业的10个点、工业物业费收费标准2022年、安得物业是国企还是私企、工业物业管理、国企央企物业排名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4dbdb233a4291" w:history="1">
      <w:r>
        <w:rPr>
          <w:rStyle w:val="Hyperlink"/>
        </w:rPr>
        <w:t>2025-2031年中国工业物业行业发展研究与前景趋势分析报告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GongYeWuYeDeQianJingQuShi.html" TargetMode="External" Id="Rca442fb7de9f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GongYeWuYeDeQianJingQuShi.html" TargetMode="External" Id="R96e4dbdb233a42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2025-06-05T05:52:53Z</dcterms:created>
  <dcterms:modified xsi:type="dcterms:W3CDTF">2025-06-05T06:52:53Z</dcterms:modified>
  <dc:subject>2025-2031年中国工业物业行业发展研究与前景趋势分析报告</dc:subject>
  <dc:title>2025-2031年中国工业物业行业发展研究与前景趋势分析报告</dc:title>
  <cp:keywords>2025-2031年中国工业物业行业发展研究与前景趋势分析报告</cp:keywords>
  <dc:description>2025-2031年中国工业物业行业发展研究与前景趋势分析报告</dc:description>
</cp:coreProperties>
</file>