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4832480e54c90" w:history="1">
              <w:r>
                <w:rPr>
                  <w:rStyle w:val="Hyperlink"/>
                </w:rPr>
                <w:t>中国开关柜行业研究及未来走势预测报告（2025-2031年）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4832480e54c90" w:history="1">
              <w:r>
                <w:rPr>
                  <w:rStyle w:val="Hyperlink"/>
                </w:rPr>
                <w:t>中国开关柜行业研究及未来走势预测报告（2025-2031年）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4832480e54c90" w:history="1">
                <w:r>
                  <w:rPr>
                    <w:rStyle w:val="Hyperlink"/>
                  </w:rPr>
                  <w:t>https://www.20087.com/0/55/KaiGuanJuShiChangFenXiBaoGao.html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电力系统中的关键设备，用于分配电力、控制和保护电路。近年来，随着智能电网的发展和电力需求的多样化，开关柜的技术水平和智能化程度显著提升。现代开关柜不仅具备高可靠性和安全性，还集成了先进的监测和控制技术，如远程监控、故障自诊断、自动断电保护等，大大提高了电力系统的稳定性和效率。同时，环保型开关柜，如采用SF6气体替代的传统开关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开关柜的发展将更加侧重于智能化和环保化。随着物联网技术的融入，开关柜将具备更强大的数据收集和分析能力，能够实时监测电力系统的运行状态，实现预测性维护和优化调度。同时，绿色电力技术的应用，如采用空气绝缘或干式变压器，将推动开关柜向无害化、低碳化方向发展，减少对环境的负担。此外，模块化设计和可扩展性将是开关柜设计的重要趋势，以适应未来电力需求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4832480e54c90" w:history="1">
        <w:r>
          <w:rPr>
            <w:rStyle w:val="Hyperlink"/>
          </w:rPr>
          <w:t>中国开关柜行业研究及未来走势预测报告（2025-2031年）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开关柜行业综述</w:t>
      </w:r>
      <w:r>
        <w:rPr>
          <w:rFonts w:hint="eastAsia"/>
        </w:rPr>
        <w:br/>
      </w:r>
      <w:r>
        <w:rPr>
          <w:rFonts w:hint="eastAsia"/>
        </w:rPr>
        <w:t>　　第一节 开关柜行业界定</w:t>
      </w:r>
      <w:r>
        <w:rPr>
          <w:rFonts w:hint="eastAsia"/>
        </w:rPr>
        <w:br/>
      </w:r>
      <w:r>
        <w:rPr>
          <w:rFonts w:hint="eastAsia"/>
        </w:rPr>
        <w:t>　　　　一、开关柜行业经济特性</w:t>
      </w:r>
      <w:r>
        <w:rPr>
          <w:rFonts w:hint="eastAsia"/>
        </w:rPr>
        <w:br/>
      </w:r>
      <w:r>
        <w:rPr>
          <w:rFonts w:hint="eastAsia"/>
        </w:rPr>
        <w:t>　　　　二、开关柜主要细分行业</w:t>
      </w:r>
      <w:r>
        <w:rPr>
          <w:rFonts w:hint="eastAsia"/>
        </w:rPr>
        <w:br/>
      </w:r>
      <w:r>
        <w:rPr>
          <w:rFonts w:hint="eastAsia"/>
        </w:rPr>
        <w:t>　　　　三、开关柜产业链结构分析</w:t>
      </w:r>
      <w:r>
        <w:rPr>
          <w:rFonts w:hint="eastAsia"/>
        </w:rPr>
        <w:br/>
      </w:r>
      <w:r>
        <w:rPr>
          <w:rFonts w:hint="eastAsia"/>
        </w:rPr>
        <w:t>　　第二节 开关柜行业发展成熟度分析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一、开关柜行业发展周期分析</w:t>
      </w:r>
      <w:r>
        <w:rPr>
          <w:rFonts w:hint="eastAsia"/>
        </w:rPr>
        <w:br/>
      </w:r>
      <w:r>
        <w:rPr>
          <w:rFonts w:hint="eastAsia"/>
        </w:rPr>
        <w:t>　　　　二、开关柜行业中外市场成熟度对比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三、开关柜行业成熟度分析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二、相关开关柜行业标准分析</w:t>
      </w:r>
      <w:r>
        <w:rPr>
          <w:rFonts w:hint="eastAsia"/>
        </w:rPr>
        <w:br/>
      </w:r>
      <w:r>
        <w:rPr>
          <w:rFonts w:hint="eastAsia"/>
        </w:rPr>
        <w:t>　　第三节 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2019-2024年中国开关柜行业总体规模</w:t>
      </w:r>
      <w:r>
        <w:rPr>
          <w:rFonts w:hint="eastAsia"/>
        </w:rPr>
        <w:br/>
      </w:r>
      <w:r>
        <w:rPr>
          <w:rFonts w:hint="eastAsia"/>
        </w:rPr>
        <w:t>　　第二节 中国开关柜行业盈利情况分析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二、2025年中国开关柜行业产量特点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第四节 中国开关柜行业需求概况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一、2019-2024年中国开关柜行业需求情况分析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三、2025-2031年中国开关柜市场需求预测分析</w:t>
      </w:r>
      <w:r>
        <w:rPr>
          <w:rFonts w:hint="eastAsia"/>
        </w:rPr>
        <w:br/>
      </w:r>
      <w:r>
        <w:rPr>
          <w:rFonts w:hint="eastAsia"/>
        </w:rPr>
        <w:t>　　第五节 开关柜产业供需平衡状况分析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2019-2024年开关柜市场价格回顾</w:t>
      </w:r>
      <w:r>
        <w:rPr>
          <w:rFonts w:hint="eastAsia"/>
        </w:rPr>
        <w:br/>
      </w:r>
      <w:r>
        <w:rPr>
          <w:rFonts w:hint="eastAsia"/>
        </w:rPr>
        <w:t>　　第二节 2025年开关柜市场价格现状分析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影响开关柜市场价格因素分析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开关柜上游原料产业链发展状况分析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开关柜下游需求产业链发展情况分析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上下游行业对开关柜行业的影响分析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第二节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第三节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第四节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第五节 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三、开关柜企业经营状况</w:t>
      </w:r>
      <w:r>
        <w:rPr>
          <w:rFonts w:hint="eastAsia"/>
        </w:rPr>
        <w:br/>
      </w:r>
      <w:r>
        <w:rPr>
          <w:rFonts w:hint="eastAsia"/>
        </w:rPr>
        <w:t>　　　　四、开关柜企业发展策略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开关柜市场策略分析</w:t>
      </w:r>
      <w:r>
        <w:rPr>
          <w:rFonts w:hint="eastAsia"/>
        </w:rPr>
        <w:br/>
      </w:r>
      <w:r>
        <w:rPr>
          <w:rFonts w:hint="eastAsia"/>
        </w:rPr>
        <w:t>　　　　一、开关柜价格策略优化分析</w:t>
      </w:r>
      <w:r>
        <w:rPr>
          <w:rFonts w:hint="eastAsia"/>
        </w:rPr>
        <w:br/>
      </w:r>
      <w:r>
        <w:rPr>
          <w:rFonts w:hint="eastAsia"/>
        </w:rPr>
        <w:t>　　　　二、开关柜渠道策略创新与布局</w:t>
      </w:r>
      <w:r>
        <w:rPr>
          <w:rFonts w:hint="eastAsia"/>
        </w:rPr>
        <w:br/>
      </w:r>
      <w:r>
        <w:rPr>
          <w:rFonts w:hint="eastAsia"/>
        </w:rPr>
        <w:t>　　第二节 开关柜销售策略分析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开关柜企业竞争力提升策略</w:t>
      </w:r>
      <w:r>
        <w:rPr>
          <w:rFonts w:hint="eastAsia"/>
        </w:rPr>
        <w:br/>
      </w:r>
      <w:r>
        <w:rPr>
          <w:rFonts w:hint="eastAsia"/>
        </w:rPr>
        <w:t>　　　　一、开关柜企业核心竞争力构建路径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二、开关柜企业竞争力提升关键要素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三、开关柜企业竞争力评估指标体系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四、开关柜企业竞争力提升实施策略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中国开关柜品牌战略研究</w:t>
      </w:r>
      <w:r>
        <w:rPr>
          <w:rFonts w:hint="eastAsia"/>
        </w:rPr>
        <w:br/>
      </w:r>
      <w:r>
        <w:rPr>
          <w:rFonts w:hint="eastAsia"/>
        </w:rPr>
        <w:t>　　　　一、开关柜品牌价值创造机制分析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二、中国开关柜品牌发展现状评估</w:t>
      </w:r>
      <w:r>
        <w:rPr>
          <w:rFonts w:hint="eastAsia"/>
        </w:rPr>
        <w:br/>
      </w:r>
      <w:r>
        <w:rPr>
          <w:rFonts w:hint="eastAsia"/>
        </w:rPr>
        <w:t>　　　　三、开关柜品牌战略实施路径</w:t>
      </w:r>
      <w:r>
        <w:rPr>
          <w:rFonts w:hint="eastAsia"/>
        </w:rPr>
        <w:br/>
      </w:r>
      <w:r>
        <w:rPr>
          <w:rFonts w:hint="eastAsia"/>
        </w:rPr>
        <w:t>　　　　四、开关柜品牌管理体系构建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开关柜行业投资效益分析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一、2025年开关柜行业投资规模预测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二、2025年开关柜行业投资回报分析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三、2025年开关柜行业投资热点研判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四、2025年开关柜行业投资策略建议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2025-2031年开关柜行业投资风险防控</w:t>
      </w:r>
      <w:r>
        <w:rPr>
          <w:rFonts w:hint="eastAsia"/>
        </w:rPr>
        <w:br/>
      </w:r>
      <w:r>
        <w:rPr>
          <w:rFonts w:hint="eastAsia"/>
        </w:rPr>
        <w:t>　　　　一、开关柜市场供需风险及应对</w:t>
      </w:r>
      <w:r>
        <w:rPr>
          <w:rFonts w:hint="eastAsia"/>
        </w:rPr>
        <w:br/>
      </w:r>
      <w:r>
        <w:rPr>
          <w:rFonts w:hint="eastAsia"/>
        </w:rPr>
        <w:t>　　　　二、开关柜行业政策变动风险防控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三、开关柜企业经营风险管理</w:t>
      </w:r>
      <w:r>
        <w:rPr>
          <w:rFonts w:hint="eastAsia"/>
        </w:rPr>
        <w:br/>
      </w:r>
      <w:r>
        <w:rPr>
          <w:rFonts w:hint="eastAsia"/>
        </w:rPr>
        <w:t>　　　　四、开关柜行业竞争格局风险</w:t>
      </w:r>
      <w:r>
        <w:rPr>
          <w:rFonts w:hint="eastAsia"/>
        </w:rPr>
        <w:br/>
      </w:r>
      <w:r>
        <w:rPr>
          <w:rFonts w:hint="eastAsia"/>
        </w:rPr>
        <w:t>　　　　五、开关柜行业技术变革风险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2025-2031年中国开关柜行业投资前景分析</w:t>
      </w:r>
      <w:r>
        <w:rPr>
          <w:rFonts w:hint="eastAsia"/>
        </w:rPr>
        <w:br/>
      </w:r>
      <w:r>
        <w:rPr>
          <w:rFonts w:hint="eastAsia"/>
        </w:rPr>
        <w:t>　　第一节 中国开关柜行业投资环境分析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一、2025-2031年开关柜行业政策环境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二、2025-2031年开关柜行业经济环境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三、2025-2031年开关柜行业技术环境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2025-2031年中国开关柜行业投资价值分析</w:t>
      </w:r>
      <w:r>
        <w:rPr>
          <w:rFonts w:hint="eastAsia"/>
        </w:rPr>
        <w:br/>
      </w:r>
      <w:r>
        <w:rPr>
          <w:rFonts w:hint="eastAsia"/>
        </w:rPr>
        <w:t>　　　　一、开关柜行业进入壁垒分析</w:t>
      </w:r>
      <w:r>
        <w:rPr>
          <w:rFonts w:hint="eastAsia"/>
        </w:rPr>
        <w:br/>
      </w:r>
      <w:r>
        <w:rPr>
          <w:rFonts w:hint="eastAsia"/>
        </w:rPr>
        <w:t>　　　　二、开关柜行业盈利模式创新</w:t>
      </w:r>
      <w:r>
        <w:rPr>
          <w:rFonts w:hint="eastAsia"/>
        </w:rPr>
        <w:br/>
      </w:r>
      <w:r>
        <w:rPr>
          <w:rFonts w:hint="eastAsia"/>
        </w:rPr>
        <w:t>　　　　三、开关柜行业投资回报预测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2025-2031年中国开关柜行业投资机会</w:t>
      </w:r>
      <w:r>
        <w:rPr>
          <w:rFonts w:hint="eastAsia"/>
        </w:rPr>
        <w:br/>
      </w:r>
      <w:r>
        <w:rPr>
          <w:rFonts w:hint="eastAsia"/>
        </w:rPr>
        <w:t>　　　　一、开关柜细分市场投资机会</w:t>
      </w:r>
      <w:r>
        <w:rPr>
          <w:rFonts w:hint="eastAsia"/>
        </w:rPr>
        <w:br/>
      </w:r>
      <w:r>
        <w:rPr>
          <w:rFonts w:hint="eastAsia"/>
        </w:rPr>
        <w:t>　　　　二、开关柜区域市场投资潜力</w:t>
      </w:r>
      <w:r>
        <w:rPr>
          <w:rFonts w:hint="eastAsia"/>
        </w:rPr>
        <w:br/>
      </w:r>
      <w:r>
        <w:rPr>
          <w:rFonts w:hint="eastAsia"/>
        </w:rPr>
        <w:t>　　　　三、开关柜产业链投资机遇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2025-2031年开关柜项目投融资策略</w:t>
      </w:r>
      <w:r>
        <w:rPr>
          <w:rFonts w:hint="eastAsia"/>
        </w:rPr>
        <w:br/>
      </w:r>
      <w:r>
        <w:rPr>
          <w:rFonts w:hint="eastAsia"/>
        </w:rPr>
        <w:t>　　第一节 国际开关柜项目融资模式借鉴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一、发达国家开关柜项目融资经验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二、新兴市场开关柜项目融资案例</w:t>
      </w:r>
      <w:r>
        <w:rPr>
          <w:rFonts w:hint="eastAsia"/>
        </w:rPr>
        <w:br/>
      </w:r>
      <w:r>
        <w:rPr>
          <w:rFonts w:hint="eastAsia"/>
        </w:rPr>
        <w:t>　　第二节 中国开关柜项目融资创新</w:t>
      </w:r>
      <w:r>
        <w:rPr>
          <w:rFonts w:hint="eastAsia"/>
        </w:rPr>
        <w:br/>
      </w:r>
      <w:r>
        <w:rPr>
          <w:rFonts w:hint="eastAsia"/>
        </w:rPr>
        <w:t>　　　　一、开关柜项目融资模式演变</w:t>
      </w:r>
      <w:r>
        <w:rPr>
          <w:rFonts w:hint="eastAsia"/>
        </w:rPr>
        <w:br/>
      </w:r>
      <w:r>
        <w:rPr>
          <w:rFonts w:hint="eastAsia"/>
        </w:rPr>
        <w:t>　　　　二、开关柜项目融资结构优化</w:t>
      </w:r>
      <w:r>
        <w:rPr>
          <w:rFonts w:hint="eastAsia"/>
        </w:rPr>
        <w:br/>
      </w:r>
      <w:r>
        <w:rPr>
          <w:rFonts w:hint="eastAsia"/>
        </w:rPr>
        <w:t>　　　　三、开关柜项目融资渠道拓展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2025-2031年开关柜项目投资策略</w:t>
      </w:r>
      <w:r>
        <w:rPr>
          <w:rFonts w:hint="eastAsia"/>
        </w:rPr>
        <w:br/>
      </w:r>
      <w:r>
        <w:rPr>
          <w:rFonts w:hint="eastAsia"/>
        </w:rPr>
        <w:t>　　　　一、开关柜项目投资风险评估</w:t>
      </w:r>
      <w:r>
        <w:rPr>
          <w:rFonts w:hint="eastAsia"/>
        </w:rPr>
        <w:br/>
      </w:r>
      <w:r>
        <w:rPr>
          <w:rFonts w:hint="eastAsia"/>
        </w:rPr>
        <w:t>　　　　二、开关柜项目投资组合优化</w:t>
      </w:r>
      <w:r>
        <w:rPr>
          <w:rFonts w:hint="eastAsia"/>
        </w:rPr>
        <w:br/>
      </w:r>
      <w:r>
        <w:rPr>
          <w:rFonts w:hint="eastAsia"/>
        </w:rPr>
        <w:t>　　　　三、开关柜项目投资退出机制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一、开关柜产业链投资布局策略</w:t>
      </w:r>
      <w:r>
        <w:rPr>
          <w:rFonts w:hint="eastAsia"/>
        </w:rPr>
        <w:br/>
      </w:r>
      <w:r>
        <w:rPr>
          <w:rFonts w:hint="eastAsia"/>
        </w:rPr>
        <w:t>　　　　二、开关柜项目融资创新方案</w:t>
      </w:r>
      <w:r>
        <w:rPr>
          <w:rFonts w:hint="eastAsia"/>
        </w:rPr>
        <w:br/>
      </w:r>
      <w:r>
        <w:rPr>
          <w:rFonts w:hint="eastAsia"/>
        </w:rPr>
        <w:t>　　　　三、开关柜项目风险控制体系</w:t>
      </w:r>
      <w:r>
        <w:rPr>
          <w:rFonts w:hint="eastAsia"/>
        </w:rPr>
        <w:br/>
      </w:r>
      <w:r>
        <w:rPr>
          <w:rFonts w:hint="eastAsia"/>
        </w:rPr>
        <w:t>　　　　四、开关柜行业投资退出策略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开关柜图片</w:t>
      </w:r>
      <w:r>
        <w:rPr>
          <w:rFonts w:hint="eastAsia"/>
        </w:rPr>
        <w:br/>
      </w:r>
      <w:r>
        <w:rPr>
          <w:rFonts w:hint="eastAsia"/>
        </w:rPr>
        <w:t>　　图表 开关柜种类 分类</w:t>
      </w:r>
      <w:r>
        <w:rPr>
          <w:rFonts w:hint="eastAsia"/>
        </w:rPr>
        <w:br/>
      </w:r>
      <w:r>
        <w:rPr>
          <w:rFonts w:hint="eastAsia"/>
        </w:rPr>
        <w:t>　　图表 开关柜用途 应用</w:t>
      </w:r>
      <w:r>
        <w:rPr>
          <w:rFonts w:hint="eastAsia"/>
        </w:rPr>
        <w:br/>
      </w:r>
      <w:r>
        <w:rPr>
          <w:rFonts w:hint="eastAsia"/>
        </w:rPr>
        <w:t>　　图表 开关柜主要特点</w:t>
      </w:r>
      <w:r>
        <w:rPr>
          <w:rFonts w:hint="eastAsia"/>
        </w:rPr>
        <w:br/>
      </w:r>
      <w:r>
        <w:rPr>
          <w:rFonts w:hint="eastAsia"/>
        </w:rPr>
        <w:t>　　图表 开关柜产业链分析</w:t>
      </w:r>
      <w:r>
        <w:rPr>
          <w:rFonts w:hint="eastAsia"/>
        </w:rPr>
        <w:br/>
      </w:r>
      <w:r>
        <w:rPr>
          <w:rFonts w:hint="eastAsia"/>
        </w:rPr>
        <w:t>　　图表 开关柜政策分析</w:t>
      </w:r>
      <w:r>
        <w:rPr>
          <w:rFonts w:hint="eastAsia"/>
        </w:rPr>
        <w:br/>
      </w:r>
      <w:r>
        <w:rPr>
          <w:rFonts w:hint="eastAsia"/>
        </w:rPr>
        <w:t>　　图表 开关柜技术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2019-2024年开关柜行业市场容量分析</w:t>
      </w:r>
      <w:r>
        <w:rPr>
          <w:rFonts w:hint="eastAsia"/>
        </w:rPr>
        <w:br/>
      </w:r>
      <w:r>
        <w:rPr>
          <w:rFonts w:hint="eastAsia"/>
        </w:rPr>
        <w:t>　　图表 开关柜生产现状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2019-2024年中国开关柜进口情况分析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2019-2024年中国开关柜价格走势</w:t>
      </w:r>
      <w:r>
        <w:rPr>
          <w:rFonts w:hint="eastAsia"/>
        </w:rPr>
        <w:br/>
      </w:r>
      <w:r>
        <w:rPr>
          <w:rFonts w:hint="eastAsia"/>
        </w:rPr>
        <w:t>　　图表 2025年开关柜成本和利润分析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开关柜品牌</w:t>
      </w:r>
      <w:r>
        <w:rPr>
          <w:rFonts w:hint="eastAsia"/>
        </w:rPr>
        <w:br/>
      </w:r>
      <w:r>
        <w:rPr>
          <w:rFonts w:hint="eastAsia"/>
        </w:rPr>
        <w:t>　　图表 开关柜企业（一）概况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开关柜企业（一）经营分析</w:t>
      </w:r>
      <w:r>
        <w:rPr>
          <w:rFonts w:hint="eastAsia"/>
        </w:rPr>
        <w:br/>
      </w:r>
      <w:r>
        <w:rPr>
          <w:rFonts w:hint="eastAsia"/>
        </w:rPr>
        <w:t>　　图表 开关柜企业（一）盈利能力情况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开关柜上游现状</w:t>
      </w:r>
      <w:r>
        <w:rPr>
          <w:rFonts w:hint="eastAsia"/>
        </w:rPr>
        <w:br/>
      </w:r>
      <w:r>
        <w:rPr>
          <w:rFonts w:hint="eastAsia"/>
        </w:rPr>
        <w:t>　　图表 开关柜下游调研</w:t>
      </w:r>
      <w:r>
        <w:rPr>
          <w:rFonts w:hint="eastAsia"/>
        </w:rPr>
        <w:br/>
      </w:r>
      <w:r>
        <w:rPr>
          <w:rFonts w:hint="eastAsia"/>
        </w:rPr>
        <w:t>　　图表 开关柜企业（二）概况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开关柜企业（二）经营分析</w:t>
      </w:r>
      <w:r>
        <w:rPr>
          <w:rFonts w:hint="eastAsia"/>
        </w:rPr>
        <w:br/>
      </w:r>
      <w:r>
        <w:rPr>
          <w:rFonts w:hint="eastAsia"/>
        </w:rPr>
        <w:t>　　图表 开关柜企业（二）盈利能力情况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开关柜企业（三）概况</w:t>
      </w:r>
      <w:r>
        <w:rPr>
          <w:rFonts w:hint="eastAsia"/>
        </w:rPr>
        <w:br/>
      </w:r>
      <w:r>
        <w:rPr>
          <w:rFonts w:hint="eastAsia"/>
        </w:rPr>
        <w:t>　　图表 企业开关柜型号 规格</w:t>
      </w:r>
      <w:r>
        <w:rPr>
          <w:rFonts w:hint="eastAsia"/>
        </w:rPr>
        <w:br/>
      </w:r>
      <w:r>
        <w:rPr>
          <w:rFonts w:hint="eastAsia"/>
        </w:rPr>
        <w:t>　　图表 开关柜企业（三）经营分析</w:t>
      </w:r>
      <w:r>
        <w:rPr>
          <w:rFonts w:hint="eastAsia"/>
        </w:rPr>
        <w:br/>
      </w:r>
      <w:r>
        <w:rPr>
          <w:rFonts w:hint="eastAsia"/>
        </w:rPr>
        <w:t>　　图表 开关柜企业（三）盈利能力情况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开关柜优势</w:t>
      </w:r>
      <w:r>
        <w:rPr>
          <w:rFonts w:hint="eastAsia"/>
        </w:rPr>
        <w:br/>
      </w:r>
      <w:r>
        <w:rPr>
          <w:rFonts w:hint="eastAsia"/>
        </w:rPr>
        <w:t>　　图表 开关柜劣势</w:t>
      </w:r>
      <w:r>
        <w:rPr>
          <w:rFonts w:hint="eastAsia"/>
        </w:rPr>
        <w:br/>
      </w:r>
      <w:r>
        <w:rPr>
          <w:rFonts w:hint="eastAsia"/>
        </w:rPr>
        <w:t>　　图表 开关柜机会</w:t>
      </w:r>
      <w:r>
        <w:rPr>
          <w:rFonts w:hint="eastAsia"/>
        </w:rPr>
        <w:br/>
      </w:r>
      <w:r>
        <w:rPr>
          <w:rFonts w:hint="eastAsia"/>
        </w:rPr>
        <w:t>　　图表 开关柜威胁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4832480e54c90" w:history="1">
        <w:r>
          <w:rPr>
            <w:rStyle w:val="Hyperlink"/>
          </w:rPr>
          <w:t>中国开关柜行业研究及未来走势预测报告（2025-2031年）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4832480e54c90" w:history="1">
        <w:r>
          <w:rPr>
            <w:rStyle w:val="Hyperlink"/>
          </w:rPr>
          <w:t>https://www.20087.com/0/55/KaiGuanJuShiChangFenXiBaoGao.html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fc98bc67a4bb2" w:history="1">
      <w:r>
        <w:rPr>
          <w:rStyle w:val="Hyperlink"/>
        </w:rPr>
        <w:t>中国开关柜行业研究及未来走势预测报告（2025-2031年）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iGuanJuShiChangFenXiBaoGao.html" TargetMode="External" Id="R26d4832480e5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iGuanJuShiChangFenXiBaoGao.html" TargetMode="External" Id="R8e1fc98bc67a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2025-03-03T07:57:00Z</dcterms:created>
  <dcterms:modified xsi:type="dcterms:W3CDTF">2025-03-03T08:57:00Z</dcterms:modified>
  <dc:subject>中国开关柜行业研究及未来走势预测报告（2025-2031年）</dc:subject>
  <dc:title>中国开关柜行业研究及未来走势预测报告（2025-2031年）</dc:title>
  <cp:keywords>中国开关柜行业研究及未来走势预测报告（2025-2031年）</cp:keywords>
  <dc:description>中国开关柜行业研究及未来走势预测报告（2025-2031年）</dc:description>
</cp:coreProperties>
</file>