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34d4494d41b5" w:history="1">
              <w:r>
                <w:rPr>
                  <w:rStyle w:val="Hyperlink"/>
                </w:rPr>
                <w:t>2024-2030年中国青花瓷行业现状与发展趋势报告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34d4494d41b5" w:history="1">
              <w:r>
                <w:rPr>
                  <w:rStyle w:val="Hyperlink"/>
                </w:rPr>
                <w:t>2024-2030年中国青花瓷行业现状与发展趋势报告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e34d4494d41b5" w:history="1">
                <w:r>
                  <w:rPr>
                    <w:rStyle w:val="Hyperlink"/>
                  </w:rPr>
                  <w:t>https://www.20087.com/0/65/QingHuaCiFaZhanQuShiFenXi.html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花瓷作为中国传统文化的瑰宝，以其独特的艺术魅力和深厚的文化底蕴享誉世界。现代青花瓷在继承传统技艺的基础上，融合了现代审美和创意设计，既有传统器型的复刻，也有符合现代生活需求的新产品开发。然而，手工制作成本高、传承人才短缺等问题制约了产业规模的扩大。</w:t>
      </w:r>
      <w:r>
        <w:rPr>
          <w:rFonts w:hint="eastAsia"/>
        </w:rPr>
        <w:br/>
      </w:r>
      <w:r>
        <w:rPr>
          <w:rFonts w:hint="eastAsia"/>
        </w:rPr>
        <w:t>　　未来青花瓷的发展将更加注重文化传承与创新发展并重。一方面，通过数字化技术保存传统工艺，结合非物质文化遗产保护项目，培养新一代工匠，保障技艺传承。另一方面，探索青花瓷与现代设计、智能家居等领域的跨界融合，开发具有文化特色的创意产品，拓宽市场渠道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34d4494d41b5" w:history="1">
        <w:r>
          <w:rPr>
            <w:rStyle w:val="Hyperlink"/>
          </w:rPr>
          <w:t>2024-2030年中国青花瓷行业现状与发展趋势报告</w:t>
        </w:r>
      </w:hyperlink>
      <w:r>
        <w:rPr>
          <w:rFonts w:hint="eastAsia"/>
        </w:rPr>
        <w:t>》全面分析了青花瓷行业的现状，深入探讨了青花瓷市场需求、市场规模及价格波动。青花瓷报告探讨了产业链关键环节，并对青花瓷各细分市场进行了研究。同时，基于权威数据和专业分析，科学预测了青花瓷市场前景与发展趋势。此外，还评估了青花瓷重点企业的经营状况，包括品牌影响力、市场集中度以及竞争格局，并审慎剖析了潜在风险与机遇。青花瓷报告以其专业性、科学性和权威性，成为青花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青花瓷行业界定及应用领域</w:t>
      </w:r>
      <w:r>
        <w:rPr>
          <w:rFonts w:hint="eastAsia"/>
        </w:rPr>
        <w:br/>
      </w:r>
      <w:r>
        <w:rPr>
          <w:rFonts w:hint="eastAsia"/>
        </w:rPr>
        <w:t>　　第一节 青花瓷行业定义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青花瓷主要应用领域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2023-2024年全球青花瓷行业市场调研分析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全球青花瓷行业经济环境分析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全球青花瓷市场总体情况分析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一、全球青花瓷行业的发展特点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二、全球青花瓷市场结构</w:t>
      </w:r>
      <w:r>
        <w:rPr>
          <w:rFonts w:hint="eastAsia"/>
        </w:rPr>
        <w:br/>
      </w:r>
      <w:r>
        <w:rPr>
          <w:rFonts w:hint="eastAsia"/>
        </w:rPr>
        <w:t>　　　　三、全球青花瓷行业竞争格局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全球主要国家（地区）青花瓷市场分析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2024-2030年全球青花瓷行业发展趋势预测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2023-2024年青花瓷行业发展环境分析</w:t>
      </w:r>
      <w:r>
        <w:rPr>
          <w:rFonts w:hint="eastAsia"/>
        </w:rPr>
        <w:br/>
      </w:r>
      <w:r>
        <w:rPr>
          <w:rFonts w:hint="eastAsia"/>
        </w:rPr>
        <w:t>　　第一节 青花瓷行业环境分析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青花瓷行业相关政策、法规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中国青花瓷行业供给、需求分析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2024年中国青花瓷市场现状</w:t>
      </w:r>
      <w:r>
        <w:rPr>
          <w:rFonts w:hint="eastAsia"/>
        </w:rPr>
        <w:br/>
      </w:r>
      <w:r>
        <w:rPr>
          <w:rFonts w:hint="eastAsia"/>
        </w:rPr>
        <w:t>　　第二节 中国青花瓷产量分析及预测</w:t>
      </w:r>
      <w:r>
        <w:rPr>
          <w:rFonts w:hint="eastAsia"/>
        </w:rPr>
        <w:br/>
      </w:r>
      <w:r>
        <w:rPr>
          <w:rFonts w:hint="eastAsia"/>
        </w:rPr>
        <w:t>　　　　一、青花瓷总体产能规模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、2019-2024年中国青花瓷产量统计</w:t>
      </w:r>
      <w:r>
        <w:rPr>
          <w:rFonts w:hint="eastAsia"/>
        </w:rPr>
        <w:br/>
      </w:r>
      <w:r>
        <w:rPr>
          <w:rFonts w:hint="eastAsia"/>
        </w:rPr>
        <w:t>　　　　三、青花瓷生产区域分布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四、2024-2030年中国青花瓷产量预测</w:t>
      </w:r>
      <w:r>
        <w:rPr>
          <w:rFonts w:hint="eastAsia"/>
        </w:rPr>
        <w:br/>
      </w:r>
      <w:r>
        <w:rPr>
          <w:rFonts w:hint="eastAsia"/>
        </w:rPr>
        <w:t>　　第三节 中国青花瓷市场需求分析及预测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一、中国青花瓷市场需求特点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二、2019-2024年中国青花瓷市场需求统计</w:t>
      </w:r>
      <w:r>
        <w:rPr>
          <w:rFonts w:hint="eastAsia"/>
        </w:rPr>
        <w:br/>
      </w:r>
      <w:r>
        <w:rPr>
          <w:rFonts w:hint="eastAsia"/>
        </w:rPr>
        <w:t>　　　　三、青花瓷市场饱和度</w:t>
      </w:r>
      <w:r>
        <w:rPr>
          <w:rFonts w:hint="eastAsia"/>
        </w:rPr>
        <w:br/>
      </w:r>
      <w:r>
        <w:rPr>
          <w:rFonts w:hint="eastAsia"/>
        </w:rPr>
        <w:t>　　　　四、影响青花瓷市场需求的因素</w:t>
      </w:r>
      <w:r>
        <w:rPr>
          <w:rFonts w:hint="eastAsia"/>
        </w:rPr>
        <w:br/>
      </w:r>
      <w:r>
        <w:rPr>
          <w:rFonts w:hint="eastAsia"/>
        </w:rPr>
        <w:t>　　　　五、青花瓷市场潜力分析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六、2024-2030年中国青花瓷市场需求预测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中国青花瓷行业进出口分析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一、2019-2024年青花瓷进口量及增速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三、2024-2030年青花瓷进口量及增速预测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一、2019-2024年青花瓷出口量及增速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三、2024-2030年青花瓷出口量及增速预测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中国青花瓷行业重点地区调研分析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一、中国青花瓷行业区域市场分布情况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六、**地区青花瓷行业市场需求规模情况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中国青花瓷细分行业调研</w:t>
      </w:r>
      <w:r>
        <w:rPr>
          <w:rFonts w:hint="eastAsia"/>
        </w:rPr>
        <w:br/>
      </w:r>
      <w:r>
        <w:rPr>
          <w:rFonts w:hint="eastAsia"/>
        </w:rPr>
        <w:t>　　第一节 主要青花瓷细分行业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青花瓷行业重点企业发展调研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中国青花瓷企业营销及发展建议</w:t>
      </w:r>
      <w:r>
        <w:rPr>
          <w:rFonts w:hint="eastAsia"/>
        </w:rPr>
        <w:br/>
      </w:r>
      <w:r>
        <w:rPr>
          <w:rFonts w:hint="eastAsia"/>
        </w:rPr>
        <w:t>　　第一节 青花瓷企业营销策略分析及建议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青花瓷企业营销策略分析</w:t>
      </w:r>
      <w:r>
        <w:rPr>
          <w:rFonts w:hint="eastAsia"/>
        </w:rPr>
        <w:br/>
      </w:r>
      <w:r>
        <w:rPr>
          <w:rFonts w:hint="eastAsia"/>
        </w:rPr>
        <w:t>　　　　一、青花瓷企业营销策略</w:t>
      </w:r>
      <w:r>
        <w:rPr>
          <w:rFonts w:hint="eastAsia"/>
        </w:rPr>
        <w:br/>
      </w:r>
      <w:r>
        <w:rPr>
          <w:rFonts w:hint="eastAsia"/>
        </w:rPr>
        <w:t>　　　　二、青花瓷企业经验借鉴</w:t>
      </w:r>
      <w:r>
        <w:rPr>
          <w:rFonts w:hint="eastAsia"/>
        </w:rPr>
        <w:br/>
      </w:r>
      <w:r>
        <w:rPr>
          <w:rFonts w:hint="eastAsia"/>
        </w:rPr>
        <w:t>　　第三节 青花瓷企业营销模式演化与创新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青花瓷企业经营发展分析及建议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一、青花瓷企业存在的问题</w:t>
      </w:r>
      <w:r>
        <w:rPr>
          <w:rFonts w:hint="eastAsia"/>
        </w:rPr>
        <w:br/>
      </w:r>
      <w:r>
        <w:rPr>
          <w:rFonts w:hint="eastAsia"/>
        </w:rPr>
        <w:t>　　　　二、青花瓷企业应对的策略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青花瓷行业发展趋势及投资风险预警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2024年青花瓷市场前景分析</w:t>
      </w:r>
      <w:r>
        <w:rPr>
          <w:rFonts w:hint="eastAsia"/>
        </w:rPr>
        <w:br/>
      </w:r>
      <w:r>
        <w:rPr>
          <w:rFonts w:hint="eastAsia"/>
        </w:rPr>
        <w:t>　　第二节 2024年青花瓷行业发展趋势预测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影响青花瓷行业发展的主要因素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一、2024年影响青花瓷行业运行的有利因素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二、2024年影响青花瓷行业运行的稳定因素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三、2024年影响青花瓷行业运行的不利因素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四、2024年我国青花瓷行业发展面临的挑战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五、2024年我国青花瓷行业发展面临的机遇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专家对青花瓷行业投资风险预警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一、2024-2030年青花瓷行业市场风险及控制策略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二、2024-2030年青花瓷行业政策风险及控制策略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三、2024-2030年青花瓷行业经营风险及控制策略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四、2024-2030年青花瓷同业竞争风险及控制策略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五、2024-2030年青花瓷行业其他风险及控制策略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青花瓷行业投资战略研究</w:t>
      </w:r>
      <w:r>
        <w:rPr>
          <w:rFonts w:hint="eastAsia"/>
        </w:rPr>
        <w:br/>
      </w:r>
      <w:r>
        <w:rPr>
          <w:rFonts w:hint="eastAsia"/>
        </w:rPr>
        <w:t>　　第一节 青花瓷行业发展战略研究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对我国青花瓷品牌的战略思考</w:t>
      </w:r>
      <w:r>
        <w:rPr>
          <w:rFonts w:hint="eastAsia"/>
        </w:rPr>
        <w:br/>
      </w:r>
      <w:r>
        <w:rPr>
          <w:rFonts w:hint="eastAsia"/>
        </w:rPr>
        <w:t>　　　　一、青花瓷品牌的重要性</w:t>
      </w:r>
      <w:r>
        <w:rPr>
          <w:rFonts w:hint="eastAsia"/>
        </w:rPr>
        <w:br/>
      </w:r>
      <w:r>
        <w:rPr>
          <w:rFonts w:hint="eastAsia"/>
        </w:rPr>
        <w:t>　　　　二、青花瓷实施品牌战略的意义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三、青花瓷企业品牌的现状分析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四、我国青花瓷企业的品牌战略</w:t>
      </w:r>
      <w:r>
        <w:rPr>
          <w:rFonts w:hint="eastAsia"/>
        </w:rPr>
        <w:br/>
      </w:r>
      <w:r>
        <w:rPr>
          <w:rFonts w:hint="eastAsia"/>
        </w:rPr>
        <w:t>　　　　五、青花瓷品牌战略管理的策略</w:t>
      </w:r>
      <w:r>
        <w:rPr>
          <w:rFonts w:hint="eastAsia"/>
        </w:rPr>
        <w:br/>
      </w:r>
      <w:r>
        <w:rPr>
          <w:rFonts w:hint="eastAsia"/>
        </w:rPr>
        <w:t>　　第三节 青花瓷经营策略分析</w:t>
      </w:r>
      <w:r>
        <w:rPr>
          <w:rFonts w:hint="eastAsia"/>
        </w:rPr>
        <w:br/>
      </w:r>
      <w:r>
        <w:rPr>
          <w:rFonts w:hint="eastAsia"/>
        </w:rPr>
        <w:t>　　　　一、青花瓷市场细分策略</w:t>
      </w:r>
      <w:r>
        <w:rPr>
          <w:rFonts w:hint="eastAsia"/>
        </w:rPr>
        <w:br/>
      </w:r>
      <w:r>
        <w:rPr>
          <w:rFonts w:hint="eastAsia"/>
        </w:rPr>
        <w:t>　　　　二、青花瓷市场创新策略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四、青花瓷新产品差异化战略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中-智-林：青花瓷行业投资战略研究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一、2024-2030年青花瓷行业投资战略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青花瓷行业类别</w:t>
      </w:r>
      <w:r>
        <w:rPr>
          <w:rFonts w:hint="eastAsia"/>
        </w:rPr>
        <w:br/>
      </w:r>
      <w:r>
        <w:rPr>
          <w:rFonts w:hint="eastAsia"/>
        </w:rPr>
        <w:t>　　图表 青花瓷行业产业链调研</w:t>
      </w:r>
      <w:r>
        <w:rPr>
          <w:rFonts w:hint="eastAsia"/>
        </w:rPr>
        <w:br/>
      </w:r>
      <w:r>
        <w:rPr>
          <w:rFonts w:hint="eastAsia"/>
        </w:rPr>
        <w:t>　　图表 青花瓷行业现状</w:t>
      </w:r>
      <w:r>
        <w:rPr>
          <w:rFonts w:hint="eastAsia"/>
        </w:rPr>
        <w:br/>
      </w:r>
      <w:r>
        <w:rPr>
          <w:rFonts w:hint="eastAsia"/>
        </w:rPr>
        <w:t>　　图表 青花瓷行业标准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2019-2024年中国青花瓷行业市场规模</w:t>
      </w:r>
      <w:r>
        <w:rPr>
          <w:rFonts w:hint="eastAsia"/>
        </w:rPr>
        <w:br/>
      </w:r>
      <w:r>
        <w:rPr>
          <w:rFonts w:hint="eastAsia"/>
        </w:rPr>
        <w:t>　　图表 2024年中国青花瓷行业产能</w:t>
      </w:r>
      <w:r>
        <w:rPr>
          <w:rFonts w:hint="eastAsia"/>
        </w:rPr>
        <w:br/>
      </w:r>
      <w:r>
        <w:rPr>
          <w:rFonts w:hint="eastAsia"/>
        </w:rPr>
        <w:t>　　图表 2019-2024年中国青花瓷行业产量统计</w:t>
      </w:r>
      <w:r>
        <w:rPr>
          <w:rFonts w:hint="eastAsia"/>
        </w:rPr>
        <w:br/>
      </w:r>
      <w:r>
        <w:rPr>
          <w:rFonts w:hint="eastAsia"/>
        </w:rPr>
        <w:t>　　图表 青花瓷行业动态</w:t>
      </w:r>
      <w:r>
        <w:rPr>
          <w:rFonts w:hint="eastAsia"/>
        </w:rPr>
        <w:br/>
      </w:r>
      <w:r>
        <w:rPr>
          <w:rFonts w:hint="eastAsia"/>
        </w:rPr>
        <w:t>　　图表 2019-2024年中国青花瓷市场需求量</w:t>
      </w:r>
      <w:r>
        <w:rPr>
          <w:rFonts w:hint="eastAsia"/>
        </w:rPr>
        <w:br/>
      </w:r>
      <w:r>
        <w:rPr>
          <w:rFonts w:hint="eastAsia"/>
        </w:rPr>
        <w:t>　　图表 2024年中国青花瓷行业需求区域调研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2019-2024年中国青花瓷行情</w:t>
      </w:r>
      <w:r>
        <w:rPr>
          <w:rFonts w:hint="eastAsia"/>
        </w:rPr>
        <w:br/>
      </w:r>
      <w:r>
        <w:rPr>
          <w:rFonts w:hint="eastAsia"/>
        </w:rPr>
        <w:t>　　图表 2019-2024年中国青花瓷价格走势图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2019-2024年中国青花瓷行业销售收入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2019-2024年中国青花瓷行业盈利情况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2019-2024年中国青花瓷行业利润总额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**地区青花瓷市场规模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</w:t>
      </w:r>
      <w:r>
        <w:rPr>
          <w:rFonts w:hint="eastAsia"/>
        </w:rPr>
        <w:br/>
      </w:r>
      <w:r>
        <w:rPr>
          <w:rFonts w:hint="eastAsia"/>
        </w:rPr>
        <w:t>　　图表 **地区青花瓷市场调研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**地区青花瓷市场规模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</w:t>
      </w:r>
      <w:r>
        <w:rPr>
          <w:rFonts w:hint="eastAsia"/>
        </w:rPr>
        <w:br/>
      </w:r>
      <w:r>
        <w:rPr>
          <w:rFonts w:hint="eastAsia"/>
        </w:rPr>
        <w:t>　　图表 **地区青花瓷市场调研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青花瓷行业竞争对手分析</w:t>
      </w:r>
      <w:r>
        <w:rPr>
          <w:rFonts w:hint="eastAsia"/>
        </w:rPr>
        <w:br/>
      </w:r>
      <w:r>
        <w:rPr>
          <w:rFonts w:hint="eastAsia"/>
        </w:rPr>
        <w:t>　　图表 青花瓷重点企业（一）基本信息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2024-2030年中国青花瓷行业产能预测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2024-2030年中国青花瓷市场需求预测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2024-2030年中国青花瓷行业市场规模预测</w:t>
      </w:r>
      <w:r>
        <w:rPr>
          <w:rFonts w:hint="eastAsia"/>
        </w:rPr>
        <w:br/>
      </w:r>
      <w:r>
        <w:rPr>
          <w:rFonts w:hint="eastAsia"/>
        </w:rPr>
        <w:t>　　图表 青花瓷行业准入条件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2024-2030年中国青花瓷市场前景</w:t>
      </w:r>
      <w:r>
        <w:rPr>
          <w:rFonts w:hint="eastAsia"/>
        </w:rPr>
        <w:br/>
      </w:r>
      <w:r>
        <w:rPr>
          <w:rFonts w:hint="eastAsia"/>
        </w:rPr>
        <w:t>　　图表 2024-2030年中国青花瓷行业信息化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2024-2030年中国青花瓷行业风险分析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2024-2030年中国青花瓷行业发展趋势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34d4494d41b5" w:history="1">
        <w:r>
          <w:rPr>
            <w:rStyle w:val="Hyperlink"/>
          </w:rPr>
          <w:t>2024-2030年中国青花瓷行业现状与发展趋势报告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e34d4494d41b5" w:history="1">
        <w:r>
          <w:rPr>
            <w:rStyle w:val="Hyperlink"/>
          </w:rPr>
          <w:t>https://www.20087.com/0/65/QingHuaCiFaZhanQuShiFenXi.html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af95a9744410" w:history="1">
      <w:r>
        <w:rPr>
          <w:rStyle w:val="Hyperlink"/>
        </w:rPr>
        <w:t>2024-2030年中国青花瓷行业现状与发展趋势报告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ngHuaCiFaZhanQuShiFenXi.html" TargetMode="External" Id="Rabce34d4494d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ngHuaCiFaZhanQuShiFenXi.html" TargetMode="External" Id="R371baf95a974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2024-04-13T06:13:00Z</dcterms:created>
  <dcterms:modified xsi:type="dcterms:W3CDTF">2024-04-13T07:13:00Z</dcterms:modified>
  <dc:subject>2024-2030年中国青花瓷行业现状与发展趋势报告</dc:subject>
  <dc:title>2024-2030年中国青花瓷行业现状与发展趋势报告</dc:title>
  <cp:keywords>2024-2030年中国青花瓷行业现状与发展趋势报告</cp:keywords>
  <dc:description>2024-2030年中国青花瓷行业现状与发展趋势报告</dc:description>
</cp:coreProperties>
</file>