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0b6a7470b4412" w:history="1">
              <w:r>
                <w:rPr>
                  <w:rStyle w:val="Hyperlink"/>
                </w:rPr>
                <w:t>2025-2031年全球与中国口腔喷雾泵行业现状及前景趋势分析报告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0b6a7470b4412" w:history="1">
              <w:r>
                <w:rPr>
                  <w:rStyle w:val="Hyperlink"/>
                </w:rPr>
                <w:t>2025-2031年全球与中国口腔喷雾泵行业现状及前景趋势分析报告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0b6a7470b4412" w:history="1">
                <w:r>
                  <w:rPr>
                    <w:rStyle w:val="Hyperlink"/>
                  </w:rPr>
                  <w:t>https://www.20087.com/0/55/KouQiangPenWuBengFaZhanQianJingFenXi.html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喷雾泵是一种专用于口腔护理产品的定量或非定量喷雾装置，广泛应用于口气清新剂、口腔消炎剂、牙龈护理液等产品中。目前，该类产品已形成较为成熟的生产工艺体系，具备体积小巧、使用便捷、剂量可控等特点，深受终端消费者欢迎。随着个人护理意识的增强和便携式护理产品的兴起，口腔喷雾泵在日化市场中的应用不断拓展。目前，主流产品多采用塑料材质，结构上以手动气压式为主，部分高端产品引入防滴漏、微孔雾化等技术提升使用体验。但行业内仍存在产品质量参差不齐、功能创新不足等问题，影响了整体市场的品牌信任度和技术升级速度。</w:t>
      </w:r>
      <w:r>
        <w:rPr>
          <w:rFonts w:hint="eastAsia"/>
        </w:rPr>
        <w:br/>
      </w:r>
      <w:r>
        <w:rPr>
          <w:rFonts w:hint="eastAsia"/>
        </w:rPr>
        <w:t>　　未来，口腔喷雾泵将朝着环保材料、精细化设计和智能化方向发展，以满足消费者对健康与便利性的双重需求。随着可回收材料的应用普及以及生物基塑料的技术进步，绿色可持续的产品将成为行业新趋势。同时，针对不同应用场景（如儿童专用、老年人护理、运动人群）开发差异化产品将成为企业竞争的新焦点。此外，结合智能感应与微型电机驱动的新型喷雾泵有望进入市场，实现自动喷雾、定时提醒等功能，提升用户体验。整体来看，行业将逐步由低端制造向高附加值产品转型，推动整个口腔护理包装细分领域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0b6a7470b4412" w:history="1">
        <w:r>
          <w:rPr>
            <w:rStyle w:val="Hyperlink"/>
          </w:rPr>
          <w:t>2025-2031年全球与中国口腔喷雾泵行业现状及前景趋势分析报告</w:t>
        </w:r>
      </w:hyperlink>
      <w:r>
        <w:rPr>
          <w:rFonts w:hint="eastAsia"/>
        </w:rPr>
        <w:t>》基于统计局、相关行业协会及科研机构的详实数据，系统呈现口腔喷雾泵行业市场规模、技术发展现状及未来趋势，客观分析口腔喷雾泵行业竞争格局与主要企业经营状况。报告从口腔喷雾泵供需关系、政策环境等维度，评估了口腔喷雾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口腔喷雾泵市场概述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按照不同产品类型，口腔喷雾泵主要可以分为如下几个类别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全球不同产品类型口腔喷雾泵销售额增长趋势2020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低于0.5ml每喷</w:t>
      </w:r>
      <w:r>
        <w:rPr>
          <w:rFonts w:hint="eastAsia"/>
        </w:rPr>
        <w:br/>
      </w:r>
      <w:r>
        <w:rPr>
          <w:rFonts w:hint="eastAsia"/>
        </w:rPr>
        <w:t>　　　　1.2.3 0.5ml-0.99ml每喷</w:t>
      </w:r>
      <w:r>
        <w:rPr>
          <w:rFonts w:hint="eastAsia"/>
        </w:rPr>
        <w:br/>
      </w:r>
      <w:r>
        <w:rPr>
          <w:rFonts w:hint="eastAsia"/>
        </w:rPr>
        <w:t>　　　　1.2.4 1ml-1.49ml每喷</w:t>
      </w:r>
      <w:r>
        <w:rPr>
          <w:rFonts w:hint="eastAsia"/>
        </w:rPr>
        <w:br/>
      </w:r>
      <w:r>
        <w:rPr>
          <w:rFonts w:hint="eastAsia"/>
        </w:rPr>
        <w:t>　　　　1.2.5 高于1.49ml每喷</w:t>
      </w:r>
      <w:r>
        <w:rPr>
          <w:rFonts w:hint="eastAsia"/>
        </w:rPr>
        <w:br/>
      </w:r>
      <w:r>
        <w:rPr>
          <w:rFonts w:hint="eastAsia"/>
        </w:rPr>
        <w:t>　　1.3 从不同应用，口腔喷雾泵主要包括如下几个方面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全球不同应用口腔喷雾泵销售额增长趋势2020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口腔喷雾泵行业背景、发展历史、现状及趋势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口腔喷雾泵行业目前现状分析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口腔喷雾泵发展趋势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全球口腔喷雾泵总体规模分析</w:t>
      </w:r>
      <w:r>
        <w:rPr>
          <w:rFonts w:hint="eastAsia"/>
        </w:rPr>
        <w:br/>
      </w:r>
      <w:r>
        <w:rPr>
          <w:rFonts w:hint="eastAsia"/>
        </w:rPr>
        <w:t>　　2.1 全球口腔喷雾泵供需现状及预测（2020-2031）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全球口腔喷雾泵产能、产量、产能利用率及发展趋势（2020-2031）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全球口腔喷雾泵产量、需求量及发展趋势（2020-2031）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全球主要地区口腔喷雾泵产量及发展趋势（2020-2031）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全球主要地区口腔喷雾泵产量（2020-2025）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全球主要地区口腔喷雾泵产量（2026-2031）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全球主要地区口腔喷雾泵产量市场份额（2020-2031）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中国口腔喷雾泵供需现状及预测（2020-2031）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中国口腔喷雾泵产能、产量、产能利用率及发展趋势（2020-2031）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中国口腔喷雾泵产量、市场需求量及发展趋势（2020-2031）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全球口腔喷雾泵销量及销售额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全球市场口腔喷雾泵销售额（2020-2031）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全球市场口腔喷雾泵销量（2020-2031）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全球市场口腔喷雾泵价格趋势（2020-2031）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全球口腔喷雾泵主要地区分析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全球主要地区口腔喷雾泵市场规模分析：2020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全球主要地区口腔喷雾泵销售收入及市场份额（2020-2025年）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全球主要地区口腔喷雾泵销售收入预测（2026-2031年）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全球主要地区口腔喷雾泵销量分析：2020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全球主要地区口腔喷雾泵销量及市场份额（2020-2025年）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全球主要地区口腔喷雾泵销量及市场份额预测（2026-2031）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北美市场口腔喷雾泵销量、收入及增长率（2020-2031）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欧洲市场口腔喷雾泵销量、收入及增长率（2020-2031）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中国市场口腔喷雾泵销量、收入及增长率（2020-2031）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日本市场口腔喷雾泵销量、收入及增长率（2020-2031）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东南亚市场口腔喷雾泵销量、收入及增长率（2020-2031）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印度市场口腔喷雾泵销量、收入及增长率（2020-2031）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全球市场主要厂商口腔喷雾泵产能市场份额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全球市场主要厂商口腔喷雾泵销量（2020-2025）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全球市场主要厂商口腔喷雾泵销量（2020-2025）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全球市场主要厂商口腔喷雾泵销售收入（2020-2025）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全球市场主要厂商口腔喷雾泵销售价格（2020-2025）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2024年全球主要生产商口腔喷雾泵收入排名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中国市场主要厂商口腔喷雾泵销量（2020-2025）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中国市场主要厂商口腔喷雾泵销量（2020-2025）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中国市场主要厂商口腔喷雾泵销售收入（2020-2025）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2024年中国主要生产商口腔喷雾泵收入排名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中国市场主要厂商口腔喷雾泵销售价格（2020-2025）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全球主要厂商口腔喷雾泵总部及产地分布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全球主要厂商成立时间及口腔喷雾泵商业化日期</w:t>
      </w:r>
      <w:r>
        <w:rPr>
          <w:rFonts w:hint="eastAsia"/>
        </w:rPr>
        <w:br/>
      </w:r>
      <w:r>
        <w:rPr>
          <w:rFonts w:hint="eastAsia"/>
        </w:rPr>
        <w:t>　　4.6 全球主要厂商口腔喷雾泵产品类型及应用</w:t>
      </w:r>
      <w:r>
        <w:rPr>
          <w:rFonts w:hint="eastAsia"/>
        </w:rPr>
        <w:br/>
      </w:r>
      <w:r>
        <w:rPr>
          <w:rFonts w:hint="eastAsia"/>
        </w:rPr>
        <w:t>　　4.7 口腔喷雾泵行业集中度、竞争程度分析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口腔喷雾泵行业集中度分析：2024年全球Top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全球口腔喷雾泵第一梯队、第二梯队和第三梯队生产商（品牌）及市场份额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口腔喷雾泵销量、收入、价格及毛利率（2020-2025）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不同产品类型口腔喷雾泵分析</w:t>
      </w:r>
      <w:r>
        <w:rPr>
          <w:rFonts w:hint="eastAsia"/>
        </w:rPr>
        <w:br/>
      </w:r>
      <w:r>
        <w:rPr>
          <w:rFonts w:hint="eastAsia"/>
        </w:rPr>
        <w:t>　　6.1 全球不同产品类型口腔喷雾泵销量（2020-2031）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全球不同产品类型口腔喷雾泵销量及市场份额（2020-2025）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全球不同产品类型口腔喷雾泵销量预测（2026-2031）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全球不同产品类型口腔喷雾泵收入（2020-2031）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全球不同产品类型口腔喷雾泵收入及市场份额（2020-2025）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全球不同产品类型口腔喷雾泵收入预测（2026-2031）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全球不同产品类型口腔喷雾泵价格走势（2020-2031）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不同应用口腔喷雾泵分析</w:t>
      </w:r>
      <w:r>
        <w:rPr>
          <w:rFonts w:hint="eastAsia"/>
        </w:rPr>
        <w:br/>
      </w:r>
      <w:r>
        <w:rPr>
          <w:rFonts w:hint="eastAsia"/>
        </w:rPr>
        <w:t>　　7.1 全球不同应用口腔喷雾泵销量（2020-2031）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全球不同应用口腔喷雾泵销量及市场份额（2020-2025）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全球不同应用口腔喷雾泵销量预测（2026-2031）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全球不同应用口腔喷雾泵收入（2020-2031）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全球不同应用口腔喷雾泵收入及市场份额（2020-2025）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全球不同应用口腔喷雾泵收入预测（2026-2031）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全球不同应用口腔喷雾泵价格走势（2020-2031）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口腔喷雾泵产业链分析</w:t>
      </w:r>
      <w:r>
        <w:rPr>
          <w:rFonts w:hint="eastAsia"/>
        </w:rPr>
        <w:br/>
      </w:r>
      <w:r>
        <w:rPr>
          <w:rFonts w:hint="eastAsia"/>
        </w:rPr>
        <w:t>　　8.2 口腔喷雾泵工艺制造技术分析</w:t>
      </w:r>
      <w:r>
        <w:rPr>
          <w:rFonts w:hint="eastAsia"/>
        </w:rPr>
        <w:br/>
      </w:r>
      <w:r>
        <w:rPr>
          <w:rFonts w:hint="eastAsia"/>
        </w:rPr>
        <w:t>　　8.3 口腔喷雾泵产业上游供应分析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口腔喷雾泵下游客户分析</w:t>
      </w:r>
      <w:r>
        <w:rPr>
          <w:rFonts w:hint="eastAsia"/>
        </w:rPr>
        <w:br/>
      </w:r>
      <w:r>
        <w:rPr>
          <w:rFonts w:hint="eastAsia"/>
        </w:rPr>
        <w:t>　　8.5 口腔喷雾泵销售渠道分析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口腔喷雾泵行业发展机遇及主要驱动因素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口腔喷雾泵行业发展面临的风险</w:t>
      </w:r>
      <w:r>
        <w:rPr>
          <w:rFonts w:hint="eastAsia"/>
        </w:rPr>
        <w:br/>
      </w:r>
      <w:r>
        <w:rPr>
          <w:rFonts w:hint="eastAsia"/>
        </w:rPr>
        <w:t>　　9.3 口腔喷雾泵行业政策分析</w:t>
      </w:r>
      <w:r>
        <w:rPr>
          <w:rFonts w:hint="eastAsia"/>
        </w:rPr>
        <w:br/>
      </w:r>
      <w:r>
        <w:rPr>
          <w:rFonts w:hint="eastAsia"/>
        </w:rPr>
        <w:t>　　9.4 口腔喷雾泵中国企业SWOT分析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全球不同产品类型口腔喷雾泵销售额增长（CAGR）趋势2020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口腔喷雾泵行业目前发展现状</w:t>
      </w:r>
      <w:r>
        <w:rPr>
          <w:rFonts w:hint="eastAsia"/>
        </w:rPr>
        <w:br/>
      </w:r>
      <w:r>
        <w:rPr>
          <w:rFonts w:hint="eastAsia"/>
        </w:rPr>
        <w:t>　　表 4： 口腔喷雾泵发展趋势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全球主要地区口腔喷雾泵产量增速（CAGR）：（2020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全球主要地区口腔喷雾泵产量（2020-2025）&amp;（千件）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全球主要地区口腔喷雾泵产量（2026-2031）&amp;（千件）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全球主要地区口腔喷雾泵产量市场份额（2020-2025）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全球主要地区口腔喷雾泵产量（2026-2031）&amp;（千件）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全球主要地区口腔喷雾泵销售收入增速：（2020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全球主要地区口腔喷雾泵销售收入（2020-2025）&amp;（百万美元）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全球主要地区口腔喷雾泵销售收入市场份额（2020-2025）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全球主要地区口腔喷雾泵收入（2026-2031）&amp;（百万美元）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全球主要地区口腔喷雾泵收入市场份额（2026-2031）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全球主要地区口腔喷雾泵销量（千件）：2020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全球主要地区口腔喷雾泵销量（2020-2025）&amp;（千件）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全球主要地区口腔喷雾泵销量市场份额（2020-2025）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全球主要地区口腔喷雾泵销量（2026-2031）&amp;（千件）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全球主要地区口腔喷雾泵销量份额（2026-2031）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全球市场主要厂商口腔喷雾泵产能（2024-2025）&amp;（千件）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全球市场主要厂商口腔喷雾泵销量（2020-2025）&amp;（千件）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全球市场主要厂商口腔喷雾泵销量市场份额（2020-2025）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全球市场主要厂商口腔喷雾泵销售收入（2020-2025）&amp;（百万美元）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全球市场主要厂商口腔喷雾泵销售收入市场份额（2020-2025）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全球市场主要厂商口腔喷雾泵销售价格（2020-2025）&amp;（美元/件）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2024年全球主要生产商口腔喷雾泵收入排名（百万美元）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中国市场主要厂商口腔喷雾泵销量（2020-2025）&amp;（千件）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中国市场主要厂商口腔喷雾泵销量市场份额（2020-2025）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中国市场主要厂商口腔喷雾泵销售收入（2020-2025）&amp;（百万美元）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中国市场主要厂商口腔喷雾泵销售收入市场份额（2020-2025）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2024年中国主要生产商口腔喷雾泵收入排名（百万美元）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中国市场主要厂商口腔喷雾泵销售价格（2020-2025）&amp;（美元/件）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全球主要厂商口腔喷雾泵总部及产地分布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全球主要厂商成立时间及口腔喷雾泵商业化日期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全球主要厂商口腔喷雾泵产品类型及应用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2024年全球口腔喷雾泵主要厂商市场地位（第一梯队、第二梯队和第三梯队）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全球口腔喷雾泵市场投资、并购等现状分析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口腔喷雾泵生产基地、销售区域、竞争对手及市场地位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口腔喷雾泵产品规格、参数及市场应用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口腔喷雾泵销量（千件）、收入（百万美元）、价格（美元/件）及毛利率（2020-2025）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全球不同产品类型口腔喷雾泵销量（2020-2025年）&amp;（千件）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全球不同产品类型口腔喷雾泵销量市场份额（2020-2025）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全球不同产品类型口腔喷雾泵销量预测（2026-2031）&amp;（千件）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全球市场不同产品类型口腔喷雾泵销量市场份额预测（2026-2031）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全球不同产品类型口腔喷雾泵收入（2020-2025年）&amp;（百万美元）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全球不同产品类型口腔喷雾泵收入市场份额（2020-2025）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全球不同产品类型口腔喷雾泵收入预测（2026-2031）&amp;（百万美元）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全球不同产品类型口腔喷雾泵收入市场份额预测（2026-2031）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全球不同应用口腔喷雾泵销量（2020-2025年）&amp;（千件）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全球不同应用口腔喷雾泵销量市场份额（2020-2025）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全球不同应用口腔喷雾泵销量预测（2026-2031）&amp;（千件）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全球市场不同应用口腔喷雾泵销量市场份额预测（2026-2031）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全球不同应用口腔喷雾泵收入（2020-2025年）&amp;（百万美元）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全球不同应用口腔喷雾泵收入市场份额（2020-2025）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全球不同应用口腔喷雾泵收入预测（2026-2031）&amp;（百万美元）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全球不同应用口腔喷雾泵收入市场份额预测（2026-2031）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口腔喷雾泵上游原料供应商及联系方式列表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口腔喷雾泵典型客户列表</w:t>
      </w:r>
      <w:r>
        <w:rPr>
          <w:rFonts w:hint="eastAsia"/>
        </w:rPr>
        <w:br/>
      </w:r>
      <w:r>
        <w:rPr>
          <w:rFonts w:hint="eastAsia"/>
        </w:rPr>
        <w:t>　　表 96： 口腔喷雾泵主要销售模式及销售渠道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口腔喷雾泵行业发展机遇及主要驱动因素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口腔喷雾泵行业发展面临的风险</w:t>
      </w:r>
      <w:r>
        <w:rPr>
          <w:rFonts w:hint="eastAsia"/>
        </w:rPr>
        <w:br/>
      </w:r>
      <w:r>
        <w:rPr>
          <w:rFonts w:hint="eastAsia"/>
        </w:rPr>
        <w:t>　　表 99： 口腔喷雾泵行业政策分析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口腔喷雾泵产品图片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全球不同产品类型口腔喷雾泵销售额2020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全球不同产品类型口腔喷雾泵市场份额2024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低于0.5ml每喷产品图片</w:t>
      </w:r>
      <w:r>
        <w:rPr>
          <w:rFonts w:hint="eastAsia"/>
        </w:rPr>
        <w:br/>
      </w:r>
      <w:r>
        <w:rPr>
          <w:rFonts w:hint="eastAsia"/>
        </w:rPr>
        <w:t>　　图 5： 0.5ml-0.99ml每喷产品图片</w:t>
      </w:r>
      <w:r>
        <w:rPr>
          <w:rFonts w:hint="eastAsia"/>
        </w:rPr>
        <w:br/>
      </w:r>
      <w:r>
        <w:rPr>
          <w:rFonts w:hint="eastAsia"/>
        </w:rPr>
        <w:t>　　图 6： 1ml-1.49ml每喷产品图片</w:t>
      </w:r>
      <w:r>
        <w:rPr>
          <w:rFonts w:hint="eastAsia"/>
        </w:rPr>
        <w:br/>
      </w:r>
      <w:r>
        <w:rPr>
          <w:rFonts w:hint="eastAsia"/>
        </w:rPr>
        <w:t>　　图 7： 高于1.49ml每喷产品图片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全球不同应用口腔喷雾泵市场份额2024 &amp; 2031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个人护理</w:t>
      </w:r>
      <w:r>
        <w:rPr>
          <w:rFonts w:hint="eastAsia"/>
        </w:rPr>
        <w:br/>
      </w:r>
      <w:r>
        <w:rPr>
          <w:rFonts w:hint="eastAsia"/>
        </w:rPr>
        <w:t>　　图 12： 全球口腔喷雾泵产能、产量、产能利用率及发展趋势（2020-2031）&amp;（千件）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全球口腔喷雾泵产量、需求量及发展趋势（2020-2031）&amp;（千件）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全球主要地区口腔喷雾泵产量（2020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全球主要地区口腔喷雾泵产量市场份额（2020-2031）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中国口腔喷雾泵产能、产量、产能利用率及发展趋势（2020-2031）&amp;（千件）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中国口腔喷雾泵产量、市场需求量及发展趋势（2020-2031）&amp;（千件）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全球口腔喷雾泵市场销售额及增长率：（2020-2031）&amp;（百万美元）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全球市场口腔喷雾泵市场规模：2020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全球市场口腔喷雾泵销量及增长率（2020-2031）&amp;（千件）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全球市场口腔喷雾泵价格趋势（2020-2031）&amp;（美元/件）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全球主要地区口腔喷雾泵销售收入（2020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全球主要地区口腔喷雾泵销售收入市场份额（2020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北美市场口腔喷雾泵销量及增长率（2020-2031）&amp;（千件）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北美市场口腔喷雾泵收入及增长率（2020-2031）&amp;（百万美元）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欧洲市场口腔喷雾泵销量及增长率（2020-2031）&amp;（千件）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欧洲市场口腔喷雾泵收入及增长率（2020-2031）&amp;（百万美元）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中国市场口腔喷雾泵销量及增长率（2020-2031）&amp;（千件）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中国市场口腔喷雾泵收入及增长率（2020-2031）&amp;（百万美元）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日本市场口腔喷雾泵销量及增长率（2020-2031）&amp;（千件）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日本市场口腔喷雾泵收入及增长率（2020-2031）&amp;（百万美元）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东南亚市场口腔喷雾泵销量及增长率（2020-2031）&amp;（千件）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东南亚市场口腔喷雾泵收入及增长率（2020-2031）&amp;（百万美元）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印度市场口腔喷雾泵销量及增长率（2020-2031）&amp;（千件）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印度市场口腔喷雾泵收入及增长率（2020-2031）&amp;（百万美元）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2024年全球市场主要厂商口腔喷雾泵销量市场份额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2024年全球市场主要厂商口腔喷雾泵收入市场份额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2024年中国市场主要厂商口腔喷雾泵销量市场份额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2024年中国市场主要厂商口腔喷雾泵收入市场份额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2024年全球前五大生产商口腔喷雾泵市场份额</w:t>
      </w:r>
      <w:r>
        <w:rPr>
          <w:rFonts w:hint="eastAsia"/>
        </w:rPr>
        <w:br/>
      </w:r>
      <w:r>
        <w:rPr>
          <w:rFonts w:hint="eastAsia"/>
        </w:rPr>
        <w:t>　　图 41： 2024年全球口腔喷雾泵第一梯队、第二梯队和第三梯队厂商及市场份额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全球不同产品类型口腔喷雾泵价格走势（2020-2031）&amp;（美元/件）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全球不同应用口腔喷雾泵价格走势（2020-2031）&amp;（美元/件）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口腔喷雾泵产业链</w:t>
      </w:r>
      <w:r>
        <w:rPr>
          <w:rFonts w:hint="eastAsia"/>
        </w:rPr>
        <w:br/>
      </w:r>
      <w:r>
        <w:rPr>
          <w:rFonts w:hint="eastAsia"/>
        </w:rPr>
        <w:t>　　图 45： 口腔喷雾泵中国企业SWOT分析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0b6a7470b4412" w:history="1">
        <w:r>
          <w:rPr>
            <w:rStyle w:val="Hyperlink"/>
          </w:rPr>
          <w:t>2025-2031年全球与中国口腔喷雾泵行业现状及前景趋势分析报告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0b6a7470b4412" w:history="1">
        <w:r>
          <w:rPr>
            <w:rStyle w:val="Hyperlink"/>
          </w:rPr>
          <w:t>https://www.20087.com/0/55/KouQiangPenWuBengFaZhanQianJingFenXi.html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ce81c75b4458" w:history="1">
      <w:r>
        <w:rPr>
          <w:rStyle w:val="Hyperlink"/>
        </w:rPr>
        <w:t>2025-2031年全球与中国口腔喷雾泵行业现状及前景趋势分析报告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ouQiangPenWuBengFaZhanQianJingFenXi.html" TargetMode="External" Id="R7ff0b6a7470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ouQiangPenWuBengFaZhanQianJingFenXi.html" TargetMode="External" Id="R8d72ce81c75b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2025-02-25T02:45:20Z</dcterms:created>
  <dcterms:modified xsi:type="dcterms:W3CDTF">2025-02-25T03:45:20Z</dcterms:modified>
  <dc:subject>2025-2031年全球与中国口腔喷雾泵行业现状及前景趋势分析报告</dc:subject>
  <dc:title>2025-2031年全球与中国口腔喷雾泵行业现状及前景趋势分析报告</dc:title>
  <cp:keywords>2025-2031年全球与中国口腔喷雾泵行业现状及前景趋势分析报告</cp:keywords>
  <dc:description>2025-2031年全球与中国口腔喷雾泵行业现状及前景趋势分析报告</dc:description>
</cp:coreProperties>
</file>