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37d9c6d704e7f" w:history="1">
              <w:r>
                <w:rPr>
                  <w:rStyle w:val="Hyperlink"/>
                </w:rPr>
                <w:t>2025-2031年中国心理咨询机构市场深度调查研究与发展趋势分析报告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37d9c6d704e7f" w:history="1">
              <w:r>
                <w:rPr>
                  <w:rStyle w:val="Hyperlink"/>
                </w:rPr>
                <w:t>2025-2031年中国心理咨询机构市场深度调查研究与发展趋势分析报告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37d9c6d704e7f" w:history="1">
                <w:r>
                  <w:rPr>
                    <w:rStyle w:val="Hyperlink"/>
                  </w:rPr>
                  <w:t>https://www.20087.com/M_QiTa/50/XinLiZiXunJiGouWeiLaiFaZhanQuShi.html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咨询机构为个人和群体提供心理评估、咨询和治疗服务，近年来，随着社会对心理健康问题的日益关注，心理咨询机构的数量和类型都有所增加。远程咨询服务的兴起，尤其是在线和电话咨询，使得心理服务更加便捷和可及。同时，专业培训和伦理标准的提升，保证了心理咨询服务质量的提高。</w:t>
      </w:r>
      <w:r>
        <w:rPr>
          <w:rFonts w:hint="eastAsia"/>
        </w:rPr>
        <w:br/>
      </w:r>
      <w:r>
        <w:rPr>
          <w:rFonts w:hint="eastAsia"/>
        </w:rPr>
        <w:t>　　未来，心理咨询机构的发展将更加侧重于个性化和数字化。一方面，通过运用大数据和人工智能，心理咨询机构能够提供更加个性化和精准的心理健康解决方案，比如基于个人心理档案的定制化治疗计划。另一方面，虚拟现实(VR)和增强现实(AR)技术的应用将为心理咨询提供新的治疗手段，如用于创伤后应激障碍(PTSD)治疗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37d9c6d704e7f" w:history="1">
        <w:r>
          <w:rPr>
            <w:rStyle w:val="Hyperlink"/>
          </w:rPr>
          <w:t>2025-2031年中国心理咨询机构市场深度调查研究与发展趋势分析报告</w:t>
        </w:r>
      </w:hyperlink>
      <w:r>
        <w:rPr>
          <w:rFonts w:hint="eastAsia"/>
        </w:rPr>
        <w:t>》依托权威机构及相关协会的数据资料，全面解析了心理咨询机构行业现状、市场需求及市场规模，系统梳理了心理咨询机构产业链结构、价格趋势及各细分市场动态。报告对心理咨询机构市场前景与发展趋势进行了科学预测，重点分析了品牌竞争格局、市场集中度及主要企业的经营表现。同时，通过SWOT分析揭示了心理咨询机构行业面临的机遇与风险，为心理咨询机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2025年中国心理咨询业市场运营环境分析</w:t>
      </w:r>
      <w:r>
        <w:rPr>
          <w:rFonts w:hint="eastAsia"/>
        </w:rPr>
        <w:br/>
      </w:r>
      <w:r>
        <w:rPr>
          <w:rFonts w:hint="eastAsia"/>
        </w:rPr>
        <w:t>　　第一节 2025年心理咨询行业发展的社会环境分析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一、社会转型引发中国心理疾病患者增加</w:t>
      </w:r>
      <w:r>
        <w:rPr>
          <w:rFonts w:hint="eastAsia"/>
        </w:rPr>
        <w:br/>
      </w:r>
      <w:r>
        <w:rPr>
          <w:rFonts w:hint="eastAsia"/>
        </w:rPr>
        <w:t>　　　　二、成年人心理障碍状况分析</w:t>
      </w:r>
      <w:r>
        <w:rPr>
          <w:rFonts w:hint="eastAsia"/>
        </w:rPr>
        <w:br/>
      </w:r>
      <w:r>
        <w:rPr>
          <w:rFonts w:hint="eastAsia"/>
        </w:rPr>
        <w:t>　　　　三、人生生活、就业压力加大</w:t>
      </w:r>
      <w:r>
        <w:rPr>
          <w:rFonts w:hint="eastAsia"/>
        </w:rPr>
        <w:br/>
      </w:r>
      <w:r>
        <w:rPr>
          <w:rFonts w:hint="eastAsia"/>
        </w:rPr>
        <w:t>　　　　四、社会竞争与职场压力</w:t>
      </w:r>
      <w:r>
        <w:rPr>
          <w:rFonts w:hint="eastAsia"/>
        </w:rPr>
        <w:br/>
      </w:r>
      <w:r>
        <w:rPr>
          <w:rFonts w:hint="eastAsia"/>
        </w:rPr>
        <w:t>　　　　五、疫情、大地震使受灾地区心理恐慌</w:t>
      </w:r>
      <w:r>
        <w:rPr>
          <w:rFonts w:hint="eastAsia"/>
        </w:rPr>
        <w:br/>
      </w:r>
      <w:r>
        <w:rPr>
          <w:rFonts w:hint="eastAsia"/>
        </w:rPr>
        <w:t>　　第二节 2025年心理咨询行业发展的政策环境分析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一、行业新政策要点解读</w:t>
      </w:r>
      <w:r>
        <w:rPr>
          <w:rFonts w:hint="eastAsia"/>
        </w:rPr>
        <w:br/>
      </w:r>
      <w:r>
        <w:rPr>
          <w:rFonts w:hint="eastAsia"/>
        </w:rPr>
        <w:t>　　　　二、心理咨询区域性政策要点解析</w:t>
      </w:r>
      <w:r>
        <w:rPr>
          <w:rFonts w:hint="eastAsia"/>
        </w:rPr>
        <w:br/>
      </w:r>
      <w:r>
        <w:rPr>
          <w:rFonts w:hint="eastAsia"/>
        </w:rPr>
        <w:t>　　　　三、相关政策法规及影响分析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2025年中国心理咨询整体发展形势点评</w:t>
      </w:r>
      <w:r>
        <w:rPr>
          <w:rFonts w:hint="eastAsia"/>
        </w:rPr>
        <w:br/>
      </w:r>
      <w:r>
        <w:rPr>
          <w:rFonts w:hint="eastAsia"/>
        </w:rPr>
        <w:t>　　第一节 心理咨询发展现状分析</w:t>
      </w:r>
      <w:r>
        <w:rPr>
          <w:rFonts w:hint="eastAsia"/>
        </w:rPr>
        <w:br/>
      </w:r>
      <w:r>
        <w:rPr>
          <w:rFonts w:hint="eastAsia"/>
        </w:rPr>
        <w:t>　　　　一、心理咨询机构生存环境分析</w:t>
      </w:r>
      <w:r>
        <w:rPr>
          <w:rFonts w:hint="eastAsia"/>
        </w:rPr>
        <w:br/>
      </w:r>
      <w:r>
        <w:rPr>
          <w:rFonts w:hint="eastAsia"/>
        </w:rPr>
        <w:t>　　　　二、心理咨询市场容量及饱和度分析</w:t>
      </w:r>
      <w:r>
        <w:rPr>
          <w:rFonts w:hint="eastAsia"/>
        </w:rPr>
        <w:br/>
      </w:r>
      <w:r>
        <w:rPr>
          <w:rFonts w:hint="eastAsia"/>
        </w:rPr>
        <w:t>　　　　三、心理咨询市场品牌集中度分析</w:t>
      </w:r>
      <w:r>
        <w:rPr>
          <w:rFonts w:hint="eastAsia"/>
        </w:rPr>
        <w:br/>
      </w:r>
      <w:r>
        <w:rPr>
          <w:rFonts w:hint="eastAsia"/>
        </w:rPr>
        <w:t>　　第二节 心理咨询连锁经营业态</w:t>
      </w:r>
      <w:r>
        <w:rPr>
          <w:rFonts w:hint="eastAsia"/>
        </w:rPr>
        <w:br/>
      </w:r>
      <w:r>
        <w:rPr>
          <w:rFonts w:hint="eastAsia"/>
        </w:rPr>
        <w:t>　　　　一、心理咨询经营SWOT分析</w:t>
      </w:r>
      <w:r>
        <w:rPr>
          <w:rFonts w:hint="eastAsia"/>
        </w:rPr>
        <w:br/>
      </w:r>
      <w:r>
        <w:rPr>
          <w:rFonts w:hint="eastAsia"/>
        </w:rPr>
        <w:t>　　　　二、心理咨询经营模式研究</w:t>
      </w:r>
      <w:r>
        <w:rPr>
          <w:rFonts w:hint="eastAsia"/>
        </w:rPr>
        <w:br/>
      </w:r>
      <w:r>
        <w:rPr>
          <w:rFonts w:hint="eastAsia"/>
        </w:rPr>
        <w:t>　　　　三、心理咨询盈利状况分析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2025年中国心理咨询机构综合调研</w:t>
      </w:r>
      <w:r>
        <w:rPr>
          <w:rFonts w:hint="eastAsia"/>
        </w:rPr>
        <w:br/>
      </w:r>
      <w:r>
        <w:rPr>
          <w:rFonts w:hint="eastAsia"/>
        </w:rPr>
        <w:t>　　第一节 2025年心理咨询机构总体概况</w:t>
      </w:r>
      <w:r>
        <w:rPr>
          <w:rFonts w:hint="eastAsia"/>
        </w:rPr>
        <w:br/>
      </w:r>
      <w:r>
        <w:rPr>
          <w:rFonts w:hint="eastAsia"/>
        </w:rPr>
        <w:t>　　　　一、心理咨询业发展规模</w:t>
      </w:r>
      <w:r>
        <w:rPr>
          <w:rFonts w:hint="eastAsia"/>
        </w:rPr>
        <w:br/>
      </w:r>
      <w:r>
        <w:rPr>
          <w:rFonts w:hint="eastAsia"/>
        </w:rPr>
        <w:t>　　　　二、心理咨询专业机构发展现状分析</w:t>
      </w:r>
      <w:r>
        <w:rPr>
          <w:rFonts w:hint="eastAsia"/>
        </w:rPr>
        <w:br/>
      </w:r>
      <w:r>
        <w:rPr>
          <w:rFonts w:hint="eastAsia"/>
        </w:rPr>
        <w:t>　　　　三、心理咨询机构的优劣势分析</w:t>
      </w:r>
      <w:r>
        <w:rPr>
          <w:rFonts w:hint="eastAsia"/>
        </w:rPr>
        <w:br/>
      </w:r>
      <w:r>
        <w:rPr>
          <w:rFonts w:hint="eastAsia"/>
        </w:rPr>
        <w:t>　　第二节 心理咨询机构咨询方式</w:t>
      </w:r>
      <w:r>
        <w:rPr>
          <w:rFonts w:hint="eastAsia"/>
        </w:rPr>
        <w:br/>
      </w:r>
      <w:r>
        <w:rPr>
          <w:rFonts w:hint="eastAsia"/>
        </w:rPr>
        <w:t>　　　　一、门诊咨询</w:t>
      </w:r>
      <w:r>
        <w:rPr>
          <w:rFonts w:hint="eastAsia"/>
        </w:rPr>
        <w:br/>
      </w:r>
      <w:r>
        <w:rPr>
          <w:rFonts w:hint="eastAsia"/>
        </w:rPr>
        <w:t>　　　　二、电话咨询</w:t>
      </w:r>
      <w:r>
        <w:rPr>
          <w:rFonts w:hint="eastAsia"/>
        </w:rPr>
        <w:br/>
      </w:r>
      <w:r>
        <w:rPr>
          <w:rFonts w:hint="eastAsia"/>
        </w:rPr>
        <w:t>　　　　三、信函咨询</w:t>
      </w:r>
      <w:r>
        <w:rPr>
          <w:rFonts w:hint="eastAsia"/>
        </w:rPr>
        <w:br/>
      </w:r>
      <w:r>
        <w:rPr>
          <w:rFonts w:hint="eastAsia"/>
        </w:rPr>
        <w:t>　　　　四、专栏咨询</w:t>
      </w:r>
      <w:r>
        <w:rPr>
          <w:rFonts w:hint="eastAsia"/>
        </w:rPr>
        <w:br/>
      </w:r>
      <w:r>
        <w:rPr>
          <w:rFonts w:hint="eastAsia"/>
        </w:rPr>
        <w:t>　　　　五、现场咨询</w:t>
      </w:r>
      <w:r>
        <w:rPr>
          <w:rFonts w:hint="eastAsia"/>
        </w:rPr>
        <w:br/>
      </w:r>
      <w:r>
        <w:rPr>
          <w:rFonts w:hint="eastAsia"/>
        </w:rPr>
        <w:t>　　　　六、网络咨询</w:t>
      </w:r>
      <w:r>
        <w:rPr>
          <w:rFonts w:hint="eastAsia"/>
        </w:rPr>
        <w:br/>
      </w:r>
      <w:r>
        <w:rPr>
          <w:rFonts w:hint="eastAsia"/>
        </w:rPr>
        <w:t>　　第三节 心理咨询机构人员结构分析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2025年中国心理咨询消费者考察调研状况</w:t>
      </w:r>
      <w:r>
        <w:rPr>
          <w:rFonts w:hint="eastAsia"/>
        </w:rPr>
        <w:br/>
      </w:r>
      <w:r>
        <w:rPr>
          <w:rFonts w:hint="eastAsia"/>
        </w:rPr>
        <w:t>　　　　一、大众心理咨询需求</w:t>
      </w:r>
      <w:r>
        <w:rPr>
          <w:rFonts w:hint="eastAsia"/>
        </w:rPr>
        <w:br/>
      </w:r>
      <w:r>
        <w:rPr>
          <w:rFonts w:hint="eastAsia"/>
        </w:rPr>
        <w:t>　　　　二、咨询师对非面对面心理咨询的态度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2025年中国心理咨询消费市场策略调查研究</w:t>
      </w:r>
      <w:r>
        <w:rPr>
          <w:rFonts w:hint="eastAsia"/>
        </w:rPr>
        <w:br/>
      </w:r>
      <w:r>
        <w:rPr>
          <w:rFonts w:hint="eastAsia"/>
        </w:rPr>
        <w:t>　　第一节 心理咨询与市场营销分析</w:t>
      </w:r>
      <w:r>
        <w:rPr>
          <w:rFonts w:hint="eastAsia"/>
        </w:rPr>
        <w:br/>
      </w:r>
      <w:r>
        <w:rPr>
          <w:rFonts w:hint="eastAsia"/>
        </w:rPr>
        <w:t>　　　　一、营销管理简介</w:t>
      </w:r>
      <w:r>
        <w:rPr>
          <w:rFonts w:hint="eastAsia"/>
        </w:rPr>
        <w:br/>
      </w:r>
      <w:r>
        <w:rPr>
          <w:rFonts w:hint="eastAsia"/>
        </w:rPr>
        <w:t>　　　　二、心理咨询业需要营销管理</w:t>
      </w:r>
      <w:r>
        <w:rPr>
          <w:rFonts w:hint="eastAsia"/>
        </w:rPr>
        <w:br/>
      </w:r>
      <w:r>
        <w:rPr>
          <w:rFonts w:hint="eastAsia"/>
        </w:rPr>
        <w:t>　　　　三、心理咨询业市场营销的特点</w:t>
      </w:r>
      <w:r>
        <w:rPr>
          <w:rFonts w:hint="eastAsia"/>
        </w:rPr>
        <w:br/>
      </w:r>
      <w:r>
        <w:rPr>
          <w:rFonts w:hint="eastAsia"/>
        </w:rPr>
        <w:t>　　第二节 心理咨询业市场营销的要素分析</w:t>
      </w:r>
      <w:r>
        <w:rPr>
          <w:rFonts w:hint="eastAsia"/>
        </w:rPr>
        <w:br/>
      </w:r>
      <w:r>
        <w:rPr>
          <w:rFonts w:hint="eastAsia"/>
        </w:rPr>
        <w:t>　　　　一、心理咨询业的营销策略分析</w:t>
      </w:r>
      <w:r>
        <w:rPr>
          <w:rFonts w:hint="eastAsia"/>
        </w:rPr>
        <w:br/>
      </w:r>
      <w:r>
        <w:rPr>
          <w:rFonts w:hint="eastAsia"/>
        </w:rPr>
        <w:t>　　　　二、心理咨询业4P要素</w:t>
      </w:r>
      <w:r>
        <w:rPr>
          <w:rFonts w:hint="eastAsia"/>
        </w:rPr>
        <w:br/>
      </w:r>
      <w:r>
        <w:rPr>
          <w:rFonts w:hint="eastAsia"/>
        </w:rPr>
        <w:t>　　第三节 心理咨询业的营销组合策略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2025年中国心理咨询机构运营状况分析</w:t>
      </w:r>
      <w:r>
        <w:rPr>
          <w:rFonts w:hint="eastAsia"/>
        </w:rPr>
        <w:br/>
      </w:r>
      <w:r>
        <w:rPr>
          <w:rFonts w:hint="eastAsia"/>
        </w:rPr>
        <w:t>　　第一节 林紫心理咨询中心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二、机构人员分布</w:t>
      </w:r>
      <w:r>
        <w:rPr>
          <w:rFonts w:hint="eastAsia"/>
        </w:rPr>
        <w:br/>
      </w:r>
      <w:r>
        <w:rPr>
          <w:rFonts w:hint="eastAsia"/>
        </w:rPr>
        <w:t>　　　　三、机构业务范畴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蓝心网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二、机构人员分布</w:t>
      </w:r>
      <w:r>
        <w:rPr>
          <w:rFonts w:hint="eastAsia"/>
        </w:rPr>
        <w:br/>
      </w:r>
      <w:r>
        <w:rPr>
          <w:rFonts w:hint="eastAsia"/>
        </w:rPr>
        <w:t>　　　　三、机构业务范畴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北京国奥心理医院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二、机构人员分布</w:t>
      </w:r>
      <w:r>
        <w:rPr>
          <w:rFonts w:hint="eastAsia"/>
        </w:rPr>
        <w:br/>
      </w:r>
      <w:r>
        <w:rPr>
          <w:rFonts w:hint="eastAsia"/>
        </w:rPr>
        <w:t>　　　　三、机构业务范畴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中国心融集团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二、机构人员分布</w:t>
      </w:r>
      <w:r>
        <w:rPr>
          <w:rFonts w:hint="eastAsia"/>
        </w:rPr>
        <w:br/>
      </w:r>
      <w:r>
        <w:rPr>
          <w:rFonts w:hint="eastAsia"/>
        </w:rPr>
        <w:t>　　　　三、机构业务范畴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北京燕园博思心理咨询中心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二、机构人员分布</w:t>
      </w:r>
      <w:r>
        <w:rPr>
          <w:rFonts w:hint="eastAsia"/>
        </w:rPr>
        <w:br/>
      </w:r>
      <w:r>
        <w:rPr>
          <w:rFonts w:hint="eastAsia"/>
        </w:rPr>
        <w:t>　　　　三、机构业务范畴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国内知名心理咨询机构</w:t>
      </w:r>
      <w:r>
        <w:rPr>
          <w:rFonts w:hint="eastAsia"/>
        </w:rPr>
        <w:br/>
      </w:r>
      <w:r>
        <w:rPr>
          <w:rFonts w:hint="eastAsia"/>
        </w:rPr>
        <w:t>　　　　一、赢利状况</w:t>
      </w:r>
      <w:r>
        <w:rPr>
          <w:rFonts w:hint="eastAsia"/>
        </w:rPr>
        <w:br/>
      </w:r>
      <w:r>
        <w:rPr>
          <w:rFonts w:hint="eastAsia"/>
        </w:rPr>
        <w:t>　　　　二、收费情况</w:t>
      </w:r>
      <w:r>
        <w:rPr>
          <w:rFonts w:hint="eastAsia"/>
        </w:rPr>
        <w:br/>
      </w:r>
      <w:r>
        <w:rPr>
          <w:rFonts w:hint="eastAsia"/>
        </w:rPr>
        <w:t>　　　　三、客户群体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六、分布情况</w:t>
      </w:r>
      <w:r>
        <w:rPr>
          <w:rFonts w:hint="eastAsia"/>
        </w:rPr>
        <w:br/>
      </w:r>
      <w:r>
        <w:rPr>
          <w:rFonts w:hint="eastAsia"/>
        </w:rPr>
        <w:t>　　第七节 国外知名心理咨询机构</w:t>
      </w:r>
      <w:r>
        <w:rPr>
          <w:rFonts w:hint="eastAsia"/>
        </w:rPr>
        <w:br/>
      </w:r>
      <w:r>
        <w:rPr>
          <w:rFonts w:hint="eastAsia"/>
        </w:rPr>
        <w:t>　　　　一、赢利状况</w:t>
      </w:r>
      <w:r>
        <w:rPr>
          <w:rFonts w:hint="eastAsia"/>
        </w:rPr>
        <w:br/>
      </w:r>
      <w:r>
        <w:rPr>
          <w:rFonts w:hint="eastAsia"/>
        </w:rPr>
        <w:t>　　　　二、收费情况</w:t>
      </w:r>
      <w:r>
        <w:rPr>
          <w:rFonts w:hint="eastAsia"/>
        </w:rPr>
        <w:br/>
      </w:r>
      <w:r>
        <w:rPr>
          <w:rFonts w:hint="eastAsia"/>
        </w:rPr>
        <w:t>　　　　三、客户群体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2025-2031年中国心理咨询机构发展前景及趋势观察分析</w:t>
      </w:r>
      <w:r>
        <w:rPr>
          <w:rFonts w:hint="eastAsia"/>
        </w:rPr>
        <w:br/>
      </w:r>
      <w:r>
        <w:rPr>
          <w:rFonts w:hint="eastAsia"/>
        </w:rPr>
        <w:t>　　第一节 心理咨询机构发展</w:t>
      </w:r>
      <w:r>
        <w:rPr>
          <w:rFonts w:hint="eastAsia"/>
        </w:rPr>
        <w:br/>
      </w:r>
      <w:r>
        <w:rPr>
          <w:rFonts w:hint="eastAsia"/>
        </w:rPr>
        <w:t>　　　　一、心理咨询机构规模及增长</w:t>
      </w:r>
      <w:r>
        <w:rPr>
          <w:rFonts w:hint="eastAsia"/>
        </w:rPr>
        <w:br/>
      </w:r>
      <w:r>
        <w:rPr>
          <w:rFonts w:hint="eastAsia"/>
        </w:rPr>
        <w:t>　　　　二、心理咨询机构盈利空间预测</w:t>
      </w:r>
      <w:r>
        <w:rPr>
          <w:rFonts w:hint="eastAsia"/>
        </w:rPr>
        <w:br/>
      </w:r>
      <w:r>
        <w:rPr>
          <w:rFonts w:hint="eastAsia"/>
        </w:rPr>
        <w:t>　　　　三、心理咨询机构发展战略</w:t>
      </w:r>
      <w:r>
        <w:rPr>
          <w:rFonts w:hint="eastAsia"/>
        </w:rPr>
        <w:br/>
      </w:r>
      <w:r>
        <w:rPr>
          <w:rFonts w:hint="eastAsia"/>
        </w:rPr>
        <w:t>　　第二节 心理咨询机构发展趋势预测</w:t>
      </w:r>
      <w:r>
        <w:rPr>
          <w:rFonts w:hint="eastAsia"/>
        </w:rPr>
        <w:br/>
      </w:r>
      <w:r>
        <w:rPr>
          <w:rFonts w:hint="eastAsia"/>
        </w:rPr>
        <w:t>　　第三节 心理咨询市场消费前景预测</w:t>
      </w:r>
      <w:r>
        <w:rPr>
          <w:rFonts w:hint="eastAsia"/>
        </w:rPr>
        <w:br/>
      </w:r>
      <w:r>
        <w:rPr>
          <w:rFonts w:hint="eastAsia"/>
        </w:rPr>
        <w:t>　　　　一、心理咨询消费群体规模及增长趋势</w:t>
      </w:r>
      <w:r>
        <w:rPr>
          <w:rFonts w:hint="eastAsia"/>
        </w:rPr>
        <w:br/>
      </w:r>
      <w:r>
        <w:rPr>
          <w:rFonts w:hint="eastAsia"/>
        </w:rPr>
        <w:t>　　　　二、心理咨询消费水平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2025-2031年中国心理咨询机构投资可行性分析研究</w:t>
      </w:r>
      <w:r>
        <w:rPr>
          <w:rFonts w:hint="eastAsia"/>
        </w:rPr>
        <w:br/>
      </w:r>
      <w:r>
        <w:rPr>
          <w:rFonts w:hint="eastAsia"/>
        </w:rPr>
        <w:t>　　第一节 中国心理咨询机构投资周期</w:t>
      </w:r>
      <w:r>
        <w:rPr>
          <w:rFonts w:hint="eastAsia"/>
        </w:rPr>
        <w:br/>
      </w:r>
      <w:r>
        <w:rPr>
          <w:rFonts w:hint="eastAsia"/>
        </w:rPr>
        <w:t>　　第二节 中国心理咨询机构投资收益（盈利空间预测）</w:t>
      </w:r>
      <w:r>
        <w:rPr>
          <w:rFonts w:hint="eastAsia"/>
        </w:rPr>
        <w:br/>
      </w:r>
      <w:r>
        <w:rPr>
          <w:rFonts w:hint="eastAsia"/>
        </w:rPr>
        <w:t>　　第三节 中国心理咨询机构投资潜力</w:t>
      </w:r>
      <w:r>
        <w:rPr>
          <w:rFonts w:hint="eastAsia"/>
        </w:rPr>
        <w:br/>
      </w:r>
      <w:r>
        <w:rPr>
          <w:rFonts w:hint="eastAsia"/>
        </w:rPr>
        <w:t>　　第四节 中国心理咨询机构投资风险</w:t>
      </w:r>
      <w:r>
        <w:rPr>
          <w:rFonts w:hint="eastAsia"/>
        </w:rPr>
        <w:br/>
      </w:r>
      <w:r>
        <w:rPr>
          <w:rFonts w:hint="eastAsia"/>
        </w:rPr>
        <w:t>　　第五节 中~智~林－中国心理咨询机构投资观点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被试年龄分布</w:t>
      </w:r>
      <w:r>
        <w:rPr>
          <w:rFonts w:hint="eastAsia"/>
        </w:rPr>
        <w:br/>
      </w:r>
      <w:r>
        <w:rPr>
          <w:rFonts w:hint="eastAsia"/>
        </w:rPr>
        <w:t>　　图表 2 对咨询方式的接受程度</w:t>
      </w:r>
      <w:r>
        <w:rPr>
          <w:rFonts w:hint="eastAsia"/>
        </w:rPr>
        <w:br/>
      </w:r>
      <w:r>
        <w:rPr>
          <w:rFonts w:hint="eastAsia"/>
        </w:rPr>
        <w:t>　　图表 3 心理咨询求助意向</w:t>
      </w:r>
      <w:r>
        <w:rPr>
          <w:rFonts w:hint="eastAsia"/>
        </w:rPr>
        <w:br/>
      </w:r>
      <w:r>
        <w:rPr>
          <w:rFonts w:hint="eastAsia"/>
        </w:rPr>
        <w:t>　　图表 4 远程心理咨询求助意向</w:t>
      </w:r>
      <w:r>
        <w:rPr>
          <w:rFonts w:hint="eastAsia"/>
        </w:rPr>
        <w:br/>
      </w:r>
      <w:r>
        <w:rPr>
          <w:rFonts w:hint="eastAsia"/>
        </w:rPr>
        <w:t>　　图表 5 对非面询关注的因素</w:t>
      </w:r>
      <w:r>
        <w:rPr>
          <w:rFonts w:hint="eastAsia"/>
        </w:rPr>
        <w:br/>
      </w:r>
      <w:r>
        <w:rPr>
          <w:rFonts w:hint="eastAsia"/>
        </w:rPr>
        <w:t>　　图表 6 大众认为面询的合理费用</w:t>
      </w:r>
      <w:r>
        <w:rPr>
          <w:rFonts w:hint="eastAsia"/>
        </w:rPr>
        <w:br/>
      </w:r>
      <w:r>
        <w:rPr>
          <w:rFonts w:hint="eastAsia"/>
        </w:rPr>
        <w:t>　　图表 7 大众认为非面询的合理费用</w:t>
      </w:r>
      <w:r>
        <w:rPr>
          <w:rFonts w:hint="eastAsia"/>
        </w:rPr>
        <w:br/>
      </w:r>
      <w:r>
        <w:rPr>
          <w:rFonts w:hint="eastAsia"/>
        </w:rPr>
        <w:t>　　图表 8 工作以外的上网时间</w:t>
      </w:r>
      <w:r>
        <w:rPr>
          <w:rFonts w:hint="eastAsia"/>
        </w:rPr>
        <w:br/>
      </w:r>
      <w:r>
        <w:rPr>
          <w:rFonts w:hint="eastAsia"/>
        </w:rPr>
        <w:t>　　图表 9 咨询师的职业类型</w:t>
      </w:r>
      <w:r>
        <w:rPr>
          <w:rFonts w:hint="eastAsia"/>
        </w:rPr>
        <w:br/>
      </w:r>
      <w:r>
        <w:rPr>
          <w:rFonts w:hint="eastAsia"/>
        </w:rPr>
        <w:t>　　图表 10 咨询师愿意提供非面询的原因</w:t>
      </w:r>
      <w:r>
        <w:rPr>
          <w:rFonts w:hint="eastAsia"/>
        </w:rPr>
        <w:br/>
      </w:r>
      <w:r>
        <w:rPr>
          <w:rFonts w:hint="eastAsia"/>
        </w:rPr>
        <w:t>　　图表 11 咨询师不愿意提供非面询的原因</w:t>
      </w:r>
      <w:r>
        <w:rPr>
          <w:rFonts w:hint="eastAsia"/>
        </w:rPr>
        <w:br/>
      </w:r>
      <w:r>
        <w:rPr>
          <w:rFonts w:hint="eastAsia"/>
        </w:rPr>
        <w:t>　　图表 12 非面询合理费用（咨询师）</w:t>
      </w:r>
      <w:r>
        <w:rPr>
          <w:rFonts w:hint="eastAsia"/>
        </w:rPr>
        <w:br/>
      </w:r>
      <w:r>
        <w:rPr>
          <w:rFonts w:hint="eastAsia"/>
        </w:rPr>
        <w:t>　　图表 13 咨询师工作外的上网时间（天）</w:t>
      </w:r>
      <w:r>
        <w:rPr>
          <w:rFonts w:hint="eastAsia"/>
        </w:rPr>
        <w:br/>
      </w:r>
      <w:r>
        <w:rPr>
          <w:rFonts w:hint="eastAsia"/>
        </w:rPr>
        <w:t>　　图表 14 咨询师可用于非面询工作的时间（每周）</w:t>
      </w:r>
      <w:r>
        <w:rPr>
          <w:rFonts w:hint="eastAsia"/>
        </w:rPr>
        <w:br/>
      </w:r>
      <w:r>
        <w:rPr>
          <w:rFonts w:hint="eastAsia"/>
        </w:rPr>
        <w:t>　　图表 15 是否愿意同时在多家网站进行非面询服务</w:t>
      </w:r>
      <w:r>
        <w:rPr>
          <w:rFonts w:hint="eastAsia"/>
        </w:rPr>
        <w:br/>
      </w:r>
      <w:r>
        <w:rPr>
          <w:rFonts w:hint="eastAsia"/>
        </w:rPr>
        <w:t>　　图表 16 咨询师对非面询因素的关注度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37d9c6d704e7f" w:history="1">
        <w:r>
          <w:rPr>
            <w:rStyle w:val="Hyperlink"/>
          </w:rPr>
          <w:t>2025-2031年中国心理咨询机构市场深度调查研究与发展趋势分析报告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37d9c6d704e7f" w:history="1">
        <w:r>
          <w:rPr>
            <w:rStyle w:val="Hyperlink"/>
          </w:rPr>
          <w:t>https://www.20087.com/M_QiTa/50/XinLiZiXunJiGouWeiLaiFaZhanQuShi.html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热点：神经病医院咨询、心理咨询机构哪家好、心理咨询师怎么考、个人心理咨询机构、心理咨询热线24小时免费、邯郸市心理咨询机构、精神病咨询留号码、保定市心理咨询机构、长沙青少年心理医生去哪里看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c2fc84f594497" w:history="1">
      <w:r>
        <w:rPr>
          <w:rStyle w:val="Hyperlink"/>
        </w:rPr>
        <w:t>2025-2031年中国心理咨询机构市场深度调查研究与发展趋势分析报告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XinLiZiXunJiGouWeiLaiFaZhanQuShi.html" TargetMode="External" Id="R81737d9c6d70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XinLiZiXunJiGouWeiLaiFaZhanQuShi.html" TargetMode="External" Id="R0dec2fc84f59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2025-02-02T04:36:00Z</dcterms:created>
  <dcterms:modified xsi:type="dcterms:W3CDTF">2025-02-02T05:36:00Z</dcterms:modified>
  <dc:subject>2025-2031年中国心理咨询机构市场深度调查研究与发展趋势分析报告</dc:subject>
  <dc:title>2025-2031年中国心理咨询机构市场深度调查研究与发展趋势分析报告</dc:title>
  <cp:keywords>2025-2031年中国心理咨询机构市场深度调查研究与发展趋势分析报告</cp:keywords>
  <dc:description>2025-2031年中国心理咨询机构市场深度调查研究与发展趋势分析报告</dc:description>
</cp:coreProperties>
</file>