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ef79e4ad3e4e49" w:history="1">
              <w:r>
                <w:rPr>
                  <w:rStyle w:val="Hyperlink"/>
                </w:rPr>
                <w:t>2025年中国日化用品行业全景调研及未来趋势分析报告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ef79e4ad3e4e49" w:history="1">
              <w:r>
                <w:rPr>
                  <w:rStyle w:val="Hyperlink"/>
                </w:rPr>
                <w:t>2025年中国日化用品行业全景调研及未来趋势分析报告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0AA5950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ef79e4ad3e4e49" w:history="1">
                <w:r>
                  <w:rPr>
                    <w:rStyle w:val="Hyperlink"/>
                  </w:rPr>
                  <w:t>https://www.20087.com/0/95/RiHuaYongPinHangYeFenXiBaoGao.html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用品市场在全球范围内受到个人护理、家庭清洁和美容需求的推动，近年来保持稳定增长。日化用品包括洗发水、沐浴露、牙膏、清洁剂和护肤品等，因其对提高个人卫生和生活质量的重要性，成为消费者日常生活中不可或缺的部分。随着消费者对健康、环保和个性化产品的需求增加，对天然成分、无化学添加剂和定制化日化用品的需求持续上升。然而，行业面临的挑战包括如何在保持产品性能和安全性的同时，降低成本和提高生产效率，以及如何应对快速变化的消费者偏好和市场竞争。</w:t>
      </w:r>
      <w:r>
        <w:rPr>
          <w:rFonts w:hint="eastAsia"/>
        </w:rPr>
        <w:br/>
      </w:r>
      <w:r>
        <w:rPr>
          <w:rFonts w:hint="eastAsia"/>
        </w:rPr>
        <w:t>　　未来，日化用品行业将更加注重绿色化学和个性化定制。一方面，通过生物基原料和绿色化学技术，开发环保型日化用品，减少对环境的影响，同时满足消费者对绿色消费的需求。另一方面，结合数字化营销和定制化服务，提供能够根据消费者肤质、健康状况和美容需求定制的日化用品，提高个性化体验和市场竞争力。此外，随着可持续发展和循环经济理念的普及，日化用品将探索在可回收包装和资源回收利用中的创新，推动行业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ef79e4ad3e4e49" w:history="1">
        <w:r>
          <w:rPr>
            <w:rStyle w:val="Hyperlink"/>
          </w:rPr>
          <w:t>2025年中国日化用品行业全景调研及未来趋势分析报告</w:t>
        </w:r>
      </w:hyperlink>
      <w:r>
        <w:rPr>
          <w:rFonts w:hint="eastAsia"/>
        </w:rPr>
        <w:t>》依托国家统计局、行业协会的详实数据，结合当前宏观经济环境与政策背景，系统剖析了日化用品行业的市场规模、技术现状及未来发展方向。报告全面梳理了日化用品行业运行态势，重点分析了日化用品细分领域的动态变化，并对行业内的重点企业及竞争格局进行了解读。通过对日化用品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日化用品行业概述</w:t>
      </w:r>
      <w:r>
        <w:rPr>
          <w:rFonts w:hint="eastAsia"/>
        </w:rPr>
        <w:br/>
      </w:r>
      <w:r>
        <w:rPr>
          <w:rFonts w:hint="eastAsia"/>
        </w:rPr>
        <w:t>　　第一节 日化用品行业界定</w:t>
      </w:r>
      <w:r>
        <w:rPr>
          <w:rFonts w:hint="eastAsia"/>
        </w:rPr>
        <w:br/>
      </w:r>
      <w:r>
        <w:rPr>
          <w:rFonts w:hint="eastAsia"/>
        </w:rPr>
        <w:t>　　第二节 日化用品行业发展历程</w:t>
      </w:r>
      <w:r>
        <w:rPr>
          <w:rFonts w:hint="eastAsia"/>
        </w:rPr>
        <w:br/>
      </w:r>
      <w:r>
        <w:rPr>
          <w:rFonts w:hint="eastAsia"/>
        </w:rPr>
        <w:t>　　第三节 日化用品产业链分析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二、日化用品产业链模型分析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2024-2025年中国日化用品行业发展环境分析</w:t>
      </w:r>
      <w:r>
        <w:rPr>
          <w:rFonts w:hint="eastAsia"/>
        </w:rPr>
        <w:br/>
      </w:r>
      <w:r>
        <w:rPr>
          <w:rFonts w:hint="eastAsia"/>
        </w:rPr>
        <w:t>　　第一节 日化用品行业经济环境分析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日化用品行业政策环境分析</w:t>
      </w:r>
      <w:r>
        <w:rPr>
          <w:rFonts w:hint="eastAsia"/>
        </w:rPr>
        <w:br/>
      </w:r>
      <w:r>
        <w:rPr>
          <w:rFonts w:hint="eastAsia"/>
        </w:rPr>
        <w:t>　　　　一、日化用品行业相关政策</w:t>
      </w:r>
      <w:r>
        <w:rPr>
          <w:rFonts w:hint="eastAsia"/>
        </w:rPr>
        <w:br/>
      </w:r>
      <w:r>
        <w:rPr>
          <w:rFonts w:hint="eastAsia"/>
        </w:rPr>
        <w:t>　　　　二、日化用品行业相关标准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2024-2025年日化用品行业技术发展现状及趋势分析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日化用品行业技术发展现状分析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国内外日化用品行业技术差异与原因</w:t>
      </w:r>
      <w:r>
        <w:rPr>
          <w:rFonts w:hint="eastAsia"/>
        </w:rPr>
        <w:br/>
      </w:r>
      <w:r>
        <w:rPr>
          <w:rFonts w:hint="eastAsia"/>
        </w:rPr>
        <w:t>　　第三节 日化用品行业技术发展方向、趋势预测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提升日化用品行业技术能力策略建议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2024-2025年全球日化用品行业市场运行形势分析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2024-2025年全球日化用品行业发展概况</w:t>
      </w:r>
      <w:r>
        <w:rPr>
          <w:rFonts w:hint="eastAsia"/>
        </w:rPr>
        <w:br/>
      </w:r>
      <w:r>
        <w:rPr>
          <w:rFonts w:hint="eastAsia"/>
        </w:rPr>
        <w:t>　　第二节 世界日化用品行业发展走势</w:t>
      </w:r>
      <w:r>
        <w:rPr>
          <w:rFonts w:hint="eastAsia"/>
        </w:rPr>
        <w:br/>
      </w:r>
      <w:r>
        <w:rPr>
          <w:rFonts w:hint="eastAsia"/>
        </w:rPr>
        <w:t>　　　　一、全球日化用品行业市场分布情况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二、全球日化用品行业发展趋势分析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全球日化用品行业重点国家和区域分析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中国日化用品行业运行状况分析</w:t>
      </w:r>
      <w:r>
        <w:rPr>
          <w:rFonts w:hint="eastAsia"/>
        </w:rPr>
        <w:br/>
      </w:r>
      <w:r>
        <w:rPr>
          <w:rFonts w:hint="eastAsia"/>
        </w:rPr>
        <w:t>　　第一节 日化用品行业市场规模分析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一、2019-2024年日化用品行业市场规模分析</w:t>
      </w:r>
      <w:r>
        <w:rPr>
          <w:rFonts w:hint="eastAsia"/>
        </w:rPr>
        <w:br/>
      </w:r>
      <w:r>
        <w:rPr>
          <w:rFonts w:hint="eastAsia"/>
        </w:rPr>
        <w:t>　　　　二、2025年日化用品行业市场规模现状分析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二、2025-2031年日化用品行业市场规模况预测</w:t>
      </w:r>
      <w:r>
        <w:rPr>
          <w:rFonts w:hint="eastAsia"/>
        </w:rPr>
        <w:br/>
      </w:r>
      <w:r>
        <w:rPr>
          <w:rFonts w:hint="eastAsia"/>
        </w:rPr>
        <w:t>　　第二节 日化用品行业产量情况分析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二、日化用品行业区域产量分析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二、2025-2031年日化用品行业产量预测</w:t>
      </w:r>
      <w:r>
        <w:rPr>
          <w:rFonts w:hint="eastAsia"/>
        </w:rPr>
        <w:br/>
      </w:r>
      <w:r>
        <w:rPr>
          <w:rFonts w:hint="eastAsia"/>
        </w:rPr>
        <w:t>　　第三节 日化用品行业市场需求分析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二、2025年日化用品行业市场需求现状分析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2025年中国日化用品行业集中度分析</w:t>
      </w:r>
      <w:r>
        <w:rPr>
          <w:rFonts w:hint="eastAsia"/>
        </w:rPr>
        <w:br/>
      </w:r>
      <w:r>
        <w:rPr>
          <w:rFonts w:hint="eastAsia"/>
        </w:rPr>
        <w:t>　　　　一、日化用品行业市场集中度情况</w:t>
      </w:r>
      <w:r>
        <w:rPr>
          <w:rFonts w:hint="eastAsia"/>
        </w:rPr>
        <w:br/>
      </w:r>
      <w:r>
        <w:rPr>
          <w:rFonts w:hint="eastAsia"/>
        </w:rPr>
        <w:t>　　　　二、日化用品行业企业集中度分析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2019-2024年中国日化用品行业重点地区调研分析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一、中国日化用品行业重点区域市场结构调研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三、**地区日化用品行业调研分析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四、**地区日化用品行业调研分析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五、**地区日化用品行业调研分析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六、**地区日化用品行业调研分析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中国日化用品行业进出口情况分析</w:t>
      </w:r>
      <w:r>
        <w:rPr>
          <w:rFonts w:hint="eastAsia"/>
        </w:rPr>
        <w:br/>
      </w:r>
      <w:r>
        <w:rPr>
          <w:rFonts w:hint="eastAsia"/>
        </w:rPr>
        <w:t>　　第一节 日化用品行业出口情况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三、2025-2031年日化用品行业出口情况预测</w:t>
      </w:r>
      <w:r>
        <w:rPr>
          <w:rFonts w:hint="eastAsia"/>
        </w:rPr>
        <w:br/>
      </w:r>
      <w:r>
        <w:rPr>
          <w:rFonts w:hint="eastAsia"/>
        </w:rPr>
        <w:t>　　第二节 日化用品行业进口情况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一、2019-2024年日化用品行业进口情况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三、2025-2031年日化用品行业进口情况预测</w:t>
      </w:r>
      <w:r>
        <w:rPr>
          <w:rFonts w:hint="eastAsia"/>
        </w:rPr>
        <w:br/>
      </w:r>
      <w:r>
        <w:rPr>
          <w:rFonts w:hint="eastAsia"/>
        </w:rPr>
        <w:t>　　第三节 日化用品行业进出口面临的挑战及对策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日化用品行业上、下游市场分析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日化用品行业上游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日化用品行业下游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中国日化用品行业产品价格监测</w:t>
      </w:r>
      <w:r>
        <w:rPr>
          <w:rFonts w:hint="eastAsia"/>
        </w:rPr>
        <w:br/>
      </w:r>
      <w:r>
        <w:rPr>
          <w:rFonts w:hint="eastAsia"/>
        </w:rPr>
        <w:t>　　　　一、日化用品市场价格特征</w:t>
      </w:r>
      <w:r>
        <w:rPr>
          <w:rFonts w:hint="eastAsia"/>
        </w:rPr>
        <w:br/>
      </w:r>
      <w:r>
        <w:rPr>
          <w:rFonts w:hint="eastAsia"/>
        </w:rPr>
        <w:t>　　　　二、当前日化用品市场价格评述</w:t>
      </w:r>
      <w:r>
        <w:rPr>
          <w:rFonts w:hint="eastAsia"/>
        </w:rPr>
        <w:br/>
      </w:r>
      <w:r>
        <w:rPr>
          <w:rFonts w:hint="eastAsia"/>
        </w:rPr>
        <w:t>　　　　三、影响日化用品市场价格因素分析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四、未来日化用品市场价格走势预测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2025年中国日化用品行业市场竞争格局分析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日化用品行业主要竞争因素分析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一、日化用品行业内企业竞争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日化用品企业国际竞争力比较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四、日化用品企业结构与战略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日化用品行业竞争格局分析</w:t>
      </w:r>
      <w:r>
        <w:rPr>
          <w:rFonts w:hint="eastAsia"/>
        </w:rPr>
        <w:br/>
      </w:r>
      <w:r>
        <w:rPr>
          <w:rFonts w:hint="eastAsia"/>
        </w:rPr>
        <w:t>　　第四节 日化用品行业竞争策略分析</w:t>
      </w:r>
      <w:r>
        <w:rPr>
          <w:rFonts w:hint="eastAsia"/>
        </w:rPr>
        <w:br/>
      </w:r>
      <w:r>
        <w:rPr>
          <w:rFonts w:hint="eastAsia"/>
        </w:rPr>
        <w:t>　　　　一、2025年日化用品行业竞争策略分析</w:t>
      </w:r>
      <w:r>
        <w:rPr>
          <w:rFonts w:hint="eastAsia"/>
        </w:rPr>
        <w:br/>
      </w:r>
      <w:r>
        <w:rPr>
          <w:rFonts w:hint="eastAsia"/>
        </w:rPr>
        <w:t>　　　　二、2025-2031年日化用品行业竞争格局展望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日化用品行业重点企业发展调研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日化用品重点企业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三、日化用品企业发展规划及前景展望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日化用品重点企业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二、日化用品经营情况分析</w:t>
      </w:r>
      <w:r>
        <w:rPr>
          <w:rFonts w:hint="eastAsia"/>
        </w:rPr>
        <w:br/>
      </w:r>
      <w:r>
        <w:rPr>
          <w:rFonts w:hint="eastAsia"/>
        </w:rPr>
        <w:t>　　　　三、日化用品企业发展规划及前景展望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日化用品重点企业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三、日化用品发展规划及前景展望</w:t>
      </w:r>
      <w:r>
        <w:rPr>
          <w:rFonts w:hint="eastAsia"/>
        </w:rPr>
        <w:br/>
      </w:r>
      <w:r>
        <w:rPr>
          <w:rFonts w:hint="eastAsia"/>
        </w:rPr>
        <w:t>　　第四节 日化用品重点企业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二、日化用品经营情况分析</w:t>
      </w:r>
      <w:r>
        <w:rPr>
          <w:rFonts w:hint="eastAsia"/>
        </w:rPr>
        <w:br/>
      </w:r>
      <w:r>
        <w:rPr>
          <w:rFonts w:hint="eastAsia"/>
        </w:rPr>
        <w:t>　　　　三、日化用品企业发展规划及前景展望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日化用品重点企业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二、日化用品企业经营情况分析</w:t>
      </w:r>
      <w:r>
        <w:rPr>
          <w:rFonts w:hint="eastAsia"/>
        </w:rPr>
        <w:br/>
      </w:r>
      <w:r>
        <w:rPr>
          <w:rFonts w:hint="eastAsia"/>
        </w:rPr>
        <w:t>　　　　三、日化用品发展规划及前景展望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2025-2031年日化用品行业发展趋势与投资战略研究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日化用品市场发展潜力分析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日化用品行业发展趋势分析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日化用品行业发展战略研究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对我国日化用品品牌的战略思考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二、日化用品实施品牌战略的意义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三、日化用品企业品牌的现状分析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四、我国日化用品企业的品牌战略</w:t>
      </w:r>
      <w:r>
        <w:rPr>
          <w:rFonts w:hint="eastAsia"/>
        </w:rPr>
        <w:br/>
      </w:r>
      <w:r>
        <w:rPr>
          <w:rFonts w:hint="eastAsia"/>
        </w:rPr>
        <w:t>　　　　五、日化用品品牌战略管理的策略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中国日化用品行业投资风险及建议</w:t>
      </w:r>
      <w:r>
        <w:rPr>
          <w:rFonts w:hint="eastAsia"/>
        </w:rPr>
        <w:br/>
      </w:r>
      <w:r>
        <w:rPr>
          <w:rFonts w:hint="eastAsia"/>
        </w:rPr>
        <w:t>　　第一节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第二节 日化用品行业应对策略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中智⋅林⋅　日化用品行业重点客户战略的实施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日化用品行业历程</w:t>
      </w:r>
      <w:r>
        <w:rPr>
          <w:rFonts w:hint="eastAsia"/>
        </w:rPr>
        <w:br/>
      </w:r>
      <w:r>
        <w:rPr>
          <w:rFonts w:hint="eastAsia"/>
        </w:rPr>
        <w:t>　　图表 日化用品行业生命周期</w:t>
      </w:r>
      <w:r>
        <w:rPr>
          <w:rFonts w:hint="eastAsia"/>
        </w:rPr>
        <w:br/>
      </w:r>
      <w:r>
        <w:rPr>
          <w:rFonts w:hint="eastAsia"/>
        </w:rPr>
        <w:t>　　图表 日化用品行业产业链分析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2019-2024年日化用品行业市场容量分析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2019-2024年中国日化用品市场需求量及增速统计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2025年中国日化用品行业需求领域分布格局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2019-2024年中国日化用品出口金额分析</w:t>
      </w:r>
      <w:r>
        <w:rPr>
          <w:rFonts w:hint="eastAsia"/>
        </w:rPr>
        <w:br/>
      </w:r>
      <w:r>
        <w:rPr>
          <w:rFonts w:hint="eastAsia"/>
        </w:rPr>
        <w:t>　　图表 2025年中国日化用品进口国家及地区分析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2025年中国日化用品出口国家及地区分析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2019-2024年中国日化用品行业企业平均规模情况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**地区日化用品市场规模及增长情况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**地区日化用品行业市场需求情况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日化用品重点企业（一）基本信息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日化用品重点企业（二）经营情况分析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日化用品企业信息</w:t>
      </w:r>
      <w:r>
        <w:rPr>
          <w:rFonts w:hint="eastAsia"/>
        </w:rPr>
        <w:br/>
      </w:r>
      <w:r>
        <w:rPr>
          <w:rFonts w:hint="eastAsia"/>
        </w:rPr>
        <w:t>　　图表 日化用品企业经营情况分析</w:t>
      </w:r>
      <w:r>
        <w:rPr>
          <w:rFonts w:hint="eastAsia"/>
        </w:rPr>
        <w:br/>
      </w:r>
      <w:r>
        <w:rPr>
          <w:rFonts w:hint="eastAsia"/>
        </w:rPr>
        <w:t>　　图表 日化用品重点企业（三）主要经济指标情况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日化用品重点企业（三）成长能力情况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2025-2031年中国日化用品市场前景分析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2025-2031年中国日化用品发展趋势预测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ef79e4ad3e4e49" w:history="1">
        <w:r>
          <w:rPr>
            <w:rStyle w:val="Hyperlink"/>
          </w:rPr>
          <w:t>2025年中国日化用品行业全景调研及未来趋势分析报告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0AA5950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ef79e4ad3e4e49" w:history="1">
        <w:r>
          <w:rPr>
            <w:rStyle w:val="Hyperlink"/>
          </w:rPr>
          <w:t>https://www.20087.com/0/95/RiHuaYongPinHangYeFenXiBaoGao.html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化品批发市场进货渠道、日化用品批发市场、日本适合十八岁以上的护肤品、日化用品包括哪些商品、日化行业现状及趋势分析、日化用品分类明细、化工厂主要生产什么产品、日化用品公司名称大全、日化市场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b3ef198da248df" w:history="1">
      <w:r>
        <w:rPr>
          <w:rStyle w:val="Hyperlink"/>
        </w:rPr>
        <w:t>2025年中国日化用品行业全景调研及未来趋势分析报告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RiHuaYongPinHangYeFenXiBaoGao.html" TargetMode="External" Id="R93ef79e4ad3e4e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RiHuaYongPinHangYeFenXiBaoGao.html" TargetMode="External" Id="Rfab3ef198da2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2025-02-16T00:08:00Z</dcterms:created>
  <dcterms:modified xsi:type="dcterms:W3CDTF">2025-02-16T01:08:00Z</dcterms:modified>
  <dc:subject>2025年中国日化用品行业全景调研及未来趋势分析报告</dc:subject>
  <dc:title>2025年中国日化用品行业全景调研及未来趋势分析报告</dc:title>
  <cp:keywords>2025年中国日化用品行业全景调研及未来趋势分析报告</cp:keywords>
  <dc:description>2025年中国日化用品行业全景调研及未来趋势分析报告</dc:description>
</cp:coreProperties>
</file>