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f83796f034f9c" w:history="1">
              <w:r>
                <w:rPr>
                  <w:rStyle w:val="Hyperlink"/>
                </w:rPr>
                <w:t>2024-2030年中国智慧城市行业现状调研及前景趋势预测报告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f83796f034f9c" w:history="1">
              <w:r>
                <w:rPr>
                  <w:rStyle w:val="Hyperlink"/>
                </w:rPr>
                <w:t>2024-2030年中国智慧城市行业现状调研及前景趋势预测报告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f83796f034f9c" w:history="1">
                <w:r>
                  <w:rPr>
                    <w:rStyle w:val="Hyperlink"/>
                  </w:rPr>
                  <w:t>https://www.20087.com/0/75/ZhiHuiChengShiFaZhanQianJing.html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概念的提出旨在利用物联网、大数据、云计算等信息技术，优化城市管理和服务，提升居民生活质量。目前，全球范围内已有数百个城市启动了智慧城市建设，从智能交通、智慧能源到公共安全与健康管理，智慧城市项目涵盖了城市的各个层面。随着5G网络的部署和人工智能技术的进步，数据传输速度和处理能力的提升，为智慧城市的高效运行提供了坚实的技术基础。</w:t>
      </w:r>
      <w:r>
        <w:rPr>
          <w:rFonts w:hint="eastAsia"/>
        </w:rPr>
        <w:br/>
      </w:r>
      <w:r>
        <w:rPr>
          <w:rFonts w:hint="eastAsia"/>
        </w:rPr>
        <w:t>　　未来，智慧城市的发展将更加侧重于跨领域整合与公民参与。通过建立统一的数据平台和开放的数据接口，促进政府、企业和社会各界的数据共享与协作，实现城市资源的最优配置。同时，利用虚拟现实和增强现实技术，打造沉浸式的公共服务体验，如虚拟城市规划展览和远程教育平台。更重要的是，智慧城市将更加注重公民的参与感和获得感，通过移动应用和社交平台收集公众意见，推动政策制定的民主化和透明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ff83796f034f9c" w:history="1">
        <w:r>
          <w:rPr>
            <w:rStyle w:val="Hyperlink"/>
          </w:rPr>
          <w:t>2024-2030年中国智慧城市行业现状调研及前景趋势预测报告</w:t>
        </w:r>
      </w:hyperlink>
      <w:r>
        <w:rPr>
          <w:rFonts w:hint="eastAsia"/>
        </w:rPr>
        <w:t>全面分析了智慧城市行业的市场规模、需求和价格动态，同时对智慧城市产业链进行了探讨。报告客观描述了智慧城市行业现状，审慎预测了智慧城市市场前景及发展趋势。此外，报告还聚焦于智慧城市重点企业，剖析了市场竞争格局、集中度以及品牌影响力，并对智慧城市细分市场进行了研究。智慧城市报告以专业、科学的视角，为投资者和行业决策者提供了权威的市场洞察与决策参考，是智慧城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投资热点之一：智慧医疗</w:t>
      </w:r>
      <w:r>
        <w:rPr>
          <w:rFonts w:hint="eastAsia"/>
        </w:rPr>
        <w:br/>
      </w:r>
      <w:r>
        <w:rPr>
          <w:rFonts w:hint="eastAsia"/>
        </w:rPr>
        <w:t>　　1.1 基本概念</w:t>
      </w:r>
      <w:r>
        <w:rPr>
          <w:rFonts w:hint="eastAsia"/>
        </w:rPr>
        <w:br/>
      </w:r>
      <w:r>
        <w:rPr>
          <w:rFonts w:hint="eastAsia"/>
        </w:rPr>
        <w:t>　　1.2 投资评级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1.4 产品市场</w:t>
      </w:r>
      <w:r>
        <w:rPr>
          <w:rFonts w:hint="eastAsia"/>
        </w:rPr>
        <w:br/>
      </w:r>
      <w:r>
        <w:rPr>
          <w:rFonts w:hint="eastAsia"/>
        </w:rPr>
        <w:t>　　1.5 应用市场</w:t>
      </w:r>
      <w:r>
        <w:rPr>
          <w:rFonts w:hint="eastAsia"/>
        </w:rPr>
        <w:br/>
      </w:r>
      <w:r>
        <w:rPr>
          <w:rFonts w:hint="eastAsia"/>
        </w:rPr>
        <w:t>　　1.6 技术市场</w:t>
      </w:r>
      <w:r>
        <w:rPr>
          <w:rFonts w:hint="eastAsia"/>
        </w:rPr>
        <w:br/>
      </w:r>
      <w:r>
        <w:rPr>
          <w:rFonts w:hint="eastAsia"/>
        </w:rPr>
        <w:t>　　1.7 需求市场</w:t>
      </w:r>
      <w:r>
        <w:rPr>
          <w:rFonts w:hint="eastAsia"/>
        </w:rPr>
        <w:br/>
      </w:r>
      <w:r>
        <w:rPr>
          <w:rFonts w:hint="eastAsia"/>
        </w:rPr>
        <w:t>　　1.8 政策支持</w:t>
      </w:r>
      <w:r>
        <w:rPr>
          <w:rFonts w:hint="eastAsia"/>
        </w:rPr>
        <w:br/>
      </w:r>
      <w:r>
        <w:rPr>
          <w:rFonts w:hint="eastAsia"/>
        </w:rPr>
        <w:t>　　1.9 发展空间</w:t>
      </w:r>
      <w:r>
        <w:rPr>
          <w:rFonts w:hint="eastAsia"/>
        </w:rPr>
        <w:br/>
      </w:r>
      <w:r>
        <w:rPr>
          <w:rFonts w:hint="eastAsia"/>
        </w:rPr>
        <w:t>　　1.10 投资现状</w:t>
      </w:r>
      <w:r>
        <w:rPr>
          <w:rFonts w:hint="eastAsia"/>
        </w:rPr>
        <w:br/>
      </w:r>
      <w:r>
        <w:rPr>
          <w:rFonts w:hint="eastAsia"/>
        </w:rPr>
        <w:t>　　1.11 投资价值</w:t>
      </w:r>
      <w:r>
        <w:rPr>
          <w:rFonts w:hint="eastAsia"/>
        </w:rPr>
        <w:br/>
      </w:r>
      <w:r>
        <w:rPr>
          <w:rFonts w:hint="eastAsia"/>
        </w:rPr>
        <w:t>　　1.12 投资规模</w:t>
      </w:r>
      <w:r>
        <w:rPr>
          <w:rFonts w:hint="eastAsia"/>
        </w:rPr>
        <w:br/>
      </w:r>
      <w:r>
        <w:rPr>
          <w:rFonts w:hint="eastAsia"/>
        </w:rPr>
        <w:t>　　1.13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投资热点之二：智慧交通</w:t>
      </w:r>
      <w:r>
        <w:rPr>
          <w:rFonts w:hint="eastAsia"/>
        </w:rPr>
        <w:br/>
      </w:r>
      <w:r>
        <w:rPr>
          <w:rFonts w:hint="eastAsia"/>
        </w:rPr>
        <w:t>　　2.1 基本概念</w:t>
      </w:r>
      <w:r>
        <w:rPr>
          <w:rFonts w:hint="eastAsia"/>
        </w:rPr>
        <w:br/>
      </w:r>
      <w:r>
        <w:rPr>
          <w:rFonts w:hint="eastAsia"/>
        </w:rPr>
        <w:t>　　2.2 投资评级</w:t>
      </w:r>
      <w:r>
        <w:rPr>
          <w:rFonts w:hint="eastAsia"/>
        </w:rPr>
        <w:br/>
      </w:r>
      <w:r>
        <w:rPr>
          <w:rFonts w:hint="eastAsia"/>
        </w:rPr>
        <w:t>　　2.3 政策支持</w:t>
      </w:r>
      <w:r>
        <w:rPr>
          <w:rFonts w:hint="eastAsia"/>
        </w:rPr>
        <w:br/>
      </w:r>
      <w:r>
        <w:rPr>
          <w:rFonts w:hint="eastAsia"/>
        </w:rPr>
        <w:t>　　2.4 发展规模</w:t>
      </w:r>
      <w:r>
        <w:rPr>
          <w:rFonts w:hint="eastAsia"/>
        </w:rPr>
        <w:br/>
      </w:r>
      <w:r>
        <w:rPr>
          <w:rFonts w:hint="eastAsia"/>
        </w:rPr>
        <w:t>　　2.5 发展现状</w:t>
      </w:r>
      <w:r>
        <w:rPr>
          <w:rFonts w:hint="eastAsia"/>
        </w:rPr>
        <w:br/>
      </w:r>
      <w:r>
        <w:rPr>
          <w:rFonts w:hint="eastAsia"/>
        </w:rPr>
        <w:t>　　2.6 产业链分析</w:t>
      </w:r>
      <w:r>
        <w:rPr>
          <w:rFonts w:hint="eastAsia"/>
        </w:rPr>
        <w:br/>
      </w:r>
      <w:r>
        <w:rPr>
          <w:rFonts w:hint="eastAsia"/>
        </w:rPr>
        <w:t>　　2.7 项目市场</w:t>
      </w:r>
      <w:r>
        <w:rPr>
          <w:rFonts w:hint="eastAsia"/>
        </w:rPr>
        <w:br/>
      </w:r>
      <w:r>
        <w:rPr>
          <w:rFonts w:hint="eastAsia"/>
        </w:rPr>
        <w:t>　　2.8 发展空间</w:t>
      </w:r>
      <w:r>
        <w:rPr>
          <w:rFonts w:hint="eastAsia"/>
        </w:rPr>
        <w:br/>
      </w:r>
      <w:r>
        <w:rPr>
          <w:rFonts w:hint="eastAsia"/>
        </w:rPr>
        <w:t>　　2.9 发展前景</w:t>
      </w:r>
      <w:r>
        <w:rPr>
          <w:rFonts w:hint="eastAsia"/>
        </w:rPr>
        <w:br/>
      </w:r>
      <w:r>
        <w:rPr>
          <w:rFonts w:hint="eastAsia"/>
        </w:rPr>
        <w:t>　　2.10 投资规模</w:t>
      </w:r>
      <w:r>
        <w:rPr>
          <w:rFonts w:hint="eastAsia"/>
        </w:rPr>
        <w:br/>
      </w:r>
      <w:r>
        <w:rPr>
          <w:rFonts w:hint="eastAsia"/>
        </w:rPr>
        <w:t>　　2.11 投资现状</w:t>
      </w:r>
      <w:r>
        <w:rPr>
          <w:rFonts w:hint="eastAsia"/>
        </w:rPr>
        <w:br/>
      </w:r>
      <w:r>
        <w:rPr>
          <w:rFonts w:hint="eastAsia"/>
        </w:rPr>
        <w:t>　　2.12 投资机会</w:t>
      </w:r>
      <w:r>
        <w:rPr>
          <w:rFonts w:hint="eastAsia"/>
        </w:rPr>
        <w:br/>
      </w:r>
      <w:r>
        <w:rPr>
          <w:rFonts w:hint="eastAsia"/>
        </w:rPr>
        <w:t>　　2.13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投资热点之三：智慧教育</w:t>
      </w:r>
      <w:r>
        <w:rPr>
          <w:rFonts w:hint="eastAsia"/>
        </w:rPr>
        <w:br/>
      </w:r>
      <w:r>
        <w:rPr>
          <w:rFonts w:hint="eastAsia"/>
        </w:rPr>
        <w:t>　　3.1 基本概念</w:t>
      </w:r>
      <w:r>
        <w:rPr>
          <w:rFonts w:hint="eastAsia"/>
        </w:rPr>
        <w:br/>
      </w:r>
      <w:r>
        <w:rPr>
          <w:rFonts w:hint="eastAsia"/>
        </w:rPr>
        <w:t>　　3.2 投资评级</w:t>
      </w:r>
      <w:r>
        <w:rPr>
          <w:rFonts w:hint="eastAsia"/>
        </w:rPr>
        <w:br/>
      </w:r>
      <w:r>
        <w:rPr>
          <w:rFonts w:hint="eastAsia"/>
        </w:rPr>
        <w:t>　　3.3 政策支持</w:t>
      </w:r>
      <w:r>
        <w:rPr>
          <w:rFonts w:hint="eastAsia"/>
        </w:rPr>
        <w:br/>
      </w:r>
      <w:r>
        <w:rPr>
          <w:rFonts w:hint="eastAsia"/>
        </w:rPr>
        <w:t>　　3.4 市场规模</w:t>
      </w:r>
      <w:r>
        <w:rPr>
          <w:rFonts w:hint="eastAsia"/>
        </w:rPr>
        <w:br/>
      </w:r>
      <w:r>
        <w:rPr>
          <w:rFonts w:hint="eastAsia"/>
        </w:rPr>
        <w:t>　　3.5 行业现状</w:t>
      </w:r>
      <w:r>
        <w:rPr>
          <w:rFonts w:hint="eastAsia"/>
        </w:rPr>
        <w:br/>
      </w:r>
      <w:r>
        <w:rPr>
          <w:rFonts w:hint="eastAsia"/>
        </w:rPr>
        <w:t>　　3.6 产业链分析</w:t>
      </w:r>
      <w:r>
        <w:rPr>
          <w:rFonts w:hint="eastAsia"/>
        </w:rPr>
        <w:br/>
      </w:r>
      <w:r>
        <w:rPr>
          <w:rFonts w:hint="eastAsia"/>
        </w:rPr>
        <w:t>　　3.7 发展阶段</w:t>
      </w:r>
      <w:r>
        <w:rPr>
          <w:rFonts w:hint="eastAsia"/>
        </w:rPr>
        <w:br/>
      </w:r>
      <w:r>
        <w:rPr>
          <w:rFonts w:hint="eastAsia"/>
        </w:rPr>
        <w:t>　　3.8 市场格局</w:t>
      </w:r>
      <w:r>
        <w:rPr>
          <w:rFonts w:hint="eastAsia"/>
        </w:rPr>
        <w:br/>
      </w:r>
      <w:r>
        <w:rPr>
          <w:rFonts w:hint="eastAsia"/>
        </w:rPr>
        <w:t>　　3.9 转型趋势</w:t>
      </w:r>
      <w:r>
        <w:rPr>
          <w:rFonts w:hint="eastAsia"/>
        </w:rPr>
        <w:br/>
      </w:r>
      <w:r>
        <w:rPr>
          <w:rFonts w:hint="eastAsia"/>
        </w:rPr>
        <w:t>　　3.10 投资规模</w:t>
      </w:r>
      <w:r>
        <w:rPr>
          <w:rFonts w:hint="eastAsia"/>
        </w:rPr>
        <w:br/>
      </w:r>
      <w:r>
        <w:rPr>
          <w:rFonts w:hint="eastAsia"/>
        </w:rPr>
        <w:t>　　3.11 投资现状</w:t>
      </w:r>
      <w:r>
        <w:rPr>
          <w:rFonts w:hint="eastAsia"/>
        </w:rPr>
        <w:br/>
      </w:r>
      <w:r>
        <w:rPr>
          <w:rFonts w:hint="eastAsia"/>
        </w:rPr>
        <w:t>　　3.12 投资风险</w:t>
      </w:r>
      <w:r>
        <w:rPr>
          <w:rFonts w:hint="eastAsia"/>
        </w:rPr>
        <w:br/>
      </w:r>
      <w:r>
        <w:rPr>
          <w:rFonts w:hint="eastAsia"/>
        </w:rPr>
        <w:t>　　3.13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投资热点之四：智慧安防</w:t>
      </w:r>
      <w:r>
        <w:rPr>
          <w:rFonts w:hint="eastAsia"/>
        </w:rPr>
        <w:br/>
      </w:r>
      <w:r>
        <w:rPr>
          <w:rFonts w:hint="eastAsia"/>
        </w:rPr>
        <w:t>　　4.1 基本概念</w:t>
      </w:r>
      <w:r>
        <w:rPr>
          <w:rFonts w:hint="eastAsia"/>
        </w:rPr>
        <w:br/>
      </w:r>
      <w:r>
        <w:rPr>
          <w:rFonts w:hint="eastAsia"/>
        </w:rPr>
        <w:t>　　4.2 投资评级</w:t>
      </w:r>
      <w:r>
        <w:rPr>
          <w:rFonts w:hint="eastAsia"/>
        </w:rPr>
        <w:br/>
      </w:r>
      <w:r>
        <w:rPr>
          <w:rFonts w:hint="eastAsia"/>
        </w:rPr>
        <w:t>　　4.3 政策市场</w:t>
      </w:r>
      <w:r>
        <w:rPr>
          <w:rFonts w:hint="eastAsia"/>
        </w:rPr>
        <w:br/>
      </w:r>
      <w:r>
        <w:rPr>
          <w:rFonts w:hint="eastAsia"/>
        </w:rPr>
        <w:t>　　4.4 发展规模</w:t>
      </w:r>
      <w:r>
        <w:rPr>
          <w:rFonts w:hint="eastAsia"/>
        </w:rPr>
        <w:br/>
      </w:r>
      <w:r>
        <w:rPr>
          <w:rFonts w:hint="eastAsia"/>
        </w:rPr>
        <w:t>　　4.5 技术变化</w:t>
      </w:r>
      <w:r>
        <w:rPr>
          <w:rFonts w:hint="eastAsia"/>
        </w:rPr>
        <w:br/>
      </w:r>
      <w:r>
        <w:rPr>
          <w:rFonts w:hint="eastAsia"/>
        </w:rPr>
        <w:t>　　4.6 产业链分析</w:t>
      </w:r>
      <w:r>
        <w:rPr>
          <w:rFonts w:hint="eastAsia"/>
        </w:rPr>
        <w:br/>
      </w:r>
      <w:r>
        <w:rPr>
          <w:rFonts w:hint="eastAsia"/>
        </w:rPr>
        <w:t>　　4.7 技术市场</w:t>
      </w:r>
      <w:r>
        <w:rPr>
          <w:rFonts w:hint="eastAsia"/>
        </w:rPr>
        <w:br/>
      </w:r>
      <w:r>
        <w:rPr>
          <w:rFonts w:hint="eastAsia"/>
        </w:rPr>
        <w:t>　　4.8 需求市场</w:t>
      </w:r>
      <w:r>
        <w:rPr>
          <w:rFonts w:hint="eastAsia"/>
        </w:rPr>
        <w:br/>
      </w:r>
      <w:r>
        <w:rPr>
          <w:rFonts w:hint="eastAsia"/>
        </w:rPr>
        <w:t>　　4.9 供给市场</w:t>
      </w:r>
      <w:r>
        <w:rPr>
          <w:rFonts w:hint="eastAsia"/>
        </w:rPr>
        <w:br/>
      </w:r>
      <w:r>
        <w:rPr>
          <w:rFonts w:hint="eastAsia"/>
        </w:rPr>
        <w:t>　　4.10 发展趋势</w:t>
      </w:r>
      <w:r>
        <w:rPr>
          <w:rFonts w:hint="eastAsia"/>
        </w:rPr>
        <w:br/>
      </w:r>
      <w:r>
        <w:rPr>
          <w:rFonts w:hint="eastAsia"/>
        </w:rPr>
        <w:t>　　4.11 投资现状</w:t>
      </w:r>
      <w:r>
        <w:rPr>
          <w:rFonts w:hint="eastAsia"/>
        </w:rPr>
        <w:br/>
      </w:r>
      <w:r>
        <w:rPr>
          <w:rFonts w:hint="eastAsia"/>
        </w:rPr>
        <w:t>　　4.12 投资方向</w:t>
      </w:r>
      <w:r>
        <w:rPr>
          <w:rFonts w:hint="eastAsia"/>
        </w:rPr>
        <w:br/>
      </w:r>
      <w:r>
        <w:rPr>
          <w:rFonts w:hint="eastAsia"/>
        </w:rPr>
        <w:t>　　4.13 投资主体</w:t>
      </w:r>
      <w:r>
        <w:rPr>
          <w:rFonts w:hint="eastAsia"/>
        </w:rPr>
        <w:br/>
      </w:r>
      <w:r>
        <w:rPr>
          <w:rFonts w:hint="eastAsia"/>
        </w:rPr>
        <w:t>　　4.14 投资风险</w:t>
      </w:r>
      <w:r>
        <w:rPr>
          <w:rFonts w:hint="eastAsia"/>
        </w:rPr>
        <w:br/>
      </w:r>
      <w:r>
        <w:rPr>
          <w:rFonts w:hint="eastAsia"/>
        </w:rPr>
        <w:t>　　4.15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投资热点之五：智能家居</w:t>
      </w:r>
      <w:r>
        <w:rPr>
          <w:rFonts w:hint="eastAsia"/>
        </w:rPr>
        <w:br/>
      </w:r>
      <w:r>
        <w:rPr>
          <w:rFonts w:hint="eastAsia"/>
        </w:rPr>
        <w:t>　　5.1 基本概念</w:t>
      </w:r>
      <w:r>
        <w:rPr>
          <w:rFonts w:hint="eastAsia"/>
        </w:rPr>
        <w:br/>
      </w:r>
      <w:r>
        <w:rPr>
          <w:rFonts w:hint="eastAsia"/>
        </w:rPr>
        <w:t>　　5.2 投资评级</w:t>
      </w:r>
      <w:r>
        <w:rPr>
          <w:rFonts w:hint="eastAsia"/>
        </w:rPr>
        <w:br/>
      </w:r>
      <w:r>
        <w:rPr>
          <w:rFonts w:hint="eastAsia"/>
        </w:rPr>
        <w:t>　　5.3 发展规模</w:t>
      </w:r>
      <w:r>
        <w:rPr>
          <w:rFonts w:hint="eastAsia"/>
        </w:rPr>
        <w:br/>
      </w:r>
      <w:r>
        <w:rPr>
          <w:rFonts w:hint="eastAsia"/>
        </w:rPr>
        <w:t>　　5.4 行业现状</w:t>
      </w:r>
      <w:r>
        <w:rPr>
          <w:rFonts w:hint="eastAsia"/>
        </w:rPr>
        <w:br/>
      </w:r>
      <w:r>
        <w:rPr>
          <w:rFonts w:hint="eastAsia"/>
        </w:rPr>
        <w:t>　　5.5 产业链分析</w:t>
      </w:r>
      <w:r>
        <w:rPr>
          <w:rFonts w:hint="eastAsia"/>
        </w:rPr>
        <w:br/>
      </w:r>
      <w:r>
        <w:rPr>
          <w:rFonts w:hint="eastAsia"/>
        </w:rPr>
        <w:t>　　5.6 发展阶段</w:t>
      </w:r>
      <w:r>
        <w:rPr>
          <w:rFonts w:hint="eastAsia"/>
        </w:rPr>
        <w:br/>
      </w:r>
      <w:r>
        <w:rPr>
          <w:rFonts w:hint="eastAsia"/>
        </w:rPr>
        <w:t>　　5.7 政策支持</w:t>
      </w:r>
      <w:r>
        <w:rPr>
          <w:rFonts w:hint="eastAsia"/>
        </w:rPr>
        <w:br/>
      </w:r>
      <w:r>
        <w:rPr>
          <w:rFonts w:hint="eastAsia"/>
        </w:rPr>
        <w:t>　　5.8 供应市场</w:t>
      </w:r>
      <w:r>
        <w:rPr>
          <w:rFonts w:hint="eastAsia"/>
        </w:rPr>
        <w:br/>
      </w:r>
      <w:r>
        <w:rPr>
          <w:rFonts w:hint="eastAsia"/>
        </w:rPr>
        <w:t>　　5.9 发展趋势</w:t>
      </w:r>
      <w:r>
        <w:rPr>
          <w:rFonts w:hint="eastAsia"/>
        </w:rPr>
        <w:br/>
      </w:r>
      <w:r>
        <w:rPr>
          <w:rFonts w:hint="eastAsia"/>
        </w:rPr>
        <w:t>　　5.10 投资现状</w:t>
      </w:r>
      <w:r>
        <w:rPr>
          <w:rFonts w:hint="eastAsia"/>
        </w:rPr>
        <w:br/>
      </w:r>
      <w:r>
        <w:rPr>
          <w:rFonts w:hint="eastAsia"/>
        </w:rPr>
        <w:t>　　5.11 投资机会</w:t>
      </w:r>
      <w:r>
        <w:rPr>
          <w:rFonts w:hint="eastAsia"/>
        </w:rPr>
        <w:br/>
      </w:r>
      <w:r>
        <w:rPr>
          <w:rFonts w:hint="eastAsia"/>
        </w:rPr>
        <w:t>　　5.12 投资风险</w:t>
      </w:r>
      <w:r>
        <w:rPr>
          <w:rFonts w:hint="eastAsia"/>
        </w:rPr>
        <w:br/>
      </w:r>
      <w:r>
        <w:rPr>
          <w:rFonts w:hint="eastAsia"/>
        </w:rPr>
        <w:t>　　5.13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投资热点之六：智慧园区</w:t>
      </w:r>
      <w:r>
        <w:rPr>
          <w:rFonts w:hint="eastAsia"/>
        </w:rPr>
        <w:br/>
      </w:r>
      <w:r>
        <w:rPr>
          <w:rFonts w:hint="eastAsia"/>
        </w:rPr>
        <w:t>　　6.1 基本概念</w:t>
      </w:r>
      <w:r>
        <w:rPr>
          <w:rFonts w:hint="eastAsia"/>
        </w:rPr>
        <w:br/>
      </w:r>
      <w:r>
        <w:rPr>
          <w:rFonts w:hint="eastAsia"/>
        </w:rPr>
        <w:t>　　6.2 投资评级</w:t>
      </w:r>
      <w:r>
        <w:rPr>
          <w:rFonts w:hint="eastAsia"/>
        </w:rPr>
        <w:br/>
      </w:r>
      <w:r>
        <w:rPr>
          <w:rFonts w:hint="eastAsia"/>
        </w:rPr>
        <w:t>　　6.3 发展规模</w:t>
      </w:r>
      <w:r>
        <w:rPr>
          <w:rFonts w:hint="eastAsia"/>
        </w:rPr>
        <w:br/>
      </w:r>
      <w:r>
        <w:rPr>
          <w:rFonts w:hint="eastAsia"/>
        </w:rPr>
        <w:t>　　6.4 主要类型</w:t>
      </w:r>
      <w:r>
        <w:rPr>
          <w:rFonts w:hint="eastAsia"/>
        </w:rPr>
        <w:br/>
      </w:r>
      <w:r>
        <w:rPr>
          <w:rFonts w:hint="eastAsia"/>
        </w:rPr>
        <w:t>　　6.5 发展阶段</w:t>
      </w:r>
      <w:r>
        <w:rPr>
          <w:rFonts w:hint="eastAsia"/>
        </w:rPr>
        <w:br/>
      </w:r>
      <w:r>
        <w:rPr>
          <w:rFonts w:hint="eastAsia"/>
        </w:rPr>
        <w:t>　　6.6 政策支持</w:t>
      </w:r>
      <w:r>
        <w:rPr>
          <w:rFonts w:hint="eastAsia"/>
        </w:rPr>
        <w:br/>
      </w:r>
      <w:r>
        <w:rPr>
          <w:rFonts w:hint="eastAsia"/>
        </w:rPr>
        <w:t>　　6.7 产业链分析</w:t>
      </w:r>
      <w:r>
        <w:rPr>
          <w:rFonts w:hint="eastAsia"/>
        </w:rPr>
        <w:br/>
      </w:r>
      <w:r>
        <w:rPr>
          <w:rFonts w:hint="eastAsia"/>
        </w:rPr>
        <w:t>　　6.8 发展现状</w:t>
      </w:r>
      <w:r>
        <w:rPr>
          <w:rFonts w:hint="eastAsia"/>
        </w:rPr>
        <w:br/>
      </w:r>
      <w:r>
        <w:rPr>
          <w:rFonts w:hint="eastAsia"/>
        </w:rPr>
        <w:t>　　6.9 区域格局</w:t>
      </w:r>
      <w:r>
        <w:rPr>
          <w:rFonts w:hint="eastAsia"/>
        </w:rPr>
        <w:br/>
      </w:r>
      <w:r>
        <w:rPr>
          <w:rFonts w:hint="eastAsia"/>
        </w:rPr>
        <w:t>　　6.10 发展方向</w:t>
      </w:r>
      <w:r>
        <w:rPr>
          <w:rFonts w:hint="eastAsia"/>
        </w:rPr>
        <w:br/>
      </w:r>
      <w:r>
        <w:rPr>
          <w:rFonts w:hint="eastAsia"/>
        </w:rPr>
        <w:t>　　6.11 发展趋势</w:t>
      </w:r>
      <w:r>
        <w:rPr>
          <w:rFonts w:hint="eastAsia"/>
        </w:rPr>
        <w:br/>
      </w:r>
      <w:r>
        <w:rPr>
          <w:rFonts w:hint="eastAsia"/>
        </w:rPr>
        <w:t>　　6.12 项目投资</w:t>
      </w:r>
      <w:r>
        <w:rPr>
          <w:rFonts w:hint="eastAsia"/>
        </w:rPr>
        <w:br/>
      </w:r>
      <w:r>
        <w:rPr>
          <w:rFonts w:hint="eastAsia"/>
        </w:rPr>
        <w:t>　　6.13 投资风险</w:t>
      </w:r>
      <w:r>
        <w:rPr>
          <w:rFonts w:hint="eastAsia"/>
        </w:rPr>
        <w:br/>
      </w:r>
      <w:r>
        <w:rPr>
          <w:rFonts w:hint="eastAsia"/>
        </w:rPr>
        <w:t>　　6.14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(中-智-林)投资热点之七：智慧物流</w:t>
      </w:r>
      <w:r>
        <w:rPr>
          <w:rFonts w:hint="eastAsia"/>
        </w:rPr>
        <w:br/>
      </w:r>
      <w:r>
        <w:rPr>
          <w:rFonts w:hint="eastAsia"/>
        </w:rPr>
        <w:t>　　7.1 基本概念</w:t>
      </w:r>
      <w:r>
        <w:rPr>
          <w:rFonts w:hint="eastAsia"/>
        </w:rPr>
        <w:br/>
      </w:r>
      <w:r>
        <w:rPr>
          <w:rFonts w:hint="eastAsia"/>
        </w:rPr>
        <w:t>　　7.2 投资评级</w:t>
      </w:r>
      <w:r>
        <w:rPr>
          <w:rFonts w:hint="eastAsia"/>
        </w:rPr>
        <w:br/>
      </w:r>
      <w:r>
        <w:rPr>
          <w:rFonts w:hint="eastAsia"/>
        </w:rPr>
        <w:t>　　7.3 发展规模</w:t>
      </w:r>
      <w:r>
        <w:rPr>
          <w:rFonts w:hint="eastAsia"/>
        </w:rPr>
        <w:br/>
      </w:r>
      <w:r>
        <w:rPr>
          <w:rFonts w:hint="eastAsia"/>
        </w:rPr>
        <w:t>　　7.4 主要环节</w:t>
      </w:r>
      <w:r>
        <w:rPr>
          <w:rFonts w:hint="eastAsia"/>
        </w:rPr>
        <w:br/>
      </w:r>
      <w:r>
        <w:rPr>
          <w:rFonts w:hint="eastAsia"/>
        </w:rPr>
        <w:t>　　7.5 产业链分析</w:t>
      </w:r>
      <w:r>
        <w:rPr>
          <w:rFonts w:hint="eastAsia"/>
        </w:rPr>
        <w:br/>
      </w:r>
      <w:r>
        <w:rPr>
          <w:rFonts w:hint="eastAsia"/>
        </w:rPr>
        <w:t>　　7.6 区域分布</w:t>
      </w:r>
      <w:r>
        <w:rPr>
          <w:rFonts w:hint="eastAsia"/>
        </w:rPr>
        <w:br/>
      </w:r>
      <w:r>
        <w:rPr>
          <w:rFonts w:hint="eastAsia"/>
        </w:rPr>
        <w:t>　　7.7 政策支持</w:t>
      </w:r>
      <w:r>
        <w:rPr>
          <w:rFonts w:hint="eastAsia"/>
        </w:rPr>
        <w:br/>
      </w:r>
      <w:r>
        <w:rPr>
          <w:rFonts w:hint="eastAsia"/>
        </w:rPr>
        <w:t>　　7.8 发展趋势</w:t>
      </w:r>
      <w:r>
        <w:rPr>
          <w:rFonts w:hint="eastAsia"/>
        </w:rPr>
        <w:br/>
      </w:r>
      <w:r>
        <w:rPr>
          <w:rFonts w:hint="eastAsia"/>
        </w:rPr>
        <w:t>　　7.9 投资现状</w:t>
      </w:r>
      <w:r>
        <w:rPr>
          <w:rFonts w:hint="eastAsia"/>
        </w:rPr>
        <w:br/>
      </w:r>
      <w:r>
        <w:rPr>
          <w:rFonts w:hint="eastAsia"/>
        </w:rPr>
        <w:t>　　7.10 投资机会</w:t>
      </w:r>
      <w:r>
        <w:rPr>
          <w:rFonts w:hint="eastAsia"/>
        </w:rPr>
        <w:br/>
      </w:r>
      <w:r>
        <w:rPr>
          <w:rFonts w:hint="eastAsia"/>
        </w:rPr>
        <w:t>　　7.11 投资风险</w:t>
      </w:r>
      <w:r>
        <w:rPr>
          <w:rFonts w:hint="eastAsia"/>
        </w:rPr>
        <w:br/>
      </w:r>
      <w:r>
        <w:rPr>
          <w:rFonts w:hint="eastAsia"/>
        </w:rPr>
        <w:t>　　7.12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智慧城市行业历程</w:t>
      </w:r>
      <w:r>
        <w:rPr>
          <w:rFonts w:hint="eastAsia"/>
        </w:rPr>
        <w:br/>
      </w:r>
      <w:r>
        <w:rPr>
          <w:rFonts w:hint="eastAsia"/>
        </w:rPr>
        <w:t>　　图表 智慧城市行业生命周期</w:t>
      </w:r>
      <w:r>
        <w:rPr>
          <w:rFonts w:hint="eastAsia"/>
        </w:rPr>
        <w:br/>
      </w:r>
      <w:r>
        <w:rPr>
          <w:rFonts w:hint="eastAsia"/>
        </w:rPr>
        <w:t>　　图表 智慧城市行业产业链分析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2024-2030年中国智慧城市行业市场容量预测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f83796f034f9c" w:history="1">
        <w:r>
          <w:rPr>
            <w:rStyle w:val="Hyperlink"/>
          </w:rPr>
          <w:t>2024-2030年中国智慧城市行业现状调研及前景趋势预测报告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f83796f034f9c" w:history="1">
        <w:r>
          <w:rPr>
            <w:rStyle w:val="Hyperlink"/>
          </w:rPr>
          <w:t>https://www.20087.com/0/75/ZhiHuiChengShiFaZhanQianJing.html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2490d7db0458d" w:history="1">
      <w:r>
        <w:rPr>
          <w:rStyle w:val="Hyperlink"/>
        </w:rPr>
        <w:t>2024-2030年中国智慧城市行业现状调研及前景趋势预测报告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HuiChengShiFaZhanQianJing.html" TargetMode="External" Id="R4bff83796f03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HuiChengShiFaZhanQianJing.html" TargetMode="External" Id="R8452490d7db0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2024-04-28T04:25:00Z</dcterms:created>
  <dcterms:modified xsi:type="dcterms:W3CDTF">2024-04-28T05:25:00Z</dcterms:modified>
  <dc:subject>2024-2030年中国智慧城市行业现状调研及前景趋势预测报告</dc:subject>
  <dc:title>2024-2030年中国智慧城市行业现状调研及前景趋势预测报告</dc:title>
  <cp:keywords>2024-2030年中国智慧城市行业现状调研及前景趋势预测报告</cp:keywords>
  <dc:description>2024-2030年中国智慧城市行业现状调研及前景趋势预测报告</dc:description>
</cp:coreProperties>
</file>