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ff3cf76c843b9" w:history="1">
              <w:r>
                <w:rPr>
                  <w:rStyle w:val="Hyperlink"/>
                </w:rPr>
                <w:t>2025-2031年中国血管内冷却导管发展现状调研与市场前景分析报告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ff3cf76c843b9" w:history="1">
              <w:r>
                <w:rPr>
                  <w:rStyle w:val="Hyperlink"/>
                </w:rPr>
                <w:t>2025-2031年中国血管内冷却导管发展现状调研与市场前景分析报告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ff3cf76c843b9" w:history="1">
                <w:r>
                  <w:rPr>
                    <w:rStyle w:val="Hyperlink"/>
                  </w:rPr>
                  <w:t>https://www.20087.com/0/35/XueGuanNeiLengQueDaoGuanDeFaZhanQianJing.html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冷却导管是一种用于在急性脑卒中、心脏骤停等紧急情况下迅速降低患者体温的医疗器械。血管内冷却导管通过插入血管，利用冷却液体或气体直接作用于血液循环系统，从而快速达到降温目的。随着急救医学技术的进步，血管内冷却导管在临床救治中的应用日益广泛。目前，研究人员正致力于开发更加安全有效、易于操作和定位的新型冷却导管，以降低并发症风险，并提高患者的治疗效果。同时，随着技术的进步，市场上还出现了能够提供更精确温度控制的智能冷却系统。</w:t>
      </w:r>
      <w:r>
        <w:rPr>
          <w:rFonts w:hint="eastAsia"/>
        </w:rPr>
        <w:br/>
      </w:r>
      <w:r>
        <w:rPr>
          <w:rFonts w:hint="eastAsia"/>
        </w:rPr>
        <w:t>　　随着生物医学工程和材料科学的发展，血管内冷却导管的设计将更加注重生物相容性和可操控性，以减少对周围组织的影响，并提高手术精确度。同时，随着影像引导技术和机器人辅助手术的进步，未来血管内冷却治疗将更加精准，减少手术风险。此外，随着远程医疗和智能医疗设备的应用，未来可能实现对植入导管状态的远程监测，及时调整治疗方案，保障患者安全。随着对患者个体差异的理解加深，未来可能会出现更多定制化的产品，以满足不同患者的特点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ff3cf76c843b9" w:history="1">
        <w:r>
          <w:rPr>
            <w:rStyle w:val="Hyperlink"/>
          </w:rPr>
          <w:t>2025-2031年中国血管内冷却导管发展现状调研与市场前景分析报告</w:t>
        </w:r>
      </w:hyperlink>
      <w:r>
        <w:rPr>
          <w:rFonts w:hint="eastAsia"/>
        </w:rPr>
        <w:t>》基于国家统计局及相关协会的权威数据，系统研究了血管内冷却导管行业的市场需求、市场规模及产业链现状，分析了血管内冷却导管价格波动、细分市场动态及重点企业的经营表现，科学预测了血管内冷却导管市场前景与发展趋势，揭示了潜在需求与投资机会，同时指出了血管内冷却导管行业可能面临的风险。通过对血管内冷却导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血管内冷却导管行业概述</w:t>
      </w:r>
      <w:r>
        <w:rPr>
          <w:rFonts w:hint="eastAsia"/>
        </w:rPr>
        <w:br/>
      </w:r>
      <w:r>
        <w:rPr>
          <w:rFonts w:hint="eastAsia"/>
        </w:rPr>
        <w:t>　　第一节 血管内冷却导管定义与分类</w:t>
      </w:r>
      <w:r>
        <w:rPr>
          <w:rFonts w:hint="eastAsia"/>
        </w:rPr>
        <w:br/>
      </w:r>
      <w:r>
        <w:rPr>
          <w:rFonts w:hint="eastAsia"/>
        </w:rPr>
        <w:t>　　第二节 血管内冷却导管应用领域</w:t>
      </w:r>
      <w:r>
        <w:rPr>
          <w:rFonts w:hint="eastAsia"/>
        </w:rPr>
        <w:br/>
      </w:r>
      <w:r>
        <w:rPr>
          <w:rFonts w:hint="eastAsia"/>
        </w:rPr>
        <w:t>　　第三节 血管内冷却导管行业经济指标分析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血管内冷却导管产业链及经营模式分析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三、血管内冷却导管销售模式及销售渠道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全球血管内冷却导管市场发展综述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2019-2024年全球血管内冷却导管市场规模与趋势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主要国家与地区血管内冷却导管市场分析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2025-2031年全球血管内冷却导管行业发展趋势与前景预测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中国血管内冷却导管行业市场分析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2024-2025年血管内冷却导管产能与投资动态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一、国内血管内冷却导管产能及利用情况</w:t>
      </w:r>
      <w:r>
        <w:rPr>
          <w:rFonts w:hint="eastAsia"/>
        </w:rPr>
        <w:br/>
      </w:r>
      <w:r>
        <w:rPr>
          <w:rFonts w:hint="eastAsia"/>
        </w:rPr>
        <w:t>　　　　二、血管内冷却导管产能扩张与投资动态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血管内冷却导管行业产量情况分析与趋势预测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一、2019-2024年血管内冷却导管行业产量数据统计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1、2019-2024年血管内冷却导管产量及增长趋势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2、2019-2024年血管内冷却导管细分产品产量及份额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二、影响血管内冷却导管产量的关键因素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三、2025-2031年血管内冷却导管产量预测</w:t>
      </w:r>
      <w:r>
        <w:rPr>
          <w:rFonts w:hint="eastAsia"/>
        </w:rPr>
        <w:br/>
      </w:r>
      <w:r>
        <w:rPr>
          <w:rFonts w:hint="eastAsia"/>
        </w:rPr>
        <w:t>　　第三节 2025-2031年血管内冷却导管市场需求与销售分析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一、2024-2025年血管内冷却导管行业需求现状</w:t>
      </w:r>
      <w:r>
        <w:rPr>
          <w:rFonts w:hint="eastAsia"/>
        </w:rPr>
        <w:br/>
      </w:r>
      <w:r>
        <w:rPr>
          <w:rFonts w:hint="eastAsia"/>
        </w:rPr>
        <w:t>　　　　二、血管内冷却导管客户群体与需求特点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三、2019-2024年血管内冷却导管行业销售规模分析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四、2025-2031年血管内冷却导管市场增长潜力与规模预测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2024-2025年血管内冷却导管行业技术发展现状及趋势分析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血管内冷却导管行业技术发展现状分析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国内外血管内冷却导管行业技术差异与原因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血管内冷却导管行业技术发展方向、趋势预测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提升血管内冷却导管行业技术能力策略建议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中国血管内冷却导管细分市场与下游应用领域分析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血管内冷却导管细分市场分析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一、2024-2025年血管内冷却导管主要细分产品市场现状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血管内冷却导管下游应用与客户群体分析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一、2024-2025年血管内冷却导管各应用领域市场现状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血管内冷却导管价格机制与竞争策略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一、2019-2024年血管内冷却导管市场价格走势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血管内冷却导管定价策略与方法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2025-2031年血管内冷却导管价格竞争态势与趋势预测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中国血管内冷却导管行业重点区域市场研究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2024-2025年重点区域血管内冷却导管市场发展概况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三、2025-2031年血管内冷却导管行业发展潜力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三、2025-2031年血管内冷却导管行业发展潜力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三、2025-2031年血管内冷却导管行业发展潜力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三、2025-2031年血管内冷却导管行业发展潜力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二、2019-2024年血管内冷却导管市场需求规模情况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三、2025-2031年血管内冷却导管行业发展潜力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2019-2024年中国血管内冷却导管行业进出口情况分析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血管内冷却导管行业进口情况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一、2019-2024年血管内冷却导管进口规模及增长情况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二、血管内冷却导管主要进口来源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血管内冷却导管行业出口情况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一、2019-2024年血管内冷却导管出口规模及增长情况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二、血管内冷却导管主要出口目的地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2019-2024年中国血管内冷却导管行业总体发展与财务状况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2019-2024年中国血管内冷却导管行业规模情况</w:t>
      </w:r>
      <w:r>
        <w:rPr>
          <w:rFonts w:hint="eastAsia"/>
        </w:rPr>
        <w:br/>
      </w:r>
      <w:r>
        <w:rPr>
          <w:rFonts w:hint="eastAsia"/>
        </w:rPr>
        <w:t>　　　　一、血管内冷却导管行业企业数量规模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二、血管内冷却导管行业从业人员规模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三、血管内冷却导管行业市场敏感性分析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2019-2024年中国血管内冷却导管行业财务能力分析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一、血管内冷却导管行业盈利能力</w:t>
      </w:r>
      <w:r>
        <w:rPr>
          <w:rFonts w:hint="eastAsia"/>
        </w:rPr>
        <w:br/>
      </w:r>
      <w:r>
        <w:rPr>
          <w:rFonts w:hint="eastAsia"/>
        </w:rPr>
        <w:t>　　　　二、血管内冷却导管行业偿债能力</w:t>
      </w:r>
      <w:r>
        <w:rPr>
          <w:rFonts w:hint="eastAsia"/>
        </w:rPr>
        <w:br/>
      </w:r>
      <w:r>
        <w:rPr>
          <w:rFonts w:hint="eastAsia"/>
        </w:rPr>
        <w:t>　　　　三、血管内冷却导管行业营运能力</w:t>
      </w:r>
      <w:r>
        <w:rPr>
          <w:rFonts w:hint="eastAsia"/>
        </w:rPr>
        <w:br/>
      </w:r>
      <w:r>
        <w:rPr>
          <w:rFonts w:hint="eastAsia"/>
        </w:rPr>
        <w:t>　　　　四、血管内冷却导管行业发展能力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血管内冷却导管行业重点企业调研分析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二、企业血管内冷却导管业务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中国血管内冷却导管行业竞争格局分析</w:t>
      </w:r>
      <w:r>
        <w:rPr>
          <w:rFonts w:hint="eastAsia"/>
        </w:rPr>
        <w:br/>
      </w:r>
      <w:r>
        <w:rPr>
          <w:rFonts w:hint="eastAsia"/>
        </w:rPr>
        <w:t>　　第一节 血管内冷却导管行业竞争格局总览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2024-2025年血管内冷却导管行业竞争力分析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2019-2024年血管内冷却导管行业企业并购活动分析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2024-2025年血管内冷却导管行业会展与招投标活动分析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一、血管内冷却导管行业会展活动及其市场影响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2025年中国血管内冷却导管企业发展企业发展策略与建议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血管内冷却导管销售模式与渠道策略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血管内冷却导管品牌与市场推广策略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血管内冷却导管研发投入与技术创新能力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血管内冷却导管合作联盟与资源整合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中国血管内冷却导管行业风险与对策</w:t>
      </w:r>
      <w:r>
        <w:rPr>
          <w:rFonts w:hint="eastAsia"/>
        </w:rPr>
        <w:br/>
      </w:r>
      <w:r>
        <w:rPr>
          <w:rFonts w:hint="eastAsia"/>
        </w:rPr>
        <w:t>　　第一节 血管内冷却导管行业SWOT分析</w:t>
      </w:r>
      <w:r>
        <w:rPr>
          <w:rFonts w:hint="eastAsia"/>
        </w:rPr>
        <w:br/>
      </w:r>
      <w:r>
        <w:rPr>
          <w:rFonts w:hint="eastAsia"/>
        </w:rPr>
        <w:t>　　　　一、血管内冷却导管行业优势</w:t>
      </w:r>
      <w:r>
        <w:rPr>
          <w:rFonts w:hint="eastAsia"/>
        </w:rPr>
        <w:br/>
      </w:r>
      <w:r>
        <w:rPr>
          <w:rFonts w:hint="eastAsia"/>
        </w:rPr>
        <w:t>　　　　二、血管内冷却导管行业劣势</w:t>
      </w:r>
      <w:r>
        <w:rPr>
          <w:rFonts w:hint="eastAsia"/>
        </w:rPr>
        <w:br/>
      </w:r>
      <w:r>
        <w:rPr>
          <w:rFonts w:hint="eastAsia"/>
        </w:rPr>
        <w:t>　　　　三、血管内冷却导管市场机会</w:t>
      </w:r>
      <w:r>
        <w:rPr>
          <w:rFonts w:hint="eastAsia"/>
        </w:rPr>
        <w:br/>
      </w:r>
      <w:r>
        <w:rPr>
          <w:rFonts w:hint="eastAsia"/>
        </w:rPr>
        <w:t>　　　　四、血管内冷却导管市场威胁</w:t>
      </w:r>
      <w:r>
        <w:rPr>
          <w:rFonts w:hint="eastAsia"/>
        </w:rPr>
        <w:br/>
      </w:r>
      <w:r>
        <w:rPr>
          <w:rFonts w:hint="eastAsia"/>
        </w:rPr>
        <w:t>　　第二节 血管内冷却导管行业风险及对策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2025-2031年中国血管内冷却导管行业前景与发展趋势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2024-2025年血管内冷却导管行业发展环境分析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一、血管内冷却导管行业主管部门与监管体制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二、血管内冷却导管行业主要法律法规及政策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三、血管内冷却导管行业标准与质量监管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2025-2031年血管内冷却导管行业发展趋势与方向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2025-2031年血管内冷却导管行业发展潜力与机遇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血管内冷却导管行业研究结论与建议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中⋅智⋅林－血管内冷却导管行业发展建议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血管内冷却导管行业历程</w:t>
      </w:r>
      <w:r>
        <w:rPr>
          <w:rFonts w:hint="eastAsia"/>
        </w:rPr>
        <w:br/>
      </w:r>
      <w:r>
        <w:rPr>
          <w:rFonts w:hint="eastAsia"/>
        </w:rPr>
        <w:t>　　图表 血管内冷却导管行业生命周期</w:t>
      </w:r>
      <w:r>
        <w:rPr>
          <w:rFonts w:hint="eastAsia"/>
        </w:rPr>
        <w:br/>
      </w:r>
      <w:r>
        <w:rPr>
          <w:rFonts w:hint="eastAsia"/>
        </w:rPr>
        <w:t>　　图表 血管内冷却导管行业产业链分析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2019-2024年血管内冷却导管行业市场容量分析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2025年中国血管内冷却导管行业需求领域分布格局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2025年中国血管内冷却导管进口国家及地区分析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2025年中国血管内冷却导管出口国家及地区分析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2019-2024年中国血管内冷却导管行业企业平均规模情况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**地区血管内冷却导管市场规模及增长情况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**地区血管内冷却导管行业市场需求情况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血管内冷却导管企业信息</w:t>
      </w:r>
      <w:r>
        <w:rPr>
          <w:rFonts w:hint="eastAsia"/>
        </w:rPr>
        <w:br/>
      </w:r>
      <w:r>
        <w:rPr>
          <w:rFonts w:hint="eastAsia"/>
        </w:rPr>
        <w:t>　　图表 血管内冷却导管企业经营情况分析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血管内冷却导管重点企业（三）成长能力情况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2025-2031年中国血管内冷却导管行业产能预测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2025-2031年中国血管内冷却导管行业产量预测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2025-2031年中国血管内冷却导管市场需求量预测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2025-2031年中国血管内冷却导管行业供需平衡预测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2025-2031年中国血管内冷却导管行业市场容量预测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2025-2031年中国血管内冷却导管行业市场规模预测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2025-2031年中国血管内冷却导管市场前景分析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2025-2031年中国血管内冷却导管发展趋势预测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ff3cf76c843b9" w:history="1">
        <w:r>
          <w:rPr>
            <w:rStyle w:val="Hyperlink"/>
          </w:rPr>
          <w:t>2025-2031年中国血管内冷却导管发展现状调研与市场前景分析报告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ff3cf76c843b9" w:history="1">
        <w:r>
          <w:rPr>
            <w:rStyle w:val="Hyperlink"/>
          </w:rPr>
          <w:t>https://www.20087.com/0/35/XueGuanNeiLengQueDaoGuanDeFaZhanQianJing.html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是怎么堵塞的、血管内冷却导管是什么、血管内导管、导管内冷凝的固体的主要成分、正常人怎么查血管堵塞、血管内导管使用指征、血液净化中心静脉导管、血管内导管的广泛使用常见的危险、血管导管相关血流感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47a6d5461401b" w:history="1">
      <w:r>
        <w:rPr>
          <w:rStyle w:val="Hyperlink"/>
        </w:rPr>
        <w:t>2025-2031年中国血管内冷却导管发展现状调研与市场前景分析报告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ueGuanNeiLengQueDaoGuanDeFaZhanQianJing.html" TargetMode="External" Id="R1fbff3cf76c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ueGuanNeiLengQueDaoGuanDeFaZhanQianJing.html" TargetMode="External" Id="Rdef47a6d5461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2024-09-30T22:52:58Z</dcterms:created>
  <dcterms:modified xsi:type="dcterms:W3CDTF">2024-09-30T23:52:58Z</dcterms:modified>
  <dc:subject>2025-2031年中国血管内冷却导管发展现状调研与市场前景分析报告</dc:subject>
  <dc:title>2025-2031年中国血管内冷却导管发展现状调研与市场前景分析报告</dc:title>
  <cp:keywords>2025-2031年中国血管内冷却导管发展现状调研与市场前景分析报告</cp:keywords>
  <dc:description>2025-2031年中国血管内冷却导管发展现状调研与市场前景分析报告</dc:description>
</cp:coreProperties>
</file>