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44ecb6763448a" w:history="1">
              <w:r>
                <w:rPr>
                  <w:rStyle w:val="Hyperlink"/>
                </w:rPr>
                <w:t>2024-2030年中国适老家具行业市场分析与发展前景报告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44ecb6763448a" w:history="1">
              <w:r>
                <w:rPr>
                  <w:rStyle w:val="Hyperlink"/>
                </w:rPr>
                <w:t>2024-2030年中国适老家具行业市场分析与发展前景报告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44ecb6763448a" w:history="1">
                <w:r>
                  <w:rPr>
                    <w:rStyle w:val="Hyperlink"/>
                  </w:rPr>
                  <w:t>https://www.20087.com/0/85/ShiLaoJiaJuShiChangQianJingYuCe.html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家具是为老年人量身定制的家居用品，包括床、沙发、桌椅等，旨在帮助老年人改善居住环境，提高生活质量。近年来，随着老年人口比例的上升，适老家具市场呈现出快速增长的态势。现代适老家具不仅在设计上更加人性化，如增加防滑处理、降低高度等，还在功能上不断优化，如配备升降功能、可调节支撑等。此外，随着材料科学的进步，适老家具的耐用性和舒适性也在不断提升。</w:t>
      </w:r>
      <w:r>
        <w:rPr>
          <w:rFonts w:hint="eastAsia"/>
        </w:rPr>
        <w:br/>
      </w:r>
      <w:r>
        <w:rPr>
          <w:rFonts w:hint="eastAsia"/>
        </w:rPr>
        <w:t>　　未来，适老家具的发展将更加注重智能化和服务化。随着物联网技术的应用，未来的适老家具将能够实现设备间的互联互通，通过智能控制系统提供更加便捷的生活体验。例如，智能床能够根据老年人的身体状况自动调整硬度和高度，智能沙发则能够根据个人喜好提供不同的按摩模式。此外，随着社会对老年人关怀的加深，未来的适老家具将更加注重服务配套，如提供定期上门检修、使用指导等，确保老年人能够安全、舒适地使用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44ecb6763448a" w:history="1">
        <w:r>
          <w:rPr>
            <w:rStyle w:val="Hyperlink"/>
          </w:rPr>
          <w:t>2024-2030年中国适老家具行业市场分析与发展前景报告</w:t>
        </w:r>
      </w:hyperlink>
      <w:r>
        <w:rPr>
          <w:rFonts w:hint="eastAsia"/>
        </w:rPr>
        <w:t>》基于深入调研和权威数据，全面系统地展现了中国适老家具行业的现状与未来趋势。报告依托国家权威机构和相关协会的资料，严谨分析了适老家具市场规模、竞争格局、技术创新及消费需求等核心要素。通过翔实数据和直观图表，为适老家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适老家具行业概述</w:t>
      </w:r>
      <w:r>
        <w:rPr>
          <w:rFonts w:hint="eastAsia"/>
        </w:rPr>
        <w:br/>
      </w:r>
      <w:r>
        <w:rPr>
          <w:rFonts w:hint="eastAsia"/>
        </w:rPr>
        <w:t>　　第一节 适老家具定义与分类</w:t>
      </w:r>
      <w:r>
        <w:rPr>
          <w:rFonts w:hint="eastAsia"/>
        </w:rPr>
        <w:br/>
      </w:r>
      <w:r>
        <w:rPr>
          <w:rFonts w:hint="eastAsia"/>
        </w:rPr>
        <w:t>　　第二节 适老家具应用领域</w:t>
      </w:r>
      <w:r>
        <w:rPr>
          <w:rFonts w:hint="eastAsia"/>
        </w:rPr>
        <w:br/>
      </w:r>
      <w:r>
        <w:rPr>
          <w:rFonts w:hint="eastAsia"/>
        </w:rPr>
        <w:t>　　第三节 适老家具行业经济指标分析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适老家具产业链及经营模式分析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三、适老家具销售模式及销售渠道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全球适老家具市场发展综述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2019-2023年全球适老家具市场规模与趋势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主要国家与地区适老家具市场分析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2024-2030年全球适老家具行业发展趋势与前景预测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中国适老家具行业市场分析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2023-2024年适老家具产能与投资动态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一、国内适老家具产能及利用情况</w:t>
      </w:r>
      <w:r>
        <w:rPr>
          <w:rFonts w:hint="eastAsia"/>
        </w:rPr>
        <w:br/>
      </w:r>
      <w:r>
        <w:rPr>
          <w:rFonts w:hint="eastAsia"/>
        </w:rPr>
        <w:t>　　　　二、适老家具产能扩张与投资动态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2024-2030年适老家具行业产量统计与趋势预测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一、2019-2023年适老家具行业产量数据统计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1、2019-2023年适老家具产量及增长趋势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2、2019-2023年适老家具细分产品产量及份额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二、影响适老家具产量的关键因素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三、2024-2030年适老家具产量预测</w:t>
      </w:r>
      <w:r>
        <w:rPr>
          <w:rFonts w:hint="eastAsia"/>
        </w:rPr>
        <w:br/>
      </w:r>
      <w:r>
        <w:rPr>
          <w:rFonts w:hint="eastAsia"/>
        </w:rPr>
        <w:t>　　第三节 2024-2030年适老家具市场需求与销售分析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一、2023-2024年适老家具行业需求现状</w:t>
      </w:r>
      <w:r>
        <w:rPr>
          <w:rFonts w:hint="eastAsia"/>
        </w:rPr>
        <w:br/>
      </w:r>
      <w:r>
        <w:rPr>
          <w:rFonts w:hint="eastAsia"/>
        </w:rPr>
        <w:t>　　　　二、适老家具客户群体与需求特点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三、2019-2023年适老家具行业销售规模分析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四、2024-2030年适老家具市场增长潜力与规模预测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中国适老家具细分市场与下游应用领域分析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适老家具细分市场分析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一、2023-2024年适老家具主要细分产品市场现状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适老家具下游应用与客户群体分析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一、2023-2024年适老家具各应用领域市场现状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2023-2024年中国适老家具技术发展研究</w:t>
      </w:r>
      <w:r>
        <w:rPr>
          <w:rFonts w:hint="eastAsia"/>
        </w:rPr>
        <w:br/>
      </w:r>
      <w:r>
        <w:rPr>
          <w:rFonts w:hint="eastAsia"/>
        </w:rPr>
        <w:t>　　第一节 当前适老家具技术发展现状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国内外适老家具技术差异与原因</w:t>
      </w:r>
      <w:r>
        <w:rPr>
          <w:rFonts w:hint="eastAsia"/>
        </w:rPr>
        <w:br/>
      </w:r>
      <w:r>
        <w:rPr>
          <w:rFonts w:hint="eastAsia"/>
        </w:rPr>
        <w:t>　　第三节 适老家具技术创新与发展趋势预测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技术进步对适老家具行业的影响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适老家具价格机制与竞争策略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一、2019-2023年适老家具市场价格走势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适老家具定价策略与方法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2024-2030年适老家具价格竞争态势与趋势预测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中国适老家具行业重点区域市场研究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2023-2024年重点区域适老家具市场发展概况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二、2019-2023年适老家具市场需求规模情况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二、2019-2023年适老家具市场需求规模情况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二、2019-2023年适老家具市场需求规模情况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二、2019-2023年适老家具市场需求规模情况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二、2019-2023年适老家具市场需求规模情况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2019-2023年中国适老家具行业进出口情况分析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适老家具行业进口情况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一、2019-2023年适老家具进口规模及增长情况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二、适老家具主要进口来源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适老家具行业出口情况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一、2019-2023年适老家具出口规模及增长情况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二、适老家具主要出口目的地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2019-2023年中国适老家具行业总体发展与财务状况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2019-2023年中国适老家具行业规模情况</w:t>
      </w:r>
      <w:r>
        <w:rPr>
          <w:rFonts w:hint="eastAsia"/>
        </w:rPr>
        <w:br/>
      </w:r>
      <w:r>
        <w:rPr>
          <w:rFonts w:hint="eastAsia"/>
        </w:rPr>
        <w:t>　　　　一、适老家具行业企业数量规模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二、适老家具行业从业人员规模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三、适老家具行业市场敏感性分析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2019-2023年中国适老家具行业财务能力分析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一、适老家具行业盈利能力</w:t>
      </w:r>
      <w:r>
        <w:rPr>
          <w:rFonts w:hint="eastAsia"/>
        </w:rPr>
        <w:br/>
      </w:r>
      <w:r>
        <w:rPr>
          <w:rFonts w:hint="eastAsia"/>
        </w:rPr>
        <w:t>　　　　二、适老家具行业偿债能力</w:t>
      </w:r>
      <w:r>
        <w:rPr>
          <w:rFonts w:hint="eastAsia"/>
        </w:rPr>
        <w:br/>
      </w:r>
      <w:r>
        <w:rPr>
          <w:rFonts w:hint="eastAsia"/>
        </w:rPr>
        <w:t>　　　　三、适老家具行业营运能力</w:t>
      </w:r>
      <w:r>
        <w:rPr>
          <w:rFonts w:hint="eastAsia"/>
        </w:rPr>
        <w:br/>
      </w:r>
      <w:r>
        <w:rPr>
          <w:rFonts w:hint="eastAsia"/>
        </w:rPr>
        <w:t>　　　　四、适老家具行业发展能力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适老家具行业重点企业调研分析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中国适老家具行业竞争格局分析</w:t>
      </w:r>
      <w:r>
        <w:rPr>
          <w:rFonts w:hint="eastAsia"/>
        </w:rPr>
        <w:br/>
      </w:r>
      <w:r>
        <w:rPr>
          <w:rFonts w:hint="eastAsia"/>
        </w:rPr>
        <w:t>　　第一节 适老家具行业竞争格局总览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2023-2024年适老家具行业竞争力分析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2019-2023年适老家具行业企业并购活动分析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2023-2024年适老家具行业会展与招投标活动分析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一、适老家具行业会展活动及其市场影响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2024年中国适老家具企业发展企业发展策略与建议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适老家具销售模式与渠道策略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适老家具品牌与市场推广策略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适老家具研发投入与技术创新能力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适老家具合作联盟与资源整合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中国适老家具行业风险与对策</w:t>
      </w:r>
      <w:r>
        <w:rPr>
          <w:rFonts w:hint="eastAsia"/>
        </w:rPr>
        <w:br/>
      </w:r>
      <w:r>
        <w:rPr>
          <w:rFonts w:hint="eastAsia"/>
        </w:rPr>
        <w:t>　　第一节 适老家具行业SWOT分析</w:t>
      </w:r>
      <w:r>
        <w:rPr>
          <w:rFonts w:hint="eastAsia"/>
        </w:rPr>
        <w:br/>
      </w:r>
      <w:r>
        <w:rPr>
          <w:rFonts w:hint="eastAsia"/>
        </w:rPr>
        <w:t>　　　　一、适老家具行业优势</w:t>
      </w:r>
      <w:r>
        <w:rPr>
          <w:rFonts w:hint="eastAsia"/>
        </w:rPr>
        <w:br/>
      </w:r>
      <w:r>
        <w:rPr>
          <w:rFonts w:hint="eastAsia"/>
        </w:rPr>
        <w:t>　　　　二、适老家具行业劣势</w:t>
      </w:r>
      <w:r>
        <w:rPr>
          <w:rFonts w:hint="eastAsia"/>
        </w:rPr>
        <w:br/>
      </w:r>
      <w:r>
        <w:rPr>
          <w:rFonts w:hint="eastAsia"/>
        </w:rPr>
        <w:t>　　　　三、适老家具市场机会</w:t>
      </w:r>
      <w:r>
        <w:rPr>
          <w:rFonts w:hint="eastAsia"/>
        </w:rPr>
        <w:br/>
      </w:r>
      <w:r>
        <w:rPr>
          <w:rFonts w:hint="eastAsia"/>
        </w:rPr>
        <w:t>　　　　四、适老家具市场威胁</w:t>
      </w:r>
      <w:r>
        <w:rPr>
          <w:rFonts w:hint="eastAsia"/>
        </w:rPr>
        <w:br/>
      </w:r>
      <w:r>
        <w:rPr>
          <w:rFonts w:hint="eastAsia"/>
        </w:rPr>
        <w:t>　　第二节 适老家具行业风险及对策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2024-2030年中国适老家具行业前景与发展趋势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2023-2024年适老家具行业发展环境分析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一、适老家具行业主管部门与监管体制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二、适老家具行业主要法律法规及政策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三、适老家具行业标准与质量监管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2024-2030年适老家具行业发展趋势与方向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2024-2030年适老家具行业发展潜力与机遇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适老家具行业研究结论与建议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[⋅中⋅智林⋅]适老家具行业发展建议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2019-2023年中国适老家具市场规模及增长情况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2019-2023年中国适老家具行业产量及增长趋势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2024-2030年中国适老家具行业产量预测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2019-2023年中国适老家具行业市场需求及增长情况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2024-2030年中国适老家具行业市场需求预测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2019-2023年中国适老家具行业利润及增长情况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**地区适老家具市场规模及增长情况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**地区适老家具市场规模及增长情况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2019-2023年中国适老家具行业进口量及增速统计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2019-2023年中国适老家具行业出口量及增速统计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适老家具重点企业经营情况分析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2024年适老家具市场前景分析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2024-2030年中国适老家具市场需求预测</w:t>
      </w:r>
      <w:r>
        <w:rPr>
          <w:rFonts w:hint="eastAsia"/>
        </w:rPr>
        <w:br/>
      </w:r>
      <w:r>
        <w:rPr>
          <w:rFonts w:hint="eastAsia"/>
        </w:rPr>
        <w:t>　　图表 2024年适老家具发展趋势预测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44ecb6763448a" w:history="1">
        <w:r>
          <w:rPr>
            <w:rStyle w:val="Hyperlink"/>
          </w:rPr>
          <w:t>2024-2030年中国适老家具行业市场分析与发展前景报告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44ecb6763448a" w:history="1">
        <w:r>
          <w:rPr>
            <w:rStyle w:val="Hyperlink"/>
          </w:rPr>
          <w:t>https://www.20087.com/0/85/ShiLaoJiaJuShiChangQianJingYuCe.html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4856be5a94291" w:history="1">
      <w:r>
        <w:rPr>
          <w:rStyle w:val="Hyperlink"/>
        </w:rPr>
        <w:t>2024-2030年中国适老家具行业市场分析与发展前景报告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iLaoJiaJuShiChangQianJingYuCe.html" TargetMode="External" Id="Ref944ecb6763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iLaoJiaJuShiChangQianJingYuCe.html" TargetMode="External" Id="Rd444856be5a9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2024-08-29T05:06:09Z</dcterms:created>
  <dcterms:modified xsi:type="dcterms:W3CDTF">2024-08-29T06:06:09Z</dcterms:modified>
  <dc:subject>2024-2030年中国适老家具行业市场分析与发展前景报告</dc:subject>
  <dc:title>2024-2030年中国适老家具行业市场分析与发展前景报告</dc:title>
  <cp:keywords>2024-2030年中国适老家具行业市场分析与发展前景报告</cp:keywords>
  <dc:description>2024-2030年中国适老家具行业市场分析与发展前景报告</dc:description>
</cp:coreProperties>
</file>