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f93b6cfd4070" w:history="1">
              <w:r>
                <w:rPr>
                  <w:rStyle w:val="Hyperlink"/>
                </w:rPr>
                <w:t>2024-2030年中国铬盐行业现状分析与发展前景研究报告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f93b6cfd4070" w:history="1">
              <w:r>
                <w:rPr>
                  <w:rStyle w:val="Hyperlink"/>
                </w:rPr>
                <w:t>2024-2030年中国铬盐行业现状分析与发展前景研究报告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8f93b6cfd4070" w:history="1">
                <w:r>
                  <w:rPr>
                    <w:rStyle w:val="Hyperlink"/>
                  </w:rPr>
                  <w:t>https://www.20087.com/M_QiTa/50/GeYanWeiLaiFaZhanQuShi.html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是全球化工产业中的重要产品，主要用于电镀、皮革鞣制、颜料、催化剂和木材防腐等领域。中国作为全球最大的铬盐生产国和消费国，其市场规模持续扩大，华东、华南和华北地区尤其占据主导地位。近年来，环保法规的严格实施促使铬盐行业向更加清洁、高效的生产工艺转变，减少了环境污染和资源浪费。</w:t>
      </w:r>
      <w:r>
        <w:rPr>
          <w:rFonts w:hint="eastAsia"/>
        </w:rPr>
        <w:br/>
      </w:r>
      <w:r>
        <w:rPr>
          <w:rFonts w:hint="eastAsia"/>
        </w:rPr>
        <w:t>　　未来，铬盐行业将面临更加严格的环保标准，推动企业采用循环经济理念，如回收利用铬渣和其他废弃物，开发低铬或无铬替代品。同时，随着新能源和电动汽车行业的兴起，对高性能电池材料的需求增加，铬盐可能在电池正极材料的生产中发挥重要作用。此外，技术进步将促进铬盐在新兴领域的应用，如纳米技术、生物医学和高级涂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f93b6cfd4070" w:history="1">
        <w:r>
          <w:rPr>
            <w:rStyle w:val="Hyperlink"/>
          </w:rPr>
          <w:t>2024-2030年中国铬盐行业现状分析与发展前景研究报告</w:t>
        </w:r>
      </w:hyperlink>
      <w:r>
        <w:rPr>
          <w:rFonts w:hint="eastAsia"/>
        </w:rPr>
        <w:t>》在多年铬盐行业研究结论的基础上，结合中国铬盐行业市场的发展现状，通过资深研究团队对铬盐市场各类资讯进行整理分析，并依托国家权威数据资源和长期市场监测的数据库，对铬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48f93b6cfd4070" w:history="1">
        <w:r>
          <w:rPr>
            <w:rStyle w:val="Hyperlink"/>
          </w:rPr>
          <w:t>2024-2030年中国铬盐行业现状分析与发展前景研究报告</w:t>
        </w:r>
      </w:hyperlink>
      <w:r>
        <w:rPr>
          <w:rFonts w:hint="eastAsia"/>
        </w:rPr>
        <w:t>可以帮助投资者准确把握铬盐行业的市场现状，为投资者进行投资作出铬盐行业前景预判，挖掘铬盐行业投资价值，同时提出铬盐行业投资策略、营销策略等方面的建议。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2024年国际市场铬盐运行态势分析</w:t>
      </w:r>
      <w:r>
        <w:rPr>
          <w:rFonts w:hint="eastAsia"/>
        </w:rPr>
        <w:br/>
      </w:r>
      <w:r>
        <w:rPr>
          <w:rFonts w:hint="eastAsia"/>
        </w:rPr>
        <w:t>　　第一节 2024年国际铬盐工业运行环境分析</w:t>
      </w:r>
      <w:r>
        <w:rPr>
          <w:rFonts w:hint="eastAsia"/>
        </w:rPr>
        <w:br/>
      </w:r>
      <w:r>
        <w:rPr>
          <w:rFonts w:hint="eastAsia"/>
        </w:rPr>
        <w:t>　　第二节 2024年国际铬盐市场运行综述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第三节 2024年国际铬盐部分国家运行分析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第四节 2024-2030年国际铬盐市场新趋势探析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2024年中国铬盐产业市场运营环境分析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2024年中国铬盐行业政策环境分析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2024年中国铬盐行业社会环境分析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2024年中国铬盐工业运行态势分析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2024年中国铬盐工业运行总况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三、金融危机铬盐产业的影响</w:t>
      </w:r>
      <w:r>
        <w:rPr>
          <w:rFonts w:hint="eastAsia"/>
        </w:rPr>
        <w:br/>
      </w:r>
      <w:r>
        <w:rPr>
          <w:rFonts w:hint="eastAsia"/>
        </w:rPr>
        <w:t>　　　　四、中国铬盐开发与应用</w:t>
      </w:r>
      <w:r>
        <w:rPr>
          <w:rFonts w:hint="eastAsia"/>
        </w:rPr>
        <w:br/>
      </w:r>
      <w:r>
        <w:rPr>
          <w:rFonts w:hint="eastAsia"/>
        </w:rPr>
        <w:t>　　　　五、我国铬盐工业与世界先进水平差距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2024年中国铬盐工业热点问题探讨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2024年中国铬盐运行形势分析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2024年中国铬盐工业项目进展情况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2024年中国铬盐市场需求分析</w:t>
      </w:r>
      <w:r>
        <w:rPr>
          <w:rFonts w:hint="eastAsia"/>
        </w:rPr>
        <w:br/>
      </w:r>
      <w:r>
        <w:rPr>
          <w:rFonts w:hint="eastAsia"/>
        </w:rPr>
        <w:t>　　　　一、中国铬盐市场需求结构</w:t>
      </w:r>
      <w:r>
        <w:rPr>
          <w:rFonts w:hint="eastAsia"/>
        </w:rPr>
        <w:br/>
      </w:r>
      <w:r>
        <w:rPr>
          <w:rFonts w:hint="eastAsia"/>
        </w:rPr>
        <w:t>　　　　二、中国铬盐市场需求应用领域</w:t>
      </w:r>
      <w:r>
        <w:rPr>
          <w:rFonts w:hint="eastAsia"/>
        </w:rPr>
        <w:br/>
      </w:r>
      <w:r>
        <w:rPr>
          <w:rFonts w:hint="eastAsia"/>
        </w:rPr>
        <w:t>　　　　　　1、冶金市场</w:t>
      </w:r>
      <w:r>
        <w:rPr>
          <w:rFonts w:hint="eastAsia"/>
        </w:rPr>
        <w:br/>
      </w:r>
      <w:r>
        <w:rPr>
          <w:rFonts w:hint="eastAsia"/>
        </w:rPr>
        <w:t>　　　　　　2、制革市场</w:t>
      </w:r>
      <w:r>
        <w:rPr>
          <w:rFonts w:hint="eastAsia"/>
        </w:rPr>
        <w:br/>
      </w:r>
      <w:r>
        <w:rPr>
          <w:rFonts w:hint="eastAsia"/>
        </w:rPr>
        <w:t>　　　　　　3、颜料市场</w:t>
      </w:r>
      <w:r>
        <w:rPr>
          <w:rFonts w:hint="eastAsia"/>
        </w:rPr>
        <w:br/>
      </w:r>
      <w:r>
        <w:rPr>
          <w:rFonts w:hint="eastAsia"/>
        </w:rPr>
        <w:t>　　　　　　4、制革市场</w:t>
      </w:r>
      <w:r>
        <w:rPr>
          <w:rFonts w:hint="eastAsia"/>
        </w:rPr>
        <w:br/>
      </w:r>
      <w:r>
        <w:rPr>
          <w:rFonts w:hint="eastAsia"/>
        </w:rPr>
        <w:t>　　　　　　5、染料市场</w:t>
      </w:r>
      <w:r>
        <w:rPr>
          <w:rFonts w:hint="eastAsia"/>
        </w:rPr>
        <w:br/>
      </w:r>
      <w:r>
        <w:rPr>
          <w:rFonts w:hint="eastAsia"/>
        </w:rPr>
        <w:t>　　　　　　6、其它市场</w:t>
      </w:r>
      <w:r>
        <w:rPr>
          <w:rFonts w:hint="eastAsia"/>
        </w:rPr>
        <w:br/>
      </w:r>
      <w:r>
        <w:rPr>
          <w:rFonts w:hint="eastAsia"/>
        </w:rPr>
        <w:t>　　第四节 2024年铬盐价格分析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2024年中国铬盐主要产品市场深度分析</w:t>
      </w:r>
      <w:r>
        <w:rPr>
          <w:rFonts w:hint="eastAsia"/>
        </w:rPr>
        <w:br/>
      </w:r>
      <w:r>
        <w:rPr>
          <w:rFonts w:hint="eastAsia"/>
        </w:rPr>
        <w:t>　　第一节 ***</w:t>
      </w:r>
      <w:r>
        <w:rPr>
          <w:rFonts w:hint="eastAsia"/>
        </w:rPr>
        <w:br/>
      </w:r>
      <w:r>
        <w:rPr>
          <w:rFonts w:hint="eastAsia"/>
        </w:rPr>
        <w:t>　　　　一、基础特性</w:t>
      </w:r>
      <w:r>
        <w:rPr>
          <w:rFonts w:hint="eastAsia"/>
        </w:rPr>
        <w:br/>
      </w:r>
      <w:r>
        <w:rPr>
          <w:rFonts w:hint="eastAsia"/>
        </w:rPr>
        <w:t>　　　　二、制备及工艺</w:t>
      </w:r>
      <w:r>
        <w:rPr>
          <w:rFonts w:hint="eastAsia"/>
        </w:rPr>
        <w:br/>
      </w:r>
      <w:r>
        <w:rPr>
          <w:rFonts w:hint="eastAsia"/>
        </w:rPr>
        <w:t>　　　　三、需求及应用</w:t>
      </w:r>
      <w:r>
        <w:rPr>
          <w:rFonts w:hint="eastAsia"/>
        </w:rPr>
        <w:br/>
      </w:r>
      <w:r>
        <w:rPr>
          <w:rFonts w:hint="eastAsia"/>
        </w:rPr>
        <w:t>　　　　四、市场应用趋势分析</w:t>
      </w:r>
      <w:r>
        <w:rPr>
          <w:rFonts w:hint="eastAsia"/>
        </w:rPr>
        <w:br/>
      </w:r>
      <w:r>
        <w:rPr>
          <w:rFonts w:hint="eastAsia"/>
        </w:rPr>
        <w:t>　　第二节 铬酸酐</w:t>
      </w:r>
      <w:r>
        <w:rPr>
          <w:rFonts w:hint="eastAsia"/>
        </w:rPr>
        <w:br/>
      </w:r>
      <w:r>
        <w:rPr>
          <w:rFonts w:hint="eastAsia"/>
        </w:rPr>
        <w:t>　　　　一、基础特性</w:t>
      </w:r>
      <w:r>
        <w:rPr>
          <w:rFonts w:hint="eastAsia"/>
        </w:rPr>
        <w:br/>
      </w:r>
      <w:r>
        <w:rPr>
          <w:rFonts w:hint="eastAsia"/>
        </w:rPr>
        <w:t>　　　　二、制备及工艺</w:t>
      </w:r>
      <w:r>
        <w:rPr>
          <w:rFonts w:hint="eastAsia"/>
        </w:rPr>
        <w:br/>
      </w:r>
      <w:r>
        <w:rPr>
          <w:rFonts w:hint="eastAsia"/>
        </w:rPr>
        <w:t>　　　　三、需求及应用</w:t>
      </w:r>
      <w:r>
        <w:rPr>
          <w:rFonts w:hint="eastAsia"/>
        </w:rPr>
        <w:br/>
      </w:r>
      <w:r>
        <w:rPr>
          <w:rFonts w:hint="eastAsia"/>
        </w:rPr>
        <w:t>　　　　四、市场应用趋势分析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一、重铬酸钾</w:t>
      </w:r>
      <w:r>
        <w:rPr>
          <w:rFonts w:hint="eastAsia"/>
        </w:rPr>
        <w:br/>
      </w:r>
      <w:r>
        <w:rPr>
          <w:rFonts w:hint="eastAsia"/>
        </w:rPr>
        <w:t>　　　　二、氧化铬绿</w:t>
      </w:r>
      <w:r>
        <w:rPr>
          <w:rFonts w:hint="eastAsia"/>
        </w:rPr>
        <w:br/>
      </w:r>
      <w:r>
        <w:rPr>
          <w:rFonts w:hint="eastAsia"/>
        </w:rPr>
        <w:t>　　　　三、碱式硫酸铬</w:t>
      </w:r>
      <w:r>
        <w:rPr>
          <w:rFonts w:hint="eastAsia"/>
        </w:rPr>
        <w:br/>
      </w:r>
      <w:r>
        <w:rPr>
          <w:rFonts w:hint="eastAsia"/>
        </w:rPr>
        <w:t>　　　　四、含铬颜料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2024年中国铬盐重点厂商关键性竞争指标分析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2024年中国金属铬市场发展现状分析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2024年中国金属铬产业发展特征分析</w:t>
      </w:r>
      <w:r>
        <w:rPr>
          <w:rFonts w:hint="eastAsia"/>
        </w:rPr>
        <w:br/>
      </w:r>
      <w:r>
        <w:rPr>
          <w:rFonts w:hint="eastAsia"/>
        </w:rPr>
        <w:t>　　　　一、中国金属铬产业结构分析</w:t>
      </w:r>
      <w:r>
        <w:rPr>
          <w:rFonts w:hint="eastAsia"/>
        </w:rPr>
        <w:br/>
      </w:r>
      <w:r>
        <w:rPr>
          <w:rFonts w:hint="eastAsia"/>
        </w:rPr>
        <w:t>　　　　二、金属铬行业环境污染控制与治理问题分析</w:t>
      </w:r>
      <w:r>
        <w:rPr>
          <w:rFonts w:hint="eastAsia"/>
        </w:rPr>
        <w:br/>
      </w:r>
      <w:r>
        <w:rPr>
          <w:rFonts w:hint="eastAsia"/>
        </w:rPr>
        <w:t>　　第二节 2024年中国金属铬行业市场运行分析</w:t>
      </w:r>
      <w:r>
        <w:rPr>
          <w:rFonts w:hint="eastAsia"/>
        </w:rPr>
        <w:br/>
      </w:r>
      <w:r>
        <w:rPr>
          <w:rFonts w:hint="eastAsia"/>
        </w:rPr>
        <w:t>　　　　一、金属铬生产规模分析</w:t>
      </w:r>
      <w:r>
        <w:rPr>
          <w:rFonts w:hint="eastAsia"/>
        </w:rPr>
        <w:br/>
      </w:r>
      <w:r>
        <w:rPr>
          <w:rFonts w:hint="eastAsia"/>
        </w:rPr>
        <w:t>　　　　二、金属铬市场规模分析</w:t>
      </w:r>
      <w:r>
        <w:rPr>
          <w:rFonts w:hint="eastAsia"/>
        </w:rPr>
        <w:br/>
      </w:r>
      <w:r>
        <w:rPr>
          <w:rFonts w:hint="eastAsia"/>
        </w:rPr>
        <w:t>　　　　三、金属铬产品价格分析</w:t>
      </w:r>
      <w:r>
        <w:rPr>
          <w:rFonts w:hint="eastAsia"/>
        </w:rPr>
        <w:br/>
      </w:r>
      <w:r>
        <w:rPr>
          <w:rFonts w:hint="eastAsia"/>
        </w:rPr>
        <w:t>　　第三节 2024年中国金属铬行业可持续发展存在的问题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一、铬行业的结构调整与升级问题</w:t>
      </w:r>
      <w:r>
        <w:rPr>
          <w:rFonts w:hint="eastAsia"/>
        </w:rPr>
        <w:br/>
      </w:r>
      <w:r>
        <w:rPr>
          <w:rFonts w:hint="eastAsia"/>
        </w:rPr>
        <w:t>　　　　二、铬行业整体水平分析</w:t>
      </w:r>
      <w:r>
        <w:rPr>
          <w:rFonts w:hint="eastAsia"/>
        </w:rPr>
        <w:br/>
      </w:r>
      <w:r>
        <w:rPr>
          <w:rFonts w:hint="eastAsia"/>
        </w:rPr>
        <w:t>　　　　三、高耗能</w:t>
      </w:r>
      <w:r>
        <w:rPr>
          <w:rFonts w:hint="eastAsia"/>
        </w:rPr>
        <w:br/>
      </w:r>
      <w:r>
        <w:rPr>
          <w:rFonts w:hint="eastAsia"/>
        </w:rPr>
        <w:t>　　　　四、经营运作存在问题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2024-2030年中国铬盐市场前景展望与趋势预测分析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2024-2030年中国铬盐市场趋势分析</w:t>
      </w:r>
      <w:r>
        <w:rPr>
          <w:rFonts w:hint="eastAsia"/>
        </w:rPr>
        <w:br/>
      </w:r>
      <w:r>
        <w:rPr>
          <w:rFonts w:hint="eastAsia"/>
        </w:rPr>
        <w:t>　　　　一、铬盐工业趋势分析</w:t>
      </w:r>
      <w:r>
        <w:rPr>
          <w:rFonts w:hint="eastAsia"/>
        </w:rPr>
        <w:br/>
      </w:r>
      <w:r>
        <w:rPr>
          <w:rFonts w:hint="eastAsia"/>
        </w:rPr>
        <w:t>　　　　二、铬盐细分产品趋势分析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2024-2030年中国铬盐趋势预测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一、十三五铬盐市场供需预测分析</w:t>
      </w:r>
      <w:r>
        <w:rPr>
          <w:rFonts w:hint="eastAsia"/>
        </w:rPr>
        <w:br/>
      </w:r>
      <w:r>
        <w:rPr>
          <w:rFonts w:hint="eastAsia"/>
        </w:rPr>
        <w:t>　　　　二、十三五铬盐进出口贸易预测分析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2024-2030年中国铬盐行业前景调研分析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2024-2030年中国铬盐行业投资机会分析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一、铬盐区域投资潜力分析</w:t>
      </w:r>
      <w:r>
        <w:rPr>
          <w:rFonts w:hint="eastAsia"/>
        </w:rPr>
        <w:br/>
      </w:r>
      <w:r>
        <w:rPr>
          <w:rFonts w:hint="eastAsia"/>
        </w:rPr>
        <w:t>　　　　二、十三五产业链相关的投资机会分析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2024-2030年中国铬盐行业投资前景预警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民丰化工主要经济指标走势图</w:t>
      </w:r>
      <w:r>
        <w:rPr>
          <w:rFonts w:hint="eastAsia"/>
        </w:rPr>
        <w:br/>
      </w:r>
      <w:r>
        <w:rPr>
          <w:rFonts w:hint="eastAsia"/>
        </w:rPr>
        <w:t>　　图表 民丰化工经营收入走势图</w:t>
      </w:r>
      <w:r>
        <w:rPr>
          <w:rFonts w:hint="eastAsia"/>
        </w:rPr>
        <w:br/>
      </w:r>
      <w:r>
        <w:rPr>
          <w:rFonts w:hint="eastAsia"/>
        </w:rPr>
        <w:t>　　图表 民丰化工盈利指标走势图</w:t>
      </w:r>
      <w:r>
        <w:rPr>
          <w:rFonts w:hint="eastAsia"/>
        </w:rPr>
        <w:br/>
      </w:r>
      <w:r>
        <w:rPr>
          <w:rFonts w:hint="eastAsia"/>
        </w:rPr>
        <w:t>　　图表 民丰化工负债情况图</w:t>
      </w:r>
      <w:r>
        <w:rPr>
          <w:rFonts w:hint="eastAsia"/>
        </w:rPr>
        <w:br/>
      </w:r>
      <w:r>
        <w:rPr>
          <w:rFonts w:hint="eastAsia"/>
        </w:rPr>
        <w:t>　　图表 民丰化工负债指标走势图</w:t>
      </w:r>
      <w:r>
        <w:rPr>
          <w:rFonts w:hint="eastAsia"/>
        </w:rPr>
        <w:br/>
      </w:r>
      <w:r>
        <w:rPr>
          <w:rFonts w:hint="eastAsia"/>
        </w:rPr>
        <w:t>　　图表 民丰化工运营能力指标走势图</w:t>
      </w:r>
      <w:r>
        <w:rPr>
          <w:rFonts w:hint="eastAsia"/>
        </w:rPr>
        <w:br/>
      </w:r>
      <w:r>
        <w:rPr>
          <w:rFonts w:hint="eastAsia"/>
        </w:rPr>
        <w:t>　　图表 民丰化工成长能力指标走势图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盐城市鞍湖农化厂经营收入走势图</w:t>
      </w:r>
      <w:r>
        <w:rPr>
          <w:rFonts w:hint="eastAsia"/>
        </w:rPr>
        <w:br/>
      </w:r>
      <w:r>
        <w:rPr>
          <w:rFonts w:hint="eastAsia"/>
        </w:rPr>
        <w:t>　　图表 盐城市鞍湖农化厂盈利指标走势图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盐城市鞍湖农化厂负债情况图</w:t>
      </w:r>
      <w:r>
        <w:rPr>
          <w:rFonts w:hint="eastAsia"/>
        </w:rPr>
        <w:br/>
      </w:r>
      <w:r>
        <w:rPr>
          <w:rFonts w:hint="eastAsia"/>
        </w:rPr>
        <w:t>　　图表 盐城市鞍湖农化厂负债指标走势图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f93b6cfd4070" w:history="1">
        <w:r>
          <w:rPr>
            <w:rStyle w:val="Hyperlink"/>
          </w:rPr>
          <w:t>2024-2030年中国铬盐行业现状分析与发展前景研究报告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8f93b6cfd4070" w:history="1">
        <w:r>
          <w:rPr>
            <w:rStyle w:val="Hyperlink"/>
          </w:rPr>
          <w:t>https://www.20087.com/M_QiTa/50/GeYanWeiLaiFaZhanQuShi.html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85263dd9b40d2" w:history="1">
      <w:r>
        <w:rPr>
          <w:rStyle w:val="Hyperlink"/>
        </w:rPr>
        <w:t>2024-2030年中国铬盐行业现状分析与发展前景研究报告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GeYanWeiLaiFaZhanQuShi.html" TargetMode="External" Id="R0d48f93b6cf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GeYanWeiLaiFaZhanQuShi.html" TargetMode="External" Id="Rc6185263dd9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2024-04-28T08:20:00Z</dcterms:created>
  <dcterms:modified xsi:type="dcterms:W3CDTF">2024-04-28T09:20:00Z</dcterms:modified>
  <dc:subject>2024-2030年中国铬盐行业现状分析与发展前景研究报告</dc:subject>
  <dc:title>2024-2030年中国铬盐行业现状分析与发展前景研究报告</dc:title>
  <cp:keywords>2024-2030年中国铬盐行业现状分析与发展前景研究报告</cp:keywords>
  <dc:description>2024-2030年中国铬盐行业现状分析与发展前景研究报告</dc:description>
</cp:coreProperties>
</file>